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0" w:type="dxa"/>
        <w:tblInd w:w="108" w:type="dxa"/>
        <w:tblLook w:val="0000" w:firstRow="0" w:lastRow="0" w:firstColumn="0" w:lastColumn="0" w:noHBand="0" w:noVBand="0"/>
      </w:tblPr>
      <w:tblGrid>
        <w:gridCol w:w="3420"/>
        <w:gridCol w:w="5820"/>
      </w:tblGrid>
      <w:tr w:rsidR="007D59A8" w:rsidRPr="00576382" w14:paraId="053CF3AD" w14:textId="77777777">
        <w:tc>
          <w:tcPr>
            <w:tcW w:w="3420" w:type="dxa"/>
          </w:tcPr>
          <w:p w14:paraId="0557A47B" w14:textId="77777777" w:rsidR="00256906" w:rsidRPr="00576382" w:rsidRDefault="00256906" w:rsidP="009F032F">
            <w:pPr>
              <w:pStyle w:val="Heading3"/>
              <w:shd w:val="clear" w:color="auto" w:fill="FFFFFF" w:themeFill="background1"/>
              <w:ind w:left="-57" w:right="-57"/>
              <w:rPr>
                <w:rFonts w:asciiTheme="majorHAnsi" w:hAnsiTheme="majorHAnsi" w:cstheme="majorHAnsi"/>
                <w:spacing w:val="-4"/>
                <w:szCs w:val="28"/>
              </w:rPr>
            </w:pPr>
            <w:r w:rsidRPr="00576382">
              <w:rPr>
                <w:rFonts w:asciiTheme="majorHAnsi" w:hAnsiTheme="majorHAnsi" w:cstheme="majorHAnsi"/>
                <w:spacing w:val="-4"/>
                <w:szCs w:val="28"/>
              </w:rPr>
              <w:t>HỘI ĐỒNG NHÂN DÂN</w:t>
            </w:r>
          </w:p>
          <w:p w14:paraId="0E4DC85F" w14:textId="08765153" w:rsidR="00256906" w:rsidRPr="00576382" w:rsidRDefault="00256906" w:rsidP="009F032F">
            <w:pPr>
              <w:shd w:val="clear" w:color="auto" w:fill="FFFFFF" w:themeFill="background1"/>
              <w:ind w:left="-57" w:right="-57"/>
              <w:jc w:val="center"/>
              <w:rPr>
                <w:rFonts w:asciiTheme="majorHAnsi" w:hAnsiTheme="majorHAnsi" w:cstheme="majorHAnsi"/>
                <w:b/>
                <w:bCs/>
                <w:spacing w:val="-4"/>
                <w:szCs w:val="28"/>
              </w:rPr>
            </w:pPr>
            <w:r w:rsidRPr="00576382">
              <w:rPr>
                <w:rFonts w:asciiTheme="majorHAnsi" w:hAnsiTheme="majorHAnsi" w:cstheme="majorHAnsi"/>
                <w:b/>
                <w:bCs/>
                <w:spacing w:val="-4"/>
                <w:szCs w:val="28"/>
              </w:rPr>
              <w:t xml:space="preserve">TỈNH </w:t>
            </w:r>
            <w:r w:rsidR="000A5521" w:rsidRPr="00576382">
              <w:rPr>
                <w:rFonts w:asciiTheme="majorHAnsi" w:hAnsiTheme="majorHAnsi" w:cstheme="majorHAnsi"/>
                <w:b/>
                <w:bCs/>
                <w:spacing w:val="-4"/>
                <w:szCs w:val="28"/>
              </w:rPr>
              <w:t>GIA LAI</w:t>
            </w:r>
          </w:p>
        </w:tc>
        <w:tc>
          <w:tcPr>
            <w:tcW w:w="5820" w:type="dxa"/>
          </w:tcPr>
          <w:p w14:paraId="590C9524" w14:textId="77777777" w:rsidR="00256906" w:rsidRPr="00576382" w:rsidRDefault="00256906" w:rsidP="009F032F">
            <w:pPr>
              <w:shd w:val="clear" w:color="auto" w:fill="FFFFFF" w:themeFill="background1"/>
              <w:ind w:left="-57" w:right="-57" w:hanging="108"/>
              <w:jc w:val="center"/>
              <w:rPr>
                <w:rFonts w:asciiTheme="majorHAnsi" w:hAnsiTheme="majorHAnsi" w:cstheme="majorHAnsi"/>
                <w:b/>
                <w:spacing w:val="-4"/>
                <w:szCs w:val="28"/>
              </w:rPr>
            </w:pPr>
            <w:r w:rsidRPr="00576382">
              <w:rPr>
                <w:rFonts w:asciiTheme="majorHAnsi" w:hAnsiTheme="majorHAnsi" w:cstheme="majorHAnsi"/>
                <w:b/>
                <w:spacing w:val="-4"/>
                <w:szCs w:val="28"/>
              </w:rPr>
              <w:t>CỘNG HÒA XÃ HỘI CHỦ NGHĨA VIỆT NAM</w:t>
            </w:r>
          </w:p>
          <w:p w14:paraId="52C25B7F" w14:textId="77777777" w:rsidR="00256906" w:rsidRPr="00576382" w:rsidRDefault="00256906" w:rsidP="009F032F">
            <w:pPr>
              <w:shd w:val="clear" w:color="auto" w:fill="FFFFFF" w:themeFill="background1"/>
              <w:ind w:left="-57" w:right="-57"/>
              <w:jc w:val="center"/>
              <w:rPr>
                <w:rFonts w:asciiTheme="majorHAnsi" w:hAnsiTheme="majorHAnsi" w:cstheme="majorHAnsi"/>
                <w:b/>
                <w:spacing w:val="-4"/>
                <w:szCs w:val="28"/>
              </w:rPr>
            </w:pPr>
            <w:r w:rsidRPr="00576382">
              <w:rPr>
                <w:rFonts w:asciiTheme="majorHAnsi" w:hAnsiTheme="majorHAnsi" w:cstheme="majorHAnsi"/>
                <w:b/>
                <w:spacing w:val="-4"/>
                <w:szCs w:val="28"/>
              </w:rPr>
              <w:t xml:space="preserve">  Độc lập - Tự do - Hạnh phúc</w:t>
            </w:r>
          </w:p>
        </w:tc>
      </w:tr>
      <w:tr w:rsidR="007D59A8" w:rsidRPr="00576382" w14:paraId="6A0C0D14" w14:textId="77777777">
        <w:tc>
          <w:tcPr>
            <w:tcW w:w="3420" w:type="dxa"/>
          </w:tcPr>
          <w:p w14:paraId="0E5CF3D7" w14:textId="449CF5CC" w:rsidR="00256906" w:rsidRPr="00576382" w:rsidRDefault="000A5521" w:rsidP="00F00BBA">
            <w:pPr>
              <w:shd w:val="clear" w:color="auto" w:fill="FFFFFF" w:themeFill="background1"/>
              <w:jc w:val="center"/>
              <w:rPr>
                <w:rFonts w:asciiTheme="majorHAnsi" w:hAnsiTheme="majorHAnsi" w:cstheme="majorHAnsi"/>
                <w:szCs w:val="28"/>
              </w:rPr>
            </w:pPr>
            <w:r w:rsidRPr="00576382">
              <w:rPr>
                <w:rFonts w:asciiTheme="majorHAnsi" w:hAnsiTheme="majorHAnsi" w:cstheme="majorHAnsi"/>
                <w:noProof/>
                <w:szCs w:val="28"/>
              </w:rPr>
              <mc:AlternateContent>
                <mc:Choice Requires="wps">
                  <w:drawing>
                    <wp:anchor distT="0" distB="0" distL="114300" distR="114300" simplePos="0" relativeHeight="251659264" behindDoc="0" locked="0" layoutInCell="1" allowOverlap="1" wp14:anchorId="06B0EE30" wp14:editId="58E0D6CA">
                      <wp:simplePos x="0" y="0"/>
                      <wp:positionH relativeFrom="column">
                        <wp:posOffset>617220</wp:posOffset>
                      </wp:positionH>
                      <wp:positionV relativeFrom="paragraph">
                        <wp:posOffset>43180</wp:posOffset>
                      </wp:positionV>
                      <wp:extent cx="729615" cy="0"/>
                      <wp:effectExtent l="5080" t="11430" r="8255" b="7620"/>
                      <wp:wrapNone/>
                      <wp:docPr id="152558709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D0503"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4pt" to="10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8I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"/>
                  </w:pict>
                </mc:Fallback>
              </mc:AlternateContent>
            </w:r>
          </w:p>
          <w:p w14:paraId="1F03373B" w14:textId="0C7F4BCE" w:rsidR="00256906" w:rsidRPr="00576382" w:rsidRDefault="00256906" w:rsidP="008D58F9">
            <w:pPr>
              <w:shd w:val="clear" w:color="auto" w:fill="FFFFFF" w:themeFill="background1"/>
              <w:jc w:val="center"/>
              <w:rPr>
                <w:rFonts w:asciiTheme="majorHAnsi" w:hAnsiTheme="majorHAnsi" w:cstheme="majorHAnsi"/>
                <w:szCs w:val="28"/>
              </w:rPr>
            </w:pPr>
            <w:r w:rsidRPr="00576382">
              <w:rPr>
                <w:rFonts w:asciiTheme="majorHAnsi" w:hAnsiTheme="majorHAnsi" w:cstheme="majorHAnsi"/>
                <w:szCs w:val="28"/>
              </w:rPr>
              <w:t xml:space="preserve">Số:  </w:t>
            </w:r>
            <w:r w:rsidR="008D58F9">
              <w:rPr>
                <w:rFonts w:asciiTheme="majorHAnsi" w:hAnsiTheme="majorHAnsi" w:cstheme="majorHAnsi"/>
                <w:szCs w:val="28"/>
              </w:rPr>
              <w:t>30</w:t>
            </w:r>
            <w:r w:rsidRPr="00576382">
              <w:rPr>
                <w:rFonts w:asciiTheme="majorHAnsi" w:hAnsiTheme="majorHAnsi" w:cstheme="majorHAnsi"/>
                <w:szCs w:val="28"/>
              </w:rPr>
              <w:t>/202</w:t>
            </w:r>
            <w:r w:rsidR="000A5521" w:rsidRPr="00576382">
              <w:rPr>
                <w:rFonts w:asciiTheme="majorHAnsi" w:hAnsiTheme="majorHAnsi" w:cstheme="majorHAnsi"/>
                <w:szCs w:val="28"/>
              </w:rPr>
              <w:t>6</w:t>
            </w:r>
            <w:r w:rsidRPr="00576382">
              <w:rPr>
                <w:rFonts w:asciiTheme="majorHAnsi" w:hAnsiTheme="majorHAnsi" w:cstheme="majorHAnsi"/>
                <w:szCs w:val="28"/>
              </w:rPr>
              <w:t>/NQ-HĐND</w:t>
            </w:r>
          </w:p>
        </w:tc>
        <w:tc>
          <w:tcPr>
            <w:tcW w:w="5820" w:type="dxa"/>
            <w:vAlign w:val="bottom"/>
          </w:tcPr>
          <w:p w14:paraId="596A87C8" w14:textId="66BE2640" w:rsidR="00256906" w:rsidRPr="00576382" w:rsidRDefault="000A5521" w:rsidP="00F00BBA">
            <w:pPr>
              <w:shd w:val="clear" w:color="auto" w:fill="FFFFFF" w:themeFill="background1"/>
              <w:rPr>
                <w:rFonts w:asciiTheme="majorHAnsi" w:hAnsiTheme="majorHAnsi" w:cstheme="majorHAnsi"/>
                <w:i/>
                <w:szCs w:val="28"/>
              </w:rPr>
            </w:pPr>
            <w:r w:rsidRPr="00576382">
              <w:rPr>
                <w:rFonts w:asciiTheme="majorHAnsi" w:hAnsiTheme="majorHAnsi" w:cstheme="majorHAnsi"/>
                <w:noProof/>
                <w:szCs w:val="28"/>
              </w:rPr>
              <mc:AlternateContent>
                <mc:Choice Requires="wps">
                  <w:drawing>
                    <wp:anchor distT="0" distB="0" distL="114300" distR="114300" simplePos="0" relativeHeight="251656192" behindDoc="0" locked="0" layoutInCell="1" allowOverlap="1" wp14:anchorId="4CAE5020" wp14:editId="74BBE146">
                      <wp:simplePos x="0" y="0"/>
                      <wp:positionH relativeFrom="column">
                        <wp:posOffset>775970</wp:posOffset>
                      </wp:positionH>
                      <wp:positionV relativeFrom="paragraph">
                        <wp:posOffset>8890</wp:posOffset>
                      </wp:positionV>
                      <wp:extent cx="2139950" cy="1905"/>
                      <wp:effectExtent l="11430" t="5715" r="10795" b="11430"/>
                      <wp:wrapNone/>
                      <wp:docPr id="87931056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9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C598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7pt" to="2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"/>
                  </w:pict>
                </mc:Fallback>
              </mc:AlternateContent>
            </w:r>
            <w:r w:rsidR="00256906" w:rsidRPr="00576382">
              <w:rPr>
                <w:rFonts w:asciiTheme="majorHAnsi" w:hAnsiTheme="majorHAnsi" w:cstheme="majorHAnsi"/>
                <w:i/>
                <w:szCs w:val="28"/>
              </w:rPr>
              <w:t xml:space="preserve">     </w:t>
            </w:r>
          </w:p>
          <w:p w14:paraId="66E7EA15" w14:textId="286D6C15" w:rsidR="00256906" w:rsidRPr="00576382" w:rsidRDefault="000A5521" w:rsidP="008D58F9">
            <w:pPr>
              <w:shd w:val="clear" w:color="auto" w:fill="FFFFFF" w:themeFill="background1"/>
              <w:jc w:val="center"/>
              <w:rPr>
                <w:rFonts w:asciiTheme="majorHAnsi" w:hAnsiTheme="majorHAnsi" w:cstheme="majorHAnsi"/>
                <w:i/>
                <w:szCs w:val="28"/>
              </w:rPr>
            </w:pPr>
            <w:r w:rsidRPr="00576382">
              <w:rPr>
                <w:rFonts w:asciiTheme="majorHAnsi" w:hAnsiTheme="majorHAnsi" w:cstheme="majorHAnsi"/>
                <w:i/>
                <w:szCs w:val="28"/>
              </w:rPr>
              <w:t>Gia Lai</w:t>
            </w:r>
            <w:r w:rsidR="00256906" w:rsidRPr="00576382">
              <w:rPr>
                <w:rFonts w:asciiTheme="majorHAnsi" w:hAnsiTheme="majorHAnsi" w:cstheme="majorHAnsi"/>
                <w:i/>
                <w:szCs w:val="28"/>
              </w:rPr>
              <w:t xml:space="preserve">, ngày </w:t>
            </w:r>
            <w:r w:rsidR="008D58F9">
              <w:rPr>
                <w:rFonts w:asciiTheme="majorHAnsi" w:hAnsiTheme="majorHAnsi" w:cstheme="majorHAnsi"/>
                <w:i/>
                <w:szCs w:val="28"/>
              </w:rPr>
              <w:t xml:space="preserve">24 </w:t>
            </w:r>
            <w:r w:rsidR="00256906" w:rsidRPr="00576382">
              <w:rPr>
                <w:rFonts w:asciiTheme="majorHAnsi" w:hAnsiTheme="majorHAnsi" w:cstheme="majorHAnsi"/>
                <w:i/>
                <w:szCs w:val="28"/>
              </w:rPr>
              <w:t xml:space="preserve">tháng </w:t>
            </w:r>
            <w:r w:rsidR="008D58F9">
              <w:rPr>
                <w:rFonts w:asciiTheme="majorHAnsi" w:hAnsiTheme="majorHAnsi" w:cstheme="majorHAnsi"/>
                <w:i/>
                <w:szCs w:val="28"/>
              </w:rPr>
              <w:t>5</w:t>
            </w:r>
            <w:r w:rsidR="00256906" w:rsidRPr="00576382">
              <w:rPr>
                <w:rFonts w:asciiTheme="majorHAnsi" w:hAnsiTheme="majorHAnsi" w:cstheme="majorHAnsi"/>
                <w:i/>
                <w:szCs w:val="28"/>
              </w:rPr>
              <w:t xml:space="preserve"> năm 202</w:t>
            </w:r>
            <w:r w:rsidRPr="00576382">
              <w:rPr>
                <w:rFonts w:asciiTheme="majorHAnsi" w:hAnsiTheme="majorHAnsi" w:cstheme="majorHAnsi"/>
                <w:i/>
                <w:szCs w:val="28"/>
              </w:rPr>
              <w:t>6</w:t>
            </w:r>
          </w:p>
        </w:tc>
      </w:tr>
    </w:tbl>
    <w:p w14:paraId="6B5EB638" w14:textId="4664CCC0" w:rsidR="00256906" w:rsidRPr="00576382" w:rsidRDefault="00256906" w:rsidP="00F00BBA">
      <w:pPr>
        <w:shd w:val="clear" w:color="auto" w:fill="FFFFFF" w:themeFill="background1"/>
        <w:rPr>
          <w:rFonts w:asciiTheme="majorHAnsi" w:hAnsiTheme="majorHAnsi" w:cstheme="majorHAnsi"/>
          <w:vanish/>
          <w:szCs w:val="28"/>
        </w:rPr>
      </w:pPr>
    </w:p>
    <w:p w14:paraId="2B816926" w14:textId="77777777" w:rsidR="00256906" w:rsidRPr="00576382" w:rsidRDefault="00256906" w:rsidP="00F00BBA">
      <w:pPr>
        <w:shd w:val="clear" w:color="auto" w:fill="FFFFFF" w:themeFill="background1"/>
        <w:rPr>
          <w:rFonts w:asciiTheme="majorHAnsi" w:hAnsiTheme="majorHAnsi" w:cstheme="majorHAnsi"/>
          <w:b/>
          <w:sz w:val="6"/>
          <w:szCs w:val="28"/>
        </w:rPr>
      </w:pPr>
    </w:p>
    <w:p w14:paraId="2907F399" w14:textId="77777777" w:rsidR="00673672" w:rsidRPr="008D58F9" w:rsidRDefault="00673672" w:rsidP="00F00BBA">
      <w:pPr>
        <w:shd w:val="clear" w:color="auto" w:fill="FFFFFF" w:themeFill="background1"/>
        <w:jc w:val="center"/>
        <w:rPr>
          <w:rFonts w:asciiTheme="majorHAnsi" w:hAnsiTheme="majorHAnsi" w:cstheme="majorHAnsi"/>
          <w:b/>
          <w:sz w:val="24"/>
          <w:szCs w:val="28"/>
        </w:rPr>
      </w:pPr>
    </w:p>
    <w:p w14:paraId="311904E8" w14:textId="77777777" w:rsidR="00673672" w:rsidRPr="00576382" w:rsidRDefault="00673672" w:rsidP="00F00BBA">
      <w:pPr>
        <w:shd w:val="clear" w:color="auto" w:fill="FFFFFF" w:themeFill="background1"/>
        <w:jc w:val="center"/>
        <w:rPr>
          <w:rFonts w:asciiTheme="majorHAnsi" w:hAnsiTheme="majorHAnsi" w:cstheme="majorHAnsi"/>
          <w:b/>
          <w:sz w:val="12"/>
          <w:szCs w:val="28"/>
        </w:rPr>
      </w:pPr>
    </w:p>
    <w:p w14:paraId="27DE0755" w14:textId="77777777" w:rsidR="00256906" w:rsidRPr="00576382" w:rsidRDefault="00256906" w:rsidP="008D58F9">
      <w:pPr>
        <w:shd w:val="clear" w:color="auto" w:fill="FFFFFF" w:themeFill="background1"/>
        <w:jc w:val="center"/>
        <w:rPr>
          <w:rFonts w:asciiTheme="majorHAnsi" w:hAnsiTheme="majorHAnsi" w:cstheme="majorHAnsi"/>
          <w:b/>
          <w:szCs w:val="28"/>
        </w:rPr>
      </w:pPr>
      <w:r w:rsidRPr="00576382">
        <w:rPr>
          <w:rFonts w:asciiTheme="majorHAnsi" w:hAnsiTheme="majorHAnsi" w:cstheme="majorHAnsi"/>
          <w:b/>
          <w:szCs w:val="28"/>
        </w:rPr>
        <w:t>NGHỊ QUYẾT</w:t>
      </w:r>
    </w:p>
    <w:p w14:paraId="02B6CD20" w14:textId="6954CFDF" w:rsidR="00E32764" w:rsidRPr="00576382" w:rsidRDefault="00F11A8A" w:rsidP="008D58F9">
      <w:pPr>
        <w:shd w:val="clear" w:color="auto" w:fill="FFFFFF" w:themeFill="background1"/>
        <w:jc w:val="center"/>
        <w:rPr>
          <w:rFonts w:asciiTheme="majorHAnsi" w:hAnsiTheme="majorHAnsi" w:cstheme="majorHAnsi"/>
          <w:b/>
          <w:spacing w:val="-2"/>
          <w:szCs w:val="28"/>
          <w:lang w:val="es-PR"/>
        </w:rPr>
      </w:pPr>
      <w:r w:rsidRPr="00576382">
        <w:rPr>
          <w:rFonts w:asciiTheme="majorHAnsi" w:hAnsiTheme="majorHAnsi" w:cstheme="majorHAnsi"/>
          <w:b/>
          <w:bCs/>
          <w:spacing w:val="-2"/>
          <w:szCs w:val="28"/>
        </w:rPr>
        <w:t>Q</w:t>
      </w:r>
      <w:r w:rsidR="009953C8" w:rsidRPr="00576382">
        <w:rPr>
          <w:rStyle w:val="fontstyle01"/>
          <w:rFonts w:asciiTheme="majorHAnsi" w:hAnsiTheme="majorHAnsi" w:cstheme="majorHAnsi"/>
          <w:b/>
          <w:i w:val="0"/>
          <w:color w:val="auto"/>
          <w:spacing w:val="-2"/>
        </w:rPr>
        <w:t>uy định</w:t>
      </w:r>
      <w:r w:rsidR="009953C8" w:rsidRPr="00576382">
        <w:rPr>
          <w:rFonts w:asciiTheme="majorHAnsi" w:hAnsiTheme="majorHAnsi" w:cstheme="majorHAnsi"/>
          <w:b/>
          <w:spacing w:val="-2"/>
          <w:szCs w:val="28"/>
          <w:lang w:val="vi-VN"/>
        </w:rPr>
        <w:t xml:space="preserve"> </w:t>
      </w:r>
      <w:r w:rsidR="00673672" w:rsidRPr="00576382">
        <w:rPr>
          <w:rFonts w:asciiTheme="majorHAnsi" w:hAnsiTheme="majorHAnsi" w:cstheme="majorHAnsi"/>
          <w:b/>
          <w:spacing w:val="-2"/>
          <w:szCs w:val="28"/>
          <w:lang w:val="es-PR"/>
        </w:rPr>
        <w:t xml:space="preserve">mức </w:t>
      </w:r>
      <w:r w:rsidR="00EA0440" w:rsidRPr="00576382">
        <w:rPr>
          <w:rFonts w:asciiTheme="majorHAnsi" w:hAnsiTheme="majorHAnsi" w:cstheme="majorHAnsi"/>
          <w:b/>
          <w:spacing w:val="-2"/>
          <w:szCs w:val="28"/>
          <w:lang w:val="es-PR"/>
        </w:rPr>
        <w:t xml:space="preserve">tiền </w:t>
      </w:r>
      <w:bookmarkStart w:id="0" w:name="_Hlk225492157"/>
      <w:r w:rsidR="00673672" w:rsidRPr="00576382">
        <w:rPr>
          <w:rFonts w:asciiTheme="majorHAnsi" w:hAnsiTheme="majorHAnsi" w:cstheme="majorHAnsi"/>
          <w:b/>
          <w:spacing w:val="-2"/>
          <w:szCs w:val="28"/>
          <w:lang w:val="es-PR"/>
        </w:rPr>
        <w:t xml:space="preserve">thưởng </w:t>
      </w:r>
      <w:bookmarkStart w:id="1" w:name="_Hlk227061130"/>
      <w:r w:rsidR="0000683E" w:rsidRPr="00576382">
        <w:rPr>
          <w:rFonts w:asciiTheme="majorHAnsi" w:hAnsiTheme="majorHAnsi" w:cstheme="majorHAnsi"/>
          <w:b/>
          <w:spacing w:val="-2"/>
          <w:szCs w:val="28"/>
          <w:lang w:val="es-PR"/>
        </w:rPr>
        <w:t>đối</w:t>
      </w:r>
      <w:r w:rsidR="006B11BB" w:rsidRPr="00576382">
        <w:rPr>
          <w:rFonts w:asciiTheme="majorHAnsi" w:hAnsiTheme="majorHAnsi" w:cstheme="majorHAnsi"/>
          <w:b/>
          <w:spacing w:val="-2"/>
          <w:szCs w:val="28"/>
          <w:lang w:val="es-PR"/>
        </w:rPr>
        <w:t xml:space="preserve"> với</w:t>
      </w:r>
      <w:r w:rsidR="00673672" w:rsidRPr="00576382">
        <w:rPr>
          <w:rFonts w:asciiTheme="majorHAnsi" w:hAnsiTheme="majorHAnsi" w:cstheme="majorHAnsi"/>
          <w:b/>
          <w:spacing w:val="-2"/>
          <w:szCs w:val="28"/>
          <w:lang w:val="es-PR"/>
        </w:rPr>
        <w:t xml:space="preserve"> </w:t>
      </w:r>
      <w:bookmarkStart w:id="2" w:name="_Hlk226148290"/>
      <w:r w:rsidR="00673672" w:rsidRPr="00576382">
        <w:rPr>
          <w:rFonts w:asciiTheme="majorHAnsi" w:hAnsiTheme="majorHAnsi" w:cstheme="majorHAnsi"/>
          <w:b/>
          <w:spacing w:val="-2"/>
          <w:szCs w:val="28"/>
          <w:lang w:val="es-PR"/>
        </w:rPr>
        <w:t>giáo viên</w:t>
      </w:r>
      <w:r w:rsidR="00465B95" w:rsidRPr="00576382">
        <w:rPr>
          <w:rFonts w:asciiTheme="majorHAnsi" w:hAnsiTheme="majorHAnsi" w:cstheme="majorHAnsi"/>
          <w:b/>
          <w:spacing w:val="-2"/>
          <w:szCs w:val="28"/>
          <w:lang w:val="es-PR"/>
        </w:rPr>
        <w:t>, giảng viên,</w:t>
      </w:r>
      <w:r w:rsidR="00806F16" w:rsidRPr="00576382">
        <w:rPr>
          <w:rFonts w:asciiTheme="majorHAnsi" w:hAnsiTheme="majorHAnsi" w:cstheme="majorHAnsi"/>
          <w:b/>
          <w:spacing w:val="-2"/>
          <w:szCs w:val="28"/>
          <w:lang w:val="es-PR"/>
        </w:rPr>
        <w:t xml:space="preserve"> </w:t>
      </w:r>
      <w:r w:rsidR="00465B95" w:rsidRPr="00576382">
        <w:rPr>
          <w:rFonts w:asciiTheme="majorHAnsi" w:hAnsiTheme="majorHAnsi" w:cstheme="majorHAnsi"/>
          <w:b/>
          <w:spacing w:val="-2"/>
          <w:szCs w:val="28"/>
          <w:lang w:val="es-PR"/>
        </w:rPr>
        <w:t>huấn luyện viên</w:t>
      </w:r>
      <w:r w:rsidR="00BB4C1F" w:rsidRPr="00576382">
        <w:rPr>
          <w:rFonts w:asciiTheme="majorHAnsi" w:hAnsiTheme="majorHAnsi" w:cstheme="majorHAnsi"/>
          <w:b/>
          <w:spacing w:val="-2"/>
          <w:szCs w:val="28"/>
          <w:lang w:val="es-PR"/>
        </w:rPr>
        <w:t>,</w:t>
      </w:r>
    </w:p>
    <w:p w14:paraId="39DB7230" w14:textId="75B79346" w:rsidR="00E156C4" w:rsidRPr="00576382" w:rsidRDefault="00BB4C1F" w:rsidP="008D58F9">
      <w:pPr>
        <w:shd w:val="clear" w:color="auto" w:fill="FFFFFF" w:themeFill="background1"/>
        <w:jc w:val="center"/>
        <w:rPr>
          <w:rFonts w:asciiTheme="majorHAnsi" w:hAnsiTheme="majorHAnsi" w:cstheme="majorHAnsi"/>
          <w:b/>
          <w:spacing w:val="-4"/>
          <w:szCs w:val="28"/>
          <w:lang w:val="es-PR"/>
        </w:rPr>
      </w:pPr>
      <w:proofErr w:type="gramStart"/>
      <w:r w:rsidRPr="00576382">
        <w:rPr>
          <w:rFonts w:asciiTheme="majorHAnsi" w:hAnsiTheme="majorHAnsi" w:cstheme="majorHAnsi"/>
          <w:b/>
          <w:spacing w:val="-2"/>
          <w:szCs w:val="28"/>
          <w:lang w:val="es-PR"/>
        </w:rPr>
        <w:t>người</w:t>
      </w:r>
      <w:proofErr w:type="gramEnd"/>
      <w:r w:rsidRPr="00576382">
        <w:rPr>
          <w:rFonts w:asciiTheme="majorHAnsi" w:hAnsiTheme="majorHAnsi" w:cstheme="majorHAnsi"/>
          <w:b/>
          <w:spacing w:val="-2"/>
          <w:szCs w:val="28"/>
          <w:lang w:val="es-PR"/>
        </w:rPr>
        <w:t xml:space="preserve"> </w:t>
      </w:r>
      <w:r w:rsidR="00FD7C86" w:rsidRPr="00576382">
        <w:rPr>
          <w:rFonts w:asciiTheme="majorHAnsi" w:hAnsiTheme="majorHAnsi" w:cstheme="majorHAnsi"/>
          <w:b/>
          <w:spacing w:val="-2"/>
          <w:szCs w:val="28"/>
          <w:lang w:val="es-PR"/>
        </w:rPr>
        <w:t>hướng dẫn</w:t>
      </w:r>
      <w:r w:rsidR="00E15E68" w:rsidRPr="00576382">
        <w:rPr>
          <w:rFonts w:asciiTheme="majorHAnsi" w:hAnsiTheme="majorHAnsi" w:cstheme="majorHAnsi"/>
          <w:b/>
          <w:spacing w:val="-2"/>
          <w:szCs w:val="28"/>
          <w:lang w:val="es-PR"/>
        </w:rPr>
        <w:t xml:space="preserve"> </w:t>
      </w:r>
      <w:r w:rsidR="00673672" w:rsidRPr="00576382">
        <w:rPr>
          <w:rFonts w:asciiTheme="majorHAnsi" w:hAnsiTheme="majorHAnsi" w:cstheme="majorHAnsi"/>
          <w:b/>
          <w:spacing w:val="-2"/>
          <w:szCs w:val="28"/>
          <w:lang w:val="es-PR"/>
        </w:rPr>
        <w:t>và học sinh</w:t>
      </w:r>
      <w:r w:rsidR="00806F16" w:rsidRPr="00576382">
        <w:rPr>
          <w:rFonts w:asciiTheme="majorHAnsi" w:hAnsiTheme="majorHAnsi" w:cstheme="majorHAnsi"/>
          <w:b/>
          <w:spacing w:val="-2"/>
          <w:szCs w:val="28"/>
          <w:lang w:val="es-PR"/>
        </w:rPr>
        <w:t xml:space="preserve">, </w:t>
      </w:r>
      <w:r w:rsidR="00D732E8" w:rsidRPr="00576382">
        <w:rPr>
          <w:rFonts w:asciiTheme="majorHAnsi" w:hAnsiTheme="majorHAnsi" w:cstheme="majorHAnsi"/>
          <w:b/>
          <w:spacing w:val="-2"/>
          <w:szCs w:val="28"/>
          <w:lang w:val="es-PR"/>
        </w:rPr>
        <w:t xml:space="preserve">học viên, </w:t>
      </w:r>
      <w:r w:rsidR="00806F16" w:rsidRPr="00576382">
        <w:rPr>
          <w:rFonts w:asciiTheme="majorHAnsi" w:hAnsiTheme="majorHAnsi" w:cstheme="majorHAnsi"/>
          <w:b/>
          <w:spacing w:val="-2"/>
          <w:szCs w:val="28"/>
          <w:lang w:val="es-PR"/>
        </w:rPr>
        <w:t>sinh viên</w:t>
      </w:r>
      <w:r w:rsidR="00673672" w:rsidRPr="00576382">
        <w:rPr>
          <w:rFonts w:asciiTheme="majorHAnsi" w:hAnsiTheme="majorHAnsi" w:cstheme="majorHAnsi"/>
          <w:b/>
          <w:spacing w:val="-2"/>
          <w:szCs w:val="28"/>
          <w:lang w:val="es-PR"/>
        </w:rPr>
        <w:t xml:space="preserve"> </w:t>
      </w:r>
      <w:r w:rsidR="00FB7496" w:rsidRPr="00576382">
        <w:rPr>
          <w:rFonts w:asciiTheme="majorHAnsi" w:hAnsiTheme="majorHAnsi" w:cstheme="majorHAnsi"/>
          <w:b/>
          <w:spacing w:val="-4"/>
          <w:szCs w:val="28"/>
          <w:lang w:val="es-PR"/>
        </w:rPr>
        <w:t>thuộc phạm vi quản lý</w:t>
      </w:r>
    </w:p>
    <w:p w14:paraId="14FE58B8" w14:textId="1E99C889" w:rsidR="00C27937" w:rsidRPr="00576382" w:rsidRDefault="00FB7496" w:rsidP="008D58F9">
      <w:pPr>
        <w:shd w:val="clear" w:color="auto" w:fill="FFFFFF" w:themeFill="background1"/>
        <w:jc w:val="center"/>
        <w:rPr>
          <w:rFonts w:asciiTheme="majorHAnsi" w:hAnsiTheme="majorHAnsi" w:cstheme="majorHAnsi"/>
          <w:b/>
          <w:spacing w:val="-2"/>
          <w:szCs w:val="28"/>
          <w:lang w:val="es-PR"/>
        </w:rPr>
      </w:pPr>
      <w:proofErr w:type="gramStart"/>
      <w:r w:rsidRPr="00576382">
        <w:rPr>
          <w:rFonts w:asciiTheme="majorHAnsi" w:hAnsiTheme="majorHAnsi" w:cstheme="majorHAnsi"/>
          <w:b/>
          <w:spacing w:val="-4"/>
          <w:szCs w:val="28"/>
          <w:lang w:val="es-PR"/>
        </w:rPr>
        <w:t>của</w:t>
      </w:r>
      <w:proofErr w:type="gramEnd"/>
      <w:r w:rsidRPr="00576382">
        <w:rPr>
          <w:rFonts w:asciiTheme="majorHAnsi" w:hAnsiTheme="majorHAnsi" w:cstheme="majorHAnsi"/>
          <w:b/>
          <w:spacing w:val="-2"/>
          <w:szCs w:val="28"/>
          <w:lang w:val="es-PR"/>
        </w:rPr>
        <w:t xml:space="preserve"> </w:t>
      </w:r>
      <w:r w:rsidR="004937B5" w:rsidRPr="00576382">
        <w:rPr>
          <w:rFonts w:asciiTheme="majorHAnsi" w:hAnsiTheme="majorHAnsi" w:cstheme="majorHAnsi"/>
          <w:b/>
          <w:spacing w:val="-2"/>
          <w:szCs w:val="28"/>
          <w:lang w:val="es-PR"/>
        </w:rPr>
        <w:t xml:space="preserve">tỉnh Gia Lai </w:t>
      </w:r>
      <w:r w:rsidR="00D905DE" w:rsidRPr="00576382">
        <w:rPr>
          <w:rFonts w:asciiTheme="majorHAnsi" w:hAnsiTheme="majorHAnsi" w:cstheme="majorHAnsi"/>
          <w:b/>
          <w:spacing w:val="-2"/>
          <w:szCs w:val="28"/>
          <w:lang w:val="es-PR"/>
        </w:rPr>
        <w:t>trong</w:t>
      </w:r>
      <w:r w:rsidR="00673672" w:rsidRPr="00576382">
        <w:rPr>
          <w:rFonts w:asciiTheme="majorHAnsi" w:hAnsiTheme="majorHAnsi" w:cstheme="majorHAnsi"/>
          <w:b/>
          <w:spacing w:val="-2"/>
          <w:szCs w:val="28"/>
          <w:lang w:val="es-PR"/>
        </w:rPr>
        <w:t xml:space="preserve"> các kỳ thi, </w:t>
      </w:r>
      <w:r w:rsidR="00463E29" w:rsidRPr="00576382">
        <w:rPr>
          <w:rFonts w:asciiTheme="majorHAnsi" w:hAnsiTheme="majorHAnsi" w:cstheme="majorHAnsi"/>
          <w:b/>
          <w:spacing w:val="-2"/>
          <w:szCs w:val="28"/>
          <w:lang w:val="es-PR"/>
        </w:rPr>
        <w:t xml:space="preserve">cuộc thi, hội thi, hội giảng, </w:t>
      </w:r>
      <w:r w:rsidR="00464E6E" w:rsidRPr="00576382">
        <w:rPr>
          <w:rFonts w:asciiTheme="majorHAnsi" w:hAnsiTheme="majorHAnsi" w:cstheme="majorHAnsi"/>
          <w:b/>
          <w:spacing w:val="-2"/>
          <w:szCs w:val="28"/>
          <w:lang w:val="es-PR"/>
        </w:rPr>
        <w:t>hội thao</w:t>
      </w:r>
      <w:r w:rsidR="00520FE6" w:rsidRPr="00576382">
        <w:rPr>
          <w:rFonts w:asciiTheme="majorHAnsi" w:hAnsiTheme="majorHAnsi" w:cstheme="majorHAnsi"/>
          <w:b/>
          <w:spacing w:val="-2"/>
          <w:szCs w:val="28"/>
          <w:lang w:val="es-PR"/>
        </w:rPr>
        <w:t>,</w:t>
      </w:r>
    </w:p>
    <w:p w14:paraId="244BB102" w14:textId="16389D7C" w:rsidR="00673672" w:rsidRPr="00576382" w:rsidRDefault="00B519AB" w:rsidP="008D58F9">
      <w:pPr>
        <w:shd w:val="clear" w:color="auto" w:fill="FFFFFF" w:themeFill="background1"/>
        <w:jc w:val="center"/>
        <w:rPr>
          <w:rFonts w:asciiTheme="majorHAnsi" w:hAnsiTheme="majorHAnsi" w:cstheme="majorHAnsi"/>
          <w:b/>
          <w:szCs w:val="28"/>
          <w:lang w:val="es-PR"/>
        </w:rPr>
      </w:pPr>
      <w:proofErr w:type="gramStart"/>
      <w:r w:rsidRPr="00576382">
        <w:rPr>
          <w:rFonts w:asciiTheme="majorHAnsi" w:hAnsiTheme="majorHAnsi" w:cstheme="majorHAnsi"/>
          <w:b/>
          <w:spacing w:val="-2"/>
          <w:szCs w:val="28"/>
          <w:lang w:val="es-PR"/>
        </w:rPr>
        <w:t>các</w:t>
      </w:r>
      <w:proofErr w:type="gramEnd"/>
      <w:r w:rsidRPr="00576382">
        <w:rPr>
          <w:rFonts w:asciiTheme="majorHAnsi" w:hAnsiTheme="majorHAnsi" w:cstheme="majorHAnsi"/>
          <w:b/>
          <w:spacing w:val="-2"/>
          <w:szCs w:val="28"/>
          <w:lang w:val="es-PR"/>
        </w:rPr>
        <w:t xml:space="preserve"> </w:t>
      </w:r>
      <w:r w:rsidR="00463E29" w:rsidRPr="00576382">
        <w:rPr>
          <w:rFonts w:asciiTheme="majorHAnsi" w:hAnsiTheme="majorHAnsi" w:cstheme="majorHAnsi"/>
          <w:b/>
          <w:spacing w:val="-2"/>
          <w:szCs w:val="28"/>
          <w:lang w:val="es-PR"/>
        </w:rPr>
        <w:t xml:space="preserve">giải thể thao </w:t>
      </w:r>
      <w:r w:rsidR="001A2024" w:rsidRPr="00576382">
        <w:rPr>
          <w:rFonts w:asciiTheme="majorHAnsi" w:hAnsiTheme="majorHAnsi" w:cstheme="majorHAnsi"/>
          <w:b/>
          <w:spacing w:val="-2"/>
          <w:szCs w:val="28"/>
          <w:lang w:val="es-PR"/>
        </w:rPr>
        <w:t>của</w:t>
      </w:r>
      <w:r w:rsidR="00463E29" w:rsidRPr="00576382">
        <w:rPr>
          <w:rFonts w:asciiTheme="majorHAnsi" w:hAnsiTheme="majorHAnsi" w:cstheme="majorHAnsi"/>
          <w:b/>
          <w:spacing w:val="-2"/>
          <w:szCs w:val="28"/>
          <w:lang w:val="es-PR"/>
        </w:rPr>
        <w:t xml:space="preserve"> ngành Giáo dục</w:t>
      </w:r>
      <w:r w:rsidRPr="00576382">
        <w:rPr>
          <w:rFonts w:asciiTheme="majorHAnsi" w:hAnsiTheme="majorHAnsi" w:cstheme="majorHAnsi"/>
          <w:b/>
          <w:spacing w:val="-2"/>
          <w:szCs w:val="28"/>
          <w:lang w:val="es-PR"/>
        </w:rPr>
        <w:t xml:space="preserve"> </w:t>
      </w:r>
      <w:r w:rsidR="001A2024" w:rsidRPr="00576382">
        <w:rPr>
          <w:rFonts w:asciiTheme="majorHAnsi" w:hAnsiTheme="majorHAnsi" w:cstheme="majorHAnsi"/>
          <w:b/>
          <w:spacing w:val="-2"/>
          <w:szCs w:val="28"/>
          <w:lang w:val="es-PR"/>
        </w:rPr>
        <w:t>và</w:t>
      </w:r>
      <w:r w:rsidRPr="00576382">
        <w:rPr>
          <w:rFonts w:asciiTheme="majorHAnsi" w:hAnsiTheme="majorHAnsi" w:cstheme="majorHAnsi"/>
          <w:b/>
          <w:spacing w:val="-2"/>
          <w:szCs w:val="28"/>
          <w:lang w:val="es-PR"/>
        </w:rPr>
        <w:t xml:space="preserve"> Đào tạo</w:t>
      </w:r>
      <w:bookmarkEnd w:id="0"/>
      <w:bookmarkEnd w:id="1"/>
      <w:bookmarkEnd w:id="2"/>
    </w:p>
    <w:p w14:paraId="1A41916E" w14:textId="3AECFC7F" w:rsidR="005F3378" w:rsidRPr="00576382" w:rsidRDefault="005F3378" w:rsidP="00F00BBA">
      <w:pPr>
        <w:shd w:val="clear" w:color="auto" w:fill="FFFFFF" w:themeFill="background1"/>
        <w:jc w:val="center"/>
        <w:rPr>
          <w:rFonts w:asciiTheme="majorHAnsi" w:hAnsiTheme="majorHAnsi" w:cstheme="majorHAnsi"/>
          <w:b/>
          <w:iCs/>
          <w:sz w:val="18"/>
          <w:szCs w:val="28"/>
          <w:lang w:val="es-PR"/>
        </w:rPr>
      </w:pPr>
    </w:p>
    <w:p w14:paraId="76C17FE3" w14:textId="7A7B14DC" w:rsidR="00756E8E" w:rsidRPr="00576382" w:rsidRDefault="00756E8E"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Căn cứ Luật Tổ chức chính quyền địa phương số 72/2025/QH15;</w:t>
      </w:r>
    </w:p>
    <w:p w14:paraId="78541AC7" w14:textId="77777777" w:rsidR="00756E8E" w:rsidRPr="00576382" w:rsidRDefault="00756E8E"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Căn cứ Luật Ban hành văn bản quy phạm pháp luật số 64/2025/QH15 được sửa đổi, bổ sung bởi Luật số 87/2025/QH15;</w:t>
      </w:r>
    </w:p>
    <w:p w14:paraId="15449FD7" w14:textId="77777777" w:rsidR="00B519AB" w:rsidRPr="00576382" w:rsidRDefault="00B519AB"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Căn cứ Luật Thi đua, khen thưởng số 06/2022/QH15;</w:t>
      </w:r>
    </w:p>
    <w:p w14:paraId="4D94331D" w14:textId="4C585ADC" w:rsidR="00756E8E" w:rsidRPr="00576382" w:rsidRDefault="00756E8E"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 xml:space="preserve">Căn cứ Luật Ngân sách nhà nước số </w:t>
      </w:r>
      <w:r w:rsidR="00BF670C" w:rsidRPr="00576382">
        <w:rPr>
          <w:rFonts w:asciiTheme="majorHAnsi" w:hAnsiTheme="majorHAnsi" w:cstheme="majorHAnsi"/>
          <w:i/>
          <w:spacing w:val="-4"/>
          <w:szCs w:val="28"/>
          <w:lang w:val="es-PR"/>
        </w:rPr>
        <w:t>89/2025/QH15</w:t>
      </w:r>
      <w:r w:rsidRPr="00576382">
        <w:rPr>
          <w:rFonts w:asciiTheme="majorHAnsi" w:hAnsiTheme="majorHAnsi" w:cstheme="majorHAnsi"/>
          <w:i/>
          <w:spacing w:val="-4"/>
          <w:szCs w:val="28"/>
          <w:lang w:val="es-PR"/>
        </w:rPr>
        <w:t>;</w:t>
      </w:r>
    </w:p>
    <w:p w14:paraId="37648A5F" w14:textId="324EAD36" w:rsidR="007A5991" w:rsidRPr="00576382" w:rsidRDefault="00AE32E2"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Căn cứ Luật Giáo dục</w:t>
      </w:r>
      <w:r w:rsidR="007A5991" w:rsidRPr="00576382">
        <w:rPr>
          <w:rFonts w:asciiTheme="majorHAnsi" w:hAnsiTheme="majorHAnsi" w:cstheme="majorHAnsi"/>
          <w:i/>
          <w:spacing w:val="-4"/>
          <w:szCs w:val="28"/>
          <w:lang w:val="es-PR"/>
        </w:rPr>
        <w:t xml:space="preserve"> số 43/2019/QH14</w:t>
      </w:r>
      <w:r w:rsidR="00CF36A0" w:rsidRPr="00576382">
        <w:rPr>
          <w:rFonts w:asciiTheme="majorHAnsi" w:hAnsiTheme="majorHAnsi" w:cstheme="majorHAnsi"/>
          <w:i/>
          <w:spacing w:val="-4"/>
          <w:szCs w:val="28"/>
          <w:lang w:val="es-PR"/>
        </w:rPr>
        <w:t xml:space="preserve"> được sửa đổi, bổ sung bởi</w:t>
      </w:r>
      <w:r w:rsidR="007A5991" w:rsidRPr="00576382">
        <w:rPr>
          <w:rFonts w:asciiTheme="majorHAnsi" w:hAnsiTheme="majorHAnsi" w:cstheme="majorHAnsi"/>
          <w:i/>
          <w:spacing w:val="-4"/>
          <w:szCs w:val="28"/>
          <w:lang w:val="es-PR"/>
        </w:rPr>
        <w:t xml:space="preserve"> </w:t>
      </w:r>
      <w:r w:rsidR="00482967" w:rsidRPr="00576382">
        <w:rPr>
          <w:rFonts w:asciiTheme="majorHAnsi" w:hAnsiTheme="majorHAnsi" w:cstheme="majorHAnsi"/>
          <w:i/>
          <w:spacing w:val="-4"/>
          <w:szCs w:val="28"/>
          <w:lang w:val="es-PR"/>
        </w:rPr>
        <w:t xml:space="preserve">Luật số </w:t>
      </w:r>
      <w:r w:rsidR="003F737C" w:rsidRPr="00576382">
        <w:rPr>
          <w:rFonts w:asciiTheme="majorHAnsi" w:hAnsiTheme="majorHAnsi" w:cstheme="majorHAnsi"/>
          <w:i/>
          <w:spacing w:val="-4"/>
          <w:szCs w:val="28"/>
          <w:lang w:val="es-PR"/>
        </w:rPr>
        <w:t>123/2025/QH15;</w:t>
      </w:r>
    </w:p>
    <w:p w14:paraId="32358B44" w14:textId="0FCDC39F" w:rsidR="009748DE" w:rsidRPr="00576382" w:rsidRDefault="009748DE"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 xml:space="preserve">Căn cứ Luật Giáo dục nghề nghiệp số </w:t>
      </w:r>
      <w:r w:rsidR="00EA4C64" w:rsidRPr="00576382">
        <w:rPr>
          <w:rFonts w:asciiTheme="majorHAnsi" w:hAnsiTheme="majorHAnsi" w:cstheme="majorHAnsi"/>
          <w:i/>
          <w:spacing w:val="-4"/>
          <w:szCs w:val="28"/>
          <w:lang w:val="es-PR"/>
        </w:rPr>
        <w:t>124/2025/QH15;</w:t>
      </w:r>
    </w:p>
    <w:p w14:paraId="3694D997" w14:textId="4E97EF16" w:rsidR="00767AFC" w:rsidRPr="00576382" w:rsidRDefault="00767AFC" w:rsidP="00E93321">
      <w:pPr>
        <w:widowControl w:val="0"/>
        <w:shd w:val="clear" w:color="auto" w:fill="FFFFFF" w:themeFill="background1"/>
        <w:spacing w:before="120"/>
        <w:ind w:firstLine="680"/>
        <w:rPr>
          <w:rFonts w:asciiTheme="majorHAnsi" w:hAnsiTheme="majorHAnsi" w:cstheme="majorHAnsi"/>
          <w:i/>
          <w:spacing w:val="-4"/>
          <w:szCs w:val="28"/>
          <w:lang w:val="es-PR"/>
        </w:rPr>
      </w:pPr>
      <w:r w:rsidRPr="00576382">
        <w:rPr>
          <w:rFonts w:asciiTheme="majorHAnsi" w:hAnsiTheme="majorHAnsi" w:cstheme="majorHAnsi"/>
          <w:i/>
          <w:spacing w:val="-4"/>
          <w:szCs w:val="28"/>
          <w:lang w:val="es-PR"/>
        </w:rPr>
        <w:t>Căn cứ Nghị định số 66/2026/NĐ-CP của Chính phủ quy định chi tiết một số điều của Luật Giáo dục;</w:t>
      </w:r>
    </w:p>
    <w:p w14:paraId="60DB0860" w14:textId="35BBFE9A" w:rsidR="0081346A" w:rsidRPr="00576382" w:rsidRDefault="0081346A" w:rsidP="00E93321">
      <w:pPr>
        <w:widowControl w:val="0"/>
        <w:shd w:val="clear" w:color="auto" w:fill="FFFFFF" w:themeFill="background1"/>
        <w:spacing w:before="120"/>
        <w:ind w:firstLine="680"/>
        <w:rPr>
          <w:rFonts w:asciiTheme="majorHAnsi" w:hAnsiTheme="majorHAnsi" w:cstheme="majorHAnsi"/>
          <w:i/>
          <w:iCs/>
          <w:szCs w:val="28"/>
          <w:lang w:val="es-PR" w:eastAsia="vi-VN"/>
        </w:rPr>
      </w:pPr>
      <w:r w:rsidRPr="00576382">
        <w:rPr>
          <w:rFonts w:asciiTheme="majorHAnsi" w:hAnsiTheme="majorHAnsi" w:cstheme="majorHAnsi"/>
          <w:i/>
          <w:iCs/>
          <w:szCs w:val="28"/>
          <w:lang w:val="es-PR" w:eastAsia="vi-VN"/>
        </w:rPr>
        <w:t>Căn cứ Nghị định số 110/2020/NĐ-CP của Chính phủ quy định chế độ khen thưởng đối với học sinh, sinh viên, học viên đ</w:t>
      </w:r>
      <w:r w:rsidR="00857104" w:rsidRPr="00576382">
        <w:rPr>
          <w:rFonts w:asciiTheme="majorHAnsi" w:hAnsiTheme="majorHAnsi" w:cstheme="majorHAnsi"/>
          <w:i/>
          <w:iCs/>
          <w:szCs w:val="28"/>
          <w:lang w:val="es-PR" w:eastAsia="vi-VN"/>
        </w:rPr>
        <w:t>o</w:t>
      </w:r>
      <w:r w:rsidRPr="00576382">
        <w:rPr>
          <w:rFonts w:asciiTheme="majorHAnsi" w:hAnsiTheme="majorHAnsi" w:cstheme="majorHAnsi"/>
          <w:i/>
          <w:iCs/>
          <w:szCs w:val="28"/>
          <w:lang w:val="es-PR" w:eastAsia="vi-VN"/>
        </w:rPr>
        <w:t xml:space="preserve">ạt giải trong các kỳ thi quốc </w:t>
      </w:r>
      <w:proofErr w:type="gramStart"/>
      <w:r w:rsidRPr="00576382">
        <w:rPr>
          <w:rFonts w:asciiTheme="majorHAnsi" w:hAnsiTheme="majorHAnsi" w:cstheme="majorHAnsi"/>
          <w:i/>
          <w:iCs/>
          <w:szCs w:val="28"/>
          <w:lang w:val="es-PR" w:eastAsia="vi-VN"/>
        </w:rPr>
        <w:t>gia</w:t>
      </w:r>
      <w:proofErr w:type="gramEnd"/>
      <w:r w:rsidR="004C6C9D" w:rsidRPr="00576382">
        <w:rPr>
          <w:rFonts w:asciiTheme="majorHAnsi" w:hAnsiTheme="majorHAnsi" w:cstheme="majorHAnsi"/>
          <w:i/>
          <w:iCs/>
          <w:szCs w:val="28"/>
          <w:lang w:val="es-PR" w:eastAsia="vi-VN"/>
        </w:rPr>
        <w:t>, quốc tế;</w:t>
      </w:r>
    </w:p>
    <w:p w14:paraId="5D4F9346" w14:textId="342A0B38" w:rsidR="005C0ACD" w:rsidRPr="00576382" w:rsidRDefault="005C0ACD" w:rsidP="00E93321">
      <w:pPr>
        <w:widowControl w:val="0"/>
        <w:shd w:val="clear" w:color="auto" w:fill="FFFFFF" w:themeFill="background1"/>
        <w:spacing w:before="120"/>
        <w:ind w:firstLine="680"/>
        <w:rPr>
          <w:rFonts w:asciiTheme="majorHAnsi" w:hAnsiTheme="majorHAnsi" w:cstheme="majorHAnsi"/>
          <w:i/>
          <w:iCs/>
          <w:spacing w:val="-2"/>
          <w:szCs w:val="28"/>
          <w:lang w:val="es-PR" w:eastAsia="vi-VN"/>
        </w:rPr>
      </w:pPr>
      <w:r w:rsidRPr="00576382">
        <w:rPr>
          <w:rFonts w:asciiTheme="majorHAnsi" w:hAnsiTheme="majorHAnsi" w:cstheme="majorHAnsi"/>
          <w:i/>
          <w:iCs/>
          <w:spacing w:val="-2"/>
          <w:szCs w:val="28"/>
          <w:lang w:val="es-PR" w:eastAsia="vi-VN"/>
        </w:rPr>
        <w:t>Căn cứ Thông tư liên tịch số 43/2012/TTLT-BTC-BLĐTBXH</w:t>
      </w:r>
      <w:r w:rsidR="00B519AB" w:rsidRPr="00576382">
        <w:rPr>
          <w:rFonts w:asciiTheme="majorHAnsi" w:hAnsiTheme="majorHAnsi" w:cstheme="majorHAnsi"/>
          <w:i/>
          <w:iCs/>
          <w:spacing w:val="-2"/>
          <w:szCs w:val="28"/>
          <w:lang w:val="es-PR" w:eastAsia="vi-VN"/>
        </w:rPr>
        <w:t xml:space="preserve"> </w:t>
      </w:r>
      <w:r w:rsidRPr="00576382">
        <w:rPr>
          <w:rFonts w:asciiTheme="majorHAnsi" w:hAnsiTheme="majorHAnsi" w:cstheme="majorHAnsi"/>
          <w:i/>
          <w:iCs/>
          <w:spacing w:val="-2"/>
          <w:szCs w:val="28"/>
          <w:lang w:val="es-PR" w:eastAsia="vi-VN"/>
        </w:rPr>
        <w:t xml:space="preserve">của </w:t>
      </w:r>
      <w:r w:rsidR="00AC25C2" w:rsidRPr="00576382">
        <w:rPr>
          <w:rFonts w:asciiTheme="majorHAnsi" w:hAnsiTheme="majorHAnsi" w:cstheme="majorHAnsi"/>
          <w:i/>
          <w:iCs/>
          <w:spacing w:val="-2"/>
          <w:szCs w:val="28"/>
          <w:lang w:val="es-PR" w:eastAsia="vi-VN"/>
        </w:rPr>
        <w:t xml:space="preserve">Bộ trưởng </w:t>
      </w:r>
      <w:r w:rsidRPr="00576382">
        <w:rPr>
          <w:rFonts w:asciiTheme="majorHAnsi" w:hAnsiTheme="majorHAnsi" w:cstheme="majorHAnsi"/>
          <w:i/>
          <w:iCs/>
          <w:spacing w:val="-2"/>
          <w:szCs w:val="28"/>
          <w:lang w:val="es-PR" w:eastAsia="vi-VN"/>
        </w:rPr>
        <w:t>Bộ Tài chính</w:t>
      </w:r>
      <w:r w:rsidR="008D5F7D" w:rsidRPr="00576382">
        <w:rPr>
          <w:rFonts w:asciiTheme="majorHAnsi" w:hAnsiTheme="majorHAnsi" w:cstheme="majorHAnsi"/>
          <w:i/>
          <w:iCs/>
          <w:spacing w:val="-2"/>
          <w:szCs w:val="28"/>
          <w:lang w:val="es-PR" w:eastAsia="vi-VN"/>
        </w:rPr>
        <w:t xml:space="preserve">, Bộ trưởng </w:t>
      </w:r>
      <w:r w:rsidRPr="00576382">
        <w:rPr>
          <w:rFonts w:asciiTheme="majorHAnsi" w:hAnsiTheme="majorHAnsi" w:cstheme="majorHAnsi"/>
          <w:i/>
          <w:iCs/>
          <w:spacing w:val="-2"/>
          <w:szCs w:val="28"/>
          <w:lang w:val="es-PR" w:eastAsia="vi-VN"/>
        </w:rPr>
        <w:t xml:space="preserve">Bộ Lao động </w:t>
      </w:r>
      <w:r w:rsidR="008D29F2" w:rsidRPr="00576382">
        <w:rPr>
          <w:rFonts w:asciiTheme="majorHAnsi" w:hAnsiTheme="majorHAnsi" w:cstheme="majorHAnsi"/>
          <w:i/>
          <w:iCs/>
          <w:spacing w:val="-2"/>
          <w:szCs w:val="28"/>
          <w:lang w:val="es-PR" w:eastAsia="vi-VN"/>
        </w:rPr>
        <w:t>-</w:t>
      </w:r>
      <w:r w:rsidRPr="00576382">
        <w:rPr>
          <w:rFonts w:asciiTheme="majorHAnsi" w:hAnsiTheme="majorHAnsi" w:cstheme="majorHAnsi"/>
          <w:i/>
          <w:iCs/>
          <w:spacing w:val="-2"/>
          <w:szCs w:val="28"/>
          <w:lang w:val="es-PR" w:eastAsia="vi-VN"/>
        </w:rPr>
        <w:t xml:space="preserve"> Thương binh và Xã hội quy định nội dung và mức chi hoạt động thi tay nghề các cấp;</w:t>
      </w:r>
    </w:p>
    <w:p w14:paraId="57BE500B" w14:textId="6FF9A01E" w:rsidR="0081346A" w:rsidRPr="00576382" w:rsidRDefault="0081346A" w:rsidP="00E93321">
      <w:pPr>
        <w:widowControl w:val="0"/>
        <w:shd w:val="clear" w:color="auto" w:fill="FFFFFF" w:themeFill="background1"/>
        <w:spacing w:before="120"/>
        <w:ind w:firstLine="680"/>
        <w:rPr>
          <w:rFonts w:asciiTheme="majorHAnsi" w:hAnsiTheme="majorHAnsi" w:cstheme="majorHAnsi"/>
          <w:i/>
          <w:iCs/>
          <w:szCs w:val="28"/>
          <w:lang w:val="es-PR" w:eastAsia="vi-VN"/>
        </w:rPr>
      </w:pPr>
      <w:r w:rsidRPr="00576382">
        <w:rPr>
          <w:rFonts w:asciiTheme="majorHAnsi" w:hAnsiTheme="majorHAnsi" w:cstheme="majorHAnsi"/>
          <w:i/>
          <w:iCs/>
          <w:szCs w:val="28"/>
          <w:lang w:val="nl-NL"/>
        </w:rPr>
        <w:t>C</w:t>
      </w:r>
      <w:r w:rsidR="001E2EBE" w:rsidRPr="00576382">
        <w:rPr>
          <w:rFonts w:asciiTheme="majorHAnsi" w:hAnsiTheme="majorHAnsi" w:cstheme="majorHAnsi"/>
          <w:i/>
          <w:iCs/>
          <w:szCs w:val="28"/>
          <w:lang w:val="nl-NL"/>
        </w:rPr>
        <w:t xml:space="preserve">ăn cứ Thông tư </w:t>
      </w:r>
      <w:r w:rsidR="00E01DC3" w:rsidRPr="00576382">
        <w:rPr>
          <w:rFonts w:asciiTheme="majorHAnsi" w:hAnsiTheme="majorHAnsi" w:cstheme="majorHAnsi"/>
          <w:i/>
          <w:iCs/>
          <w:szCs w:val="28"/>
          <w:lang w:val="nl-NL"/>
        </w:rPr>
        <w:t xml:space="preserve">liên tịch </w:t>
      </w:r>
      <w:r w:rsidR="00816B6A">
        <w:rPr>
          <w:rFonts w:asciiTheme="majorHAnsi" w:hAnsiTheme="majorHAnsi" w:cstheme="majorHAnsi"/>
          <w:i/>
          <w:iCs/>
          <w:szCs w:val="28"/>
          <w:lang w:val="nl-NL"/>
        </w:rPr>
        <w:t xml:space="preserve">số </w:t>
      </w:r>
      <w:r w:rsidR="001E2EBE" w:rsidRPr="00576382">
        <w:rPr>
          <w:rFonts w:asciiTheme="majorHAnsi" w:hAnsiTheme="majorHAnsi" w:cstheme="majorHAnsi"/>
          <w:i/>
          <w:iCs/>
          <w:szCs w:val="28"/>
          <w:lang w:val="nl-NL"/>
        </w:rPr>
        <w:t xml:space="preserve">79/2012/TTLT-BTC-BLĐTBXH của </w:t>
      </w:r>
      <w:r w:rsidR="008D5F7D" w:rsidRPr="00576382">
        <w:rPr>
          <w:rFonts w:asciiTheme="majorHAnsi" w:hAnsiTheme="majorHAnsi" w:cstheme="majorHAnsi"/>
          <w:i/>
          <w:iCs/>
          <w:szCs w:val="28"/>
          <w:lang w:val="nl-NL"/>
        </w:rPr>
        <w:t xml:space="preserve">Bộ trưởng </w:t>
      </w:r>
      <w:r w:rsidR="001E2EBE" w:rsidRPr="00576382">
        <w:rPr>
          <w:rFonts w:asciiTheme="majorHAnsi" w:hAnsiTheme="majorHAnsi" w:cstheme="majorHAnsi"/>
          <w:i/>
          <w:iCs/>
          <w:szCs w:val="28"/>
          <w:lang w:val="nl-NL"/>
        </w:rPr>
        <w:t>Bộ Tài chính</w:t>
      </w:r>
      <w:r w:rsidR="002266AA" w:rsidRPr="00576382">
        <w:rPr>
          <w:rFonts w:asciiTheme="majorHAnsi" w:hAnsiTheme="majorHAnsi" w:cstheme="majorHAnsi"/>
          <w:i/>
          <w:iCs/>
          <w:szCs w:val="28"/>
          <w:lang w:val="nl-NL"/>
        </w:rPr>
        <w:t xml:space="preserve">, Bộ trưởng </w:t>
      </w:r>
      <w:r w:rsidR="008D29F2" w:rsidRPr="00576382">
        <w:rPr>
          <w:rFonts w:asciiTheme="majorHAnsi" w:hAnsiTheme="majorHAnsi" w:cstheme="majorHAnsi"/>
          <w:i/>
          <w:iCs/>
          <w:szCs w:val="28"/>
          <w:lang w:val="nl-NL"/>
        </w:rPr>
        <w:t>Bộ Lao động -</w:t>
      </w:r>
      <w:r w:rsidR="001E2EBE" w:rsidRPr="00576382">
        <w:rPr>
          <w:rFonts w:asciiTheme="majorHAnsi" w:hAnsiTheme="majorHAnsi" w:cstheme="majorHAnsi"/>
          <w:i/>
          <w:iCs/>
          <w:szCs w:val="28"/>
          <w:lang w:val="nl-NL"/>
        </w:rPr>
        <w:t xml:space="preserve"> Thương binh và Xã hội quy định nội dung và mức chi hoạt động Hội giảng giáo viên dạy nghề và Hội thi thiết bị dạy nghề tự làm;</w:t>
      </w:r>
    </w:p>
    <w:p w14:paraId="00D24EA7" w14:textId="29BE8319" w:rsidR="00943725" w:rsidRPr="00E93321" w:rsidRDefault="00B95935" w:rsidP="00E93321">
      <w:pPr>
        <w:widowControl w:val="0"/>
        <w:shd w:val="clear" w:color="auto" w:fill="FFFFFF" w:themeFill="background1"/>
        <w:spacing w:before="120"/>
        <w:ind w:firstLine="680"/>
        <w:rPr>
          <w:rFonts w:asciiTheme="majorHAnsi" w:hAnsiTheme="majorHAnsi" w:cstheme="majorHAnsi"/>
          <w:i/>
          <w:spacing w:val="-8"/>
          <w:szCs w:val="28"/>
          <w:lang w:val="nl-NL"/>
        </w:rPr>
      </w:pPr>
      <w:r w:rsidRPr="00E93321">
        <w:rPr>
          <w:rFonts w:asciiTheme="majorHAnsi" w:hAnsiTheme="majorHAnsi" w:cstheme="majorHAnsi"/>
          <w:i/>
          <w:spacing w:val="-8"/>
          <w:szCs w:val="28"/>
          <w:lang w:val="nl-NL"/>
        </w:rPr>
        <w:t>X</w:t>
      </w:r>
      <w:r w:rsidR="00F735DB" w:rsidRPr="00E93321">
        <w:rPr>
          <w:rFonts w:asciiTheme="majorHAnsi" w:hAnsiTheme="majorHAnsi" w:cstheme="majorHAnsi"/>
          <w:i/>
          <w:spacing w:val="-8"/>
          <w:szCs w:val="28"/>
          <w:lang w:val="nl-NL"/>
        </w:rPr>
        <w:t xml:space="preserve">ét Tờ trình số </w:t>
      </w:r>
      <w:r w:rsidR="000C6826" w:rsidRPr="00E93321">
        <w:rPr>
          <w:rFonts w:asciiTheme="majorHAnsi" w:hAnsiTheme="majorHAnsi" w:cstheme="majorHAnsi"/>
          <w:i/>
          <w:spacing w:val="-8"/>
          <w:szCs w:val="28"/>
          <w:lang w:val="nl-NL"/>
        </w:rPr>
        <w:t>466</w:t>
      </w:r>
      <w:r w:rsidR="00F735DB" w:rsidRPr="00E93321">
        <w:rPr>
          <w:rFonts w:asciiTheme="majorHAnsi" w:hAnsiTheme="majorHAnsi" w:cstheme="majorHAnsi"/>
          <w:i/>
          <w:spacing w:val="-8"/>
          <w:szCs w:val="28"/>
          <w:lang w:val="nl-NL"/>
        </w:rPr>
        <w:t>/TTr-UBND ngày</w:t>
      </w:r>
      <w:r w:rsidR="00F57D40" w:rsidRPr="00E93321">
        <w:rPr>
          <w:rFonts w:asciiTheme="majorHAnsi" w:hAnsiTheme="majorHAnsi" w:cstheme="majorHAnsi"/>
          <w:i/>
          <w:spacing w:val="-8"/>
          <w:szCs w:val="28"/>
          <w:lang w:val="nl-NL"/>
        </w:rPr>
        <w:t xml:space="preserve"> </w:t>
      </w:r>
      <w:r w:rsidR="000C6826" w:rsidRPr="00E93321">
        <w:rPr>
          <w:rFonts w:asciiTheme="majorHAnsi" w:hAnsiTheme="majorHAnsi" w:cstheme="majorHAnsi"/>
          <w:i/>
          <w:spacing w:val="-8"/>
          <w:szCs w:val="28"/>
          <w:lang w:val="nl-NL"/>
        </w:rPr>
        <w:t xml:space="preserve">15 </w:t>
      </w:r>
      <w:r w:rsidR="003A45DA" w:rsidRPr="00E93321">
        <w:rPr>
          <w:rFonts w:asciiTheme="majorHAnsi" w:hAnsiTheme="majorHAnsi" w:cstheme="majorHAnsi"/>
          <w:i/>
          <w:spacing w:val="-8"/>
          <w:szCs w:val="28"/>
          <w:lang w:val="nl-NL"/>
        </w:rPr>
        <w:t>tháng</w:t>
      </w:r>
      <w:r w:rsidR="00F57D40" w:rsidRPr="00E93321">
        <w:rPr>
          <w:rFonts w:asciiTheme="majorHAnsi" w:hAnsiTheme="majorHAnsi" w:cstheme="majorHAnsi"/>
          <w:i/>
          <w:spacing w:val="-8"/>
          <w:szCs w:val="28"/>
          <w:lang w:val="nl-NL"/>
        </w:rPr>
        <w:t xml:space="preserve"> </w:t>
      </w:r>
      <w:r w:rsidR="000C6826" w:rsidRPr="00E93321">
        <w:rPr>
          <w:rFonts w:asciiTheme="majorHAnsi" w:hAnsiTheme="majorHAnsi" w:cstheme="majorHAnsi"/>
          <w:i/>
          <w:spacing w:val="-8"/>
          <w:szCs w:val="28"/>
          <w:lang w:val="nl-NL"/>
        </w:rPr>
        <w:t>4</w:t>
      </w:r>
      <w:r w:rsidR="00F57D40" w:rsidRPr="00E93321">
        <w:rPr>
          <w:rFonts w:asciiTheme="majorHAnsi" w:hAnsiTheme="majorHAnsi" w:cstheme="majorHAnsi"/>
          <w:i/>
          <w:spacing w:val="-8"/>
          <w:szCs w:val="28"/>
          <w:lang w:val="nl-NL"/>
        </w:rPr>
        <w:t xml:space="preserve"> </w:t>
      </w:r>
      <w:r w:rsidR="003A45DA" w:rsidRPr="00E93321">
        <w:rPr>
          <w:rFonts w:asciiTheme="majorHAnsi" w:hAnsiTheme="majorHAnsi" w:cstheme="majorHAnsi"/>
          <w:i/>
          <w:spacing w:val="-8"/>
          <w:szCs w:val="28"/>
          <w:lang w:val="nl-NL"/>
        </w:rPr>
        <w:t>năm</w:t>
      </w:r>
      <w:r w:rsidR="00F735DB" w:rsidRPr="00E93321">
        <w:rPr>
          <w:rFonts w:asciiTheme="majorHAnsi" w:hAnsiTheme="majorHAnsi" w:cstheme="majorHAnsi"/>
          <w:i/>
          <w:spacing w:val="-8"/>
          <w:szCs w:val="28"/>
          <w:lang w:val="nl-NL"/>
        </w:rPr>
        <w:t xml:space="preserve"> 20</w:t>
      </w:r>
      <w:r w:rsidR="007A2F71" w:rsidRPr="00E93321">
        <w:rPr>
          <w:rFonts w:asciiTheme="majorHAnsi" w:hAnsiTheme="majorHAnsi" w:cstheme="majorHAnsi"/>
          <w:i/>
          <w:spacing w:val="-8"/>
          <w:szCs w:val="28"/>
          <w:lang w:val="nl-NL"/>
        </w:rPr>
        <w:t>2</w:t>
      </w:r>
      <w:r w:rsidR="00625E9E" w:rsidRPr="00E93321">
        <w:rPr>
          <w:rFonts w:asciiTheme="majorHAnsi" w:hAnsiTheme="majorHAnsi" w:cstheme="majorHAnsi"/>
          <w:i/>
          <w:spacing w:val="-8"/>
          <w:szCs w:val="28"/>
          <w:lang w:val="nl-NL"/>
        </w:rPr>
        <w:t>6</w:t>
      </w:r>
      <w:r w:rsidR="00F735DB" w:rsidRPr="00E93321">
        <w:rPr>
          <w:rFonts w:asciiTheme="majorHAnsi" w:hAnsiTheme="majorHAnsi" w:cstheme="majorHAnsi"/>
          <w:i/>
          <w:spacing w:val="-8"/>
          <w:szCs w:val="28"/>
          <w:lang w:val="nl-NL"/>
        </w:rPr>
        <w:t xml:space="preserve"> của </w:t>
      </w:r>
      <w:r w:rsidR="00411FE1" w:rsidRPr="00E93321">
        <w:rPr>
          <w:rFonts w:asciiTheme="majorHAnsi" w:hAnsiTheme="majorHAnsi" w:cstheme="majorHAnsi"/>
          <w:i/>
          <w:spacing w:val="-8"/>
          <w:szCs w:val="28"/>
          <w:lang w:val="nl-NL"/>
        </w:rPr>
        <w:t>Ủy ban nhân dân</w:t>
      </w:r>
      <w:r w:rsidR="00F735DB" w:rsidRPr="00E93321">
        <w:rPr>
          <w:rFonts w:asciiTheme="majorHAnsi" w:hAnsiTheme="majorHAnsi" w:cstheme="majorHAnsi"/>
          <w:i/>
          <w:spacing w:val="-8"/>
          <w:szCs w:val="28"/>
          <w:lang w:val="nl-NL"/>
        </w:rPr>
        <w:t xml:space="preserve"> tỉnh</w:t>
      </w:r>
      <w:r w:rsidR="000D36CC" w:rsidRPr="00E93321">
        <w:rPr>
          <w:rFonts w:asciiTheme="majorHAnsi" w:hAnsiTheme="majorHAnsi" w:cstheme="majorHAnsi"/>
          <w:spacing w:val="-8"/>
          <w:lang w:val="es-PR"/>
        </w:rPr>
        <w:t xml:space="preserve"> </w:t>
      </w:r>
      <w:r w:rsidR="00F5174E" w:rsidRPr="00E93321">
        <w:rPr>
          <w:rFonts w:asciiTheme="majorHAnsi" w:hAnsiTheme="majorHAnsi" w:cstheme="majorHAnsi"/>
          <w:i/>
          <w:spacing w:val="-8"/>
          <w:szCs w:val="28"/>
          <w:lang w:val="nl-NL"/>
        </w:rPr>
        <w:t xml:space="preserve">về </w:t>
      </w:r>
      <w:r w:rsidR="00566E7B" w:rsidRPr="00E93321">
        <w:rPr>
          <w:rFonts w:asciiTheme="majorHAnsi" w:hAnsiTheme="majorHAnsi" w:cstheme="majorHAnsi"/>
          <w:i/>
          <w:spacing w:val="-8"/>
          <w:szCs w:val="28"/>
          <w:lang w:val="nl-NL"/>
        </w:rPr>
        <w:t>dự thảo</w:t>
      </w:r>
      <w:r w:rsidR="000D36CC" w:rsidRPr="00E93321">
        <w:rPr>
          <w:rFonts w:asciiTheme="majorHAnsi" w:hAnsiTheme="majorHAnsi" w:cstheme="majorHAnsi"/>
          <w:i/>
          <w:spacing w:val="-8"/>
          <w:szCs w:val="28"/>
          <w:lang w:val="nl-NL"/>
        </w:rPr>
        <w:t xml:space="preserve"> Nghị quyết </w:t>
      </w:r>
      <w:r w:rsidR="00B71E5A" w:rsidRPr="00E93321">
        <w:rPr>
          <w:rFonts w:asciiTheme="majorHAnsi" w:hAnsiTheme="majorHAnsi" w:cstheme="majorHAnsi"/>
          <w:i/>
          <w:spacing w:val="-8"/>
          <w:szCs w:val="28"/>
          <w:lang w:val="nl-NL"/>
        </w:rPr>
        <w:t>q</w:t>
      </w:r>
      <w:r w:rsidR="000D36CC" w:rsidRPr="00E93321">
        <w:rPr>
          <w:rFonts w:asciiTheme="majorHAnsi" w:hAnsiTheme="majorHAnsi" w:cstheme="majorHAnsi"/>
          <w:i/>
          <w:spacing w:val="-8"/>
          <w:szCs w:val="28"/>
          <w:lang w:val="nl-NL"/>
        </w:rPr>
        <w:t xml:space="preserve">uy định mức </w:t>
      </w:r>
      <w:r w:rsidR="00590584" w:rsidRPr="00E93321">
        <w:rPr>
          <w:rFonts w:asciiTheme="majorHAnsi" w:hAnsiTheme="majorHAnsi" w:cstheme="majorHAnsi"/>
          <w:i/>
          <w:spacing w:val="-8"/>
          <w:szCs w:val="28"/>
          <w:lang w:val="nl-NL"/>
        </w:rPr>
        <w:t>chi khen</w:t>
      </w:r>
      <w:bookmarkStart w:id="3" w:name="_Hlk226148493"/>
      <w:r w:rsidR="00470187" w:rsidRPr="00E93321">
        <w:rPr>
          <w:rFonts w:asciiTheme="majorHAnsi" w:hAnsiTheme="majorHAnsi" w:cstheme="majorHAnsi"/>
          <w:i/>
          <w:spacing w:val="-8"/>
          <w:szCs w:val="28"/>
          <w:lang w:val="nl-NL"/>
        </w:rPr>
        <w:t xml:space="preserve"> thưởng </w:t>
      </w:r>
      <w:r w:rsidR="008D29F2" w:rsidRPr="00E93321">
        <w:rPr>
          <w:rFonts w:asciiTheme="majorHAnsi" w:hAnsiTheme="majorHAnsi" w:cstheme="majorHAnsi"/>
          <w:i/>
          <w:spacing w:val="-8"/>
          <w:szCs w:val="28"/>
          <w:lang w:val="nl-NL"/>
        </w:rPr>
        <w:t xml:space="preserve">đối với </w:t>
      </w:r>
      <w:r w:rsidR="00470187" w:rsidRPr="00E93321">
        <w:rPr>
          <w:rFonts w:asciiTheme="majorHAnsi" w:hAnsiTheme="majorHAnsi" w:cstheme="majorHAnsi"/>
          <w:i/>
          <w:spacing w:val="-8"/>
          <w:szCs w:val="28"/>
          <w:lang w:val="nl-NL"/>
        </w:rPr>
        <w:t>giáo viên, giảng viên, huấn luyện viên, người hướng dẫn</w:t>
      </w:r>
      <w:r w:rsidR="00566E7B" w:rsidRPr="00E93321">
        <w:rPr>
          <w:rFonts w:asciiTheme="majorHAnsi" w:hAnsiTheme="majorHAnsi" w:cstheme="majorHAnsi"/>
          <w:i/>
          <w:spacing w:val="-8"/>
          <w:szCs w:val="28"/>
          <w:lang w:val="nl-NL"/>
        </w:rPr>
        <w:t>, bồi dưỡng</w:t>
      </w:r>
      <w:r w:rsidR="00470187" w:rsidRPr="00E93321">
        <w:rPr>
          <w:rFonts w:asciiTheme="majorHAnsi" w:hAnsiTheme="majorHAnsi" w:cstheme="majorHAnsi"/>
          <w:i/>
          <w:spacing w:val="-8"/>
          <w:szCs w:val="28"/>
          <w:lang w:val="nl-NL"/>
        </w:rPr>
        <w:t xml:space="preserve"> và học sinh, học viên, sinh viên </w:t>
      </w:r>
      <w:r w:rsidR="00FB7496" w:rsidRPr="00E93321">
        <w:rPr>
          <w:rFonts w:asciiTheme="majorHAnsi" w:hAnsiTheme="majorHAnsi" w:cstheme="majorHAnsi"/>
          <w:i/>
          <w:spacing w:val="-8"/>
          <w:szCs w:val="28"/>
          <w:lang w:val="es-PR"/>
        </w:rPr>
        <w:t>thuộc phạm vi quản lý của</w:t>
      </w:r>
      <w:r w:rsidR="00FB7496" w:rsidRPr="00E93321">
        <w:rPr>
          <w:rFonts w:asciiTheme="majorHAnsi" w:hAnsiTheme="majorHAnsi" w:cstheme="majorHAnsi"/>
          <w:i/>
          <w:spacing w:val="-8"/>
          <w:szCs w:val="28"/>
          <w:lang w:val="nl-NL"/>
        </w:rPr>
        <w:t xml:space="preserve"> </w:t>
      </w:r>
      <w:r w:rsidR="00470187" w:rsidRPr="00E93321">
        <w:rPr>
          <w:rFonts w:asciiTheme="majorHAnsi" w:hAnsiTheme="majorHAnsi" w:cstheme="majorHAnsi"/>
          <w:i/>
          <w:spacing w:val="-8"/>
          <w:szCs w:val="28"/>
          <w:lang w:val="nl-NL"/>
        </w:rPr>
        <w:t xml:space="preserve">tỉnh Gia Lai trong các kỳ thi, cuộc thi, hội thi, hội giảng, </w:t>
      </w:r>
      <w:r w:rsidR="006A6145" w:rsidRPr="00E93321">
        <w:rPr>
          <w:rFonts w:asciiTheme="majorHAnsi" w:hAnsiTheme="majorHAnsi" w:cstheme="majorHAnsi"/>
          <w:i/>
          <w:spacing w:val="-8"/>
          <w:szCs w:val="28"/>
          <w:lang w:val="nl-NL"/>
        </w:rPr>
        <w:t>hội thao</w:t>
      </w:r>
      <w:r w:rsidR="003628E6" w:rsidRPr="00E93321">
        <w:rPr>
          <w:rFonts w:asciiTheme="majorHAnsi" w:hAnsiTheme="majorHAnsi" w:cstheme="majorHAnsi"/>
          <w:i/>
          <w:spacing w:val="-8"/>
          <w:szCs w:val="28"/>
          <w:lang w:val="nl-NL"/>
        </w:rPr>
        <w:t>,</w:t>
      </w:r>
      <w:r w:rsidR="00773CDA" w:rsidRPr="00E93321">
        <w:rPr>
          <w:rFonts w:asciiTheme="majorHAnsi" w:hAnsiTheme="majorHAnsi" w:cstheme="majorHAnsi"/>
          <w:i/>
          <w:spacing w:val="-8"/>
          <w:szCs w:val="28"/>
          <w:lang w:val="nl-NL"/>
        </w:rPr>
        <w:t xml:space="preserve"> </w:t>
      </w:r>
      <w:r w:rsidR="008D29F2" w:rsidRPr="00E93321">
        <w:rPr>
          <w:rFonts w:asciiTheme="majorHAnsi" w:hAnsiTheme="majorHAnsi" w:cstheme="majorHAnsi"/>
          <w:i/>
          <w:spacing w:val="-8"/>
          <w:szCs w:val="28"/>
          <w:lang w:val="nl-NL"/>
        </w:rPr>
        <w:t>các</w:t>
      </w:r>
      <w:r w:rsidR="006A6145" w:rsidRPr="00E93321">
        <w:rPr>
          <w:rFonts w:asciiTheme="majorHAnsi" w:hAnsiTheme="majorHAnsi" w:cstheme="majorHAnsi"/>
          <w:i/>
          <w:spacing w:val="-8"/>
          <w:szCs w:val="28"/>
          <w:lang w:val="nl-NL"/>
        </w:rPr>
        <w:t xml:space="preserve"> </w:t>
      </w:r>
      <w:r w:rsidR="00470187" w:rsidRPr="00E93321">
        <w:rPr>
          <w:rFonts w:asciiTheme="majorHAnsi" w:hAnsiTheme="majorHAnsi" w:cstheme="majorHAnsi"/>
          <w:i/>
          <w:spacing w:val="-8"/>
          <w:szCs w:val="28"/>
          <w:lang w:val="nl-NL"/>
        </w:rPr>
        <w:t xml:space="preserve">giải thể thao </w:t>
      </w:r>
      <w:r w:rsidR="00C56CB0" w:rsidRPr="00E93321">
        <w:rPr>
          <w:rFonts w:asciiTheme="majorHAnsi" w:hAnsiTheme="majorHAnsi" w:cstheme="majorHAnsi"/>
          <w:i/>
          <w:spacing w:val="-8"/>
          <w:szCs w:val="28"/>
          <w:lang w:val="nl-NL"/>
        </w:rPr>
        <w:t>của</w:t>
      </w:r>
      <w:r w:rsidR="00470187" w:rsidRPr="00E93321">
        <w:rPr>
          <w:rFonts w:asciiTheme="majorHAnsi" w:hAnsiTheme="majorHAnsi" w:cstheme="majorHAnsi"/>
          <w:i/>
          <w:spacing w:val="-8"/>
          <w:szCs w:val="28"/>
          <w:lang w:val="nl-NL"/>
        </w:rPr>
        <w:t xml:space="preserve"> ngành Giáo dục </w:t>
      </w:r>
      <w:r w:rsidR="00DB3389" w:rsidRPr="00E93321">
        <w:rPr>
          <w:rFonts w:asciiTheme="majorHAnsi" w:hAnsiTheme="majorHAnsi" w:cstheme="majorHAnsi"/>
          <w:i/>
          <w:spacing w:val="-8"/>
          <w:szCs w:val="28"/>
          <w:lang w:val="nl-NL"/>
        </w:rPr>
        <w:t>và</w:t>
      </w:r>
      <w:r w:rsidR="008D29F2" w:rsidRPr="00E93321">
        <w:rPr>
          <w:rFonts w:asciiTheme="majorHAnsi" w:hAnsiTheme="majorHAnsi" w:cstheme="majorHAnsi"/>
          <w:i/>
          <w:spacing w:val="-8"/>
          <w:szCs w:val="28"/>
          <w:lang w:val="nl-NL"/>
        </w:rPr>
        <w:t xml:space="preserve"> Đào tạo</w:t>
      </w:r>
      <w:bookmarkEnd w:id="3"/>
      <w:r w:rsidR="003824C5" w:rsidRPr="00E93321">
        <w:rPr>
          <w:rFonts w:asciiTheme="majorHAnsi" w:hAnsiTheme="majorHAnsi" w:cstheme="majorHAnsi"/>
          <w:i/>
          <w:spacing w:val="-8"/>
          <w:szCs w:val="28"/>
          <w:lang w:val="de-DE"/>
        </w:rPr>
        <w:t xml:space="preserve">; </w:t>
      </w:r>
      <w:r w:rsidR="00C2604A" w:rsidRPr="00E93321">
        <w:rPr>
          <w:rFonts w:asciiTheme="majorHAnsi" w:hAnsiTheme="majorHAnsi" w:cstheme="majorHAnsi"/>
          <w:i/>
          <w:spacing w:val="-8"/>
          <w:szCs w:val="28"/>
          <w:lang w:val="nl-NL"/>
        </w:rPr>
        <w:t>B</w:t>
      </w:r>
      <w:r w:rsidR="00F735DB" w:rsidRPr="00E93321">
        <w:rPr>
          <w:rFonts w:asciiTheme="majorHAnsi" w:hAnsiTheme="majorHAnsi" w:cstheme="majorHAnsi"/>
          <w:i/>
          <w:spacing w:val="-8"/>
          <w:szCs w:val="28"/>
          <w:lang w:val="nl-NL"/>
        </w:rPr>
        <w:t xml:space="preserve">áo cáo thẩm tra </w:t>
      </w:r>
      <w:r w:rsidR="00212638" w:rsidRPr="00E93321">
        <w:rPr>
          <w:rFonts w:asciiTheme="majorHAnsi" w:hAnsiTheme="majorHAnsi" w:cstheme="majorHAnsi"/>
          <w:i/>
          <w:spacing w:val="-8"/>
          <w:szCs w:val="28"/>
          <w:lang w:val="nl-NL"/>
        </w:rPr>
        <w:t xml:space="preserve">số 22/BC-VHXH ngày 22 tháng 4 năm 2026 </w:t>
      </w:r>
      <w:r w:rsidR="00F735DB" w:rsidRPr="00E93321">
        <w:rPr>
          <w:rFonts w:asciiTheme="majorHAnsi" w:hAnsiTheme="majorHAnsi" w:cstheme="majorHAnsi"/>
          <w:i/>
          <w:spacing w:val="-8"/>
          <w:szCs w:val="28"/>
          <w:lang w:val="nl-NL"/>
        </w:rPr>
        <w:t xml:space="preserve">của </w:t>
      </w:r>
      <w:r w:rsidR="00B0271C" w:rsidRPr="00E93321">
        <w:rPr>
          <w:rFonts w:asciiTheme="majorHAnsi" w:hAnsiTheme="majorHAnsi" w:cstheme="majorHAnsi"/>
          <w:i/>
          <w:iCs/>
          <w:spacing w:val="-8"/>
          <w:szCs w:val="28"/>
          <w:lang w:val="vi-VN"/>
        </w:rPr>
        <w:t>Ban Văn hóa - Xã hội Hội đồng nhân dân tỉnh;</w:t>
      </w:r>
      <w:r w:rsidR="00E85D3D" w:rsidRPr="00E93321">
        <w:rPr>
          <w:rFonts w:asciiTheme="majorHAnsi" w:hAnsiTheme="majorHAnsi" w:cstheme="majorHAnsi"/>
          <w:i/>
          <w:spacing w:val="-8"/>
          <w:szCs w:val="28"/>
          <w:lang w:val="nl-NL"/>
        </w:rPr>
        <w:t xml:space="preserve"> </w:t>
      </w:r>
      <w:r w:rsidR="00F735DB" w:rsidRPr="00E93321">
        <w:rPr>
          <w:rFonts w:asciiTheme="majorHAnsi" w:hAnsiTheme="majorHAnsi" w:cstheme="majorHAnsi"/>
          <w:i/>
          <w:spacing w:val="-8"/>
          <w:szCs w:val="28"/>
          <w:lang w:val="nl-NL"/>
        </w:rPr>
        <w:t>ý kiến thảo luận của đại biểu Hộ</w:t>
      </w:r>
      <w:r w:rsidR="00C2604A" w:rsidRPr="00E93321">
        <w:rPr>
          <w:rFonts w:asciiTheme="majorHAnsi" w:hAnsiTheme="majorHAnsi" w:cstheme="majorHAnsi"/>
          <w:i/>
          <w:spacing w:val="-8"/>
          <w:szCs w:val="28"/>
          <w:lang w:val="nl-NL"/>
        </w:rPr>
        <w:t>i đồng nhân dân</w:t>
      </w:r>
      <w:r w:rsidR="00226C07" w:rsidRPr="00E93321">
        <w:rPr>
          <w:rFonts w:asciiTheme="majorHAnsi" w:hAnsiTheme="majorHAnsi" w:cstheme="majorHAnsi"/>
          <w:i/>
          <w:spacing w:val="-8"/>
          <w:szCs w:val="28"/>
          <w:lang w:val="nl-NL"/>
        </w:rPr>
        <w:t xml:space="preserve"> </w:t>
      </w:r>
      <w:r w:rsidR="00995402" w:rsidRPr="00E93321">
        <w:rPr>
          <w:rFonts w:asciiTheme="majorHAnsi" w:hAnsiTheme="majorHAnsi" w:cstheme="majorHAnsi"/>
          <w:i/>
          <w:spacing w:val="-8"/>
          <w:szCs w:val="28"/>
          <w:lang w:val="nl-NL"/>
        </w:rPr>
        <w:t xml:space="preserve">tỉnh </w:t>
      </w:r>
      <w:r w:rsidR="00226C07" w:rsidRPr="00E93321">
        <w:rPr>
          <w:rFonts w:asciiTheme="majorHAnsi" w:hAnsiTheme="majorHAnsi" w:cstheme="majorHAnsi"/>
          <w:i/>
          <w:spacing w:val="-8"/>
          <w:szCs w:val="28"/>
          <w:lang w:val="nl-NL"/>
        </w:rPr>
        <w:t xml:space="preserve">tại </w:t>
      </w:r>
      <w:r w:rsidR="003B21F3" w:rsidRPr="00E93321">
        <w:rPr>
          <w:rFonts w:asciiTheme="majorHAnsi" w:hAnsiTheme="majorHAnsi" w:cstheme="majorHAnsi"/>
          <w:i/>
          <w:spacing w:val="-8"/>
          <w:szCs w:val="28"/>
          <w:lang w:val="nl-NL"/>
        </w:rPr>
        <w:t>k</w:t>
      </w:r>
      <w:r w:rsidR="00226C07" w:rsidRPr="00E93321">
        <w:rPr>
          <w:rFonts w:asciiTheme="majorHAnsi" w:hAnsiTheme="majorHAnsi" w:cstheme="majorHAnsi"/>
          <w:i/>
          <w:spacing w:val="-8"/>
          <w:szCs w:val="28"/>
          <w:lang w:val="nl-NL"/>
        </w:rPr>
        <w:t>ỳ họp</w:t>
      </w:r>
      <w:r w:rsidR="001753BC" w:rsidRPr="00E93321">
        <w:rPr>
          <w:rFonts w:asciiTheme="majorHAnsi" w:hAnsiTheme="majorHAnsi" w:cstheme="majorHAnsi"/>
          <w:i/>
          <w:spacing w:val="-8"/>
          <w:szCs w:val="28"/>
          <w:lang w:val="nl-NL"/>
        </w:rPr>
        <w:t>;</w:t>
      </w:r>
    </w:p>
    <w:p w14:paraId="2F1B8B49" w14:textId="3F13C82F" w:rsidR="003A1409" w:rsidRPr="00576382" w:rsidRDefault="0010454F" w:rsidP="00E93321">
      <w:pPr>
        <w:widowControl w:val="0"/>
        <w:shd w:val="clear" w:color="auto" w:fill="FFFFFF" w:themeFill="background1"/>
        <w:spacing w:before="120"/>
        <w:ind w:firstLine="680"/>
        <w:rPr>
          <w:rFonts w:asciiTheme="majorHAnsi" w:hAnsiTheme="majorHAnsi" w:cstheme="majorHAnsi"/>
          <w:bCs/>
          <w:i/>
          <w:iCs/>
          <w:spacing w:val="-4"/>
          <w:szCs w:val="28"/>
          <w:lang w:val="nl-NL"/>
        </w:rPr>
      </w:pPr>
      <w:r w:rsidRPr="00576382">
        <w:rPr>
          <w:rFonts w:asciiTheme="majorHAnsi" w:hAnsiTheme="majorHAnsi" w:cstheme="majorHAnsi"/>
          <w:i/>
          <w:spacing w:val="-4"/>
          <w:szCs w:val="28"/>
          <w:lang w:val="nl-NL"/>
        </w:rPr>
        <w:t>Hội đồng nhân dân</w:t>
      </w:r>
      <w:r w:rsidR="00FB7496" w:rsidRPr="00576382">
        <w:rPr>
          <w:rFonts w:asciiTheme="majorHAnsi" w:hAnsiTheme="majorHAnsi" w:cstheme="majorHAnsi"/>
          <w:i/>
          <w:spacing w:val="-4"/>
          <w:szCs w:val="28"/>
          <w:lang w:val="nl-NL"/>
        </w:rPr>
        <w:t xml:space="preserve"> </w:t>
      </w:r>
      <w:r w:rsidR="00121AA4">
        <w:rPr>
          <w:rFonts w:asciiTheme="majorHAnsi" w:hAnsiTheme="majorHAnsi" w:cstheme="majorHAnsi"/>
          <w:i/>
          <w:spacing w:val="-4"/>
          <w:szCs w:val="28"/>
          <w:lang w:val="nl-NL"/>
        </w:rPr>
        <w:t xml:space="preserve">tỉnh </w:t>
      </w:r>
      <w:r w:rsidRPr="00576382">
        <w:rPr>
          <w:rFonts w:asciiTheme="majorHAnsi" w:hAnsiTheme="majorHAnsi" w:cstheme="majorHAnsi"/>
          <w:i/>
          <w:spacing w:val="-4"/>
          <w:szCs w:val="28"/>
          <w:lang w:val="nl-NL"/>
        </w:rPr>
        <w:t xml:space="preserve">ban hành Nghị quyết </w:t>
      </w:r>
      <w:r w:rsidR="0033319C" w:rsidRPr="00576382">
        <w:rPr>
          <w:rFonts w:asciiTheme="majorHAnsi" w:hAnsiTheme="majorHAnsi" w:cstheme="majorHAnsi"/>
          <w:i/>
          <w:spacing w:val="-4"/>
          <w:szCs w:val="28"/>
          <w:lang w:val="nl-NL"/>
        </w:rPr>
        <w:t>Q</w:t>
      </w:r>
      <w:r w:rsidR="00FB0C7F" w:rsidRPr="00576382">
        <w:rPr>
          <w:rFonts w:asciiTheme="majorHAnsi" w:hAnsiTheme="majorHAnsi" w:cstheme="majorHAnsi"/>
          <w:i/>
          <w:spacing w:val="-4"/>
          <w:szCs w:val="28"/>
          <w:lang w:val="nl-NL"/>
        </w:rPr>
        <w:t xml:space="preserve">uy định mức tiền thưởng </w:t>
      </w:r>
      <w:r w:rsidR="00DB3389" w:rsidRPr="00576382">
        <w:rPr>
          <w:rFonts w:asciiTheme="majorHAnsi" w:hAnsiTheme="majorHAnsi" w:cstheme="majorHAnsi"/>
          <w:i/>
          <w:spacing w:val="-4"/>
          <w:szCs w:val="28"/>
          <w:lang w:val="nl-NL"/>
        </w:rPr>
        <w:t xml:space="preserve">đối với giáo viên, giảng viên, huấn luyện viên, người hướng dẫn và học sinh, học viên, </w:t>
      </w:r>
      <w:r w:rsidR="00DB3389" w:rsidRPr="00576382">
        <w:rPr>
          <w:rFonts w:asciiTheme="majorHAnsi" w:hAnsiTheme="majorHAnsi" w:cstheme="majorHAnsi"/>
          <w:i/>
          <w:spacing w:val="-4"/>
          <w:szCs w:val="28"/>
          <w:lang w:val="nl-NL"/>
        </w:rPr>
        <w:lastRenderedPageBreak/>
        <w:t>sinh viên thuộc phạm vi quản lý của tỉnh Gia Lai trong các kỳ thi, cuộc thi, hội thi, hội giảng, hội thao</w:t>
      </w:r>
      <w:r w:rsidR="008D2C96" w:rsidRPr="00576382">
        <w:rPr>
          <w:rFonts w:asciiTheme="majorHAnsi" w:hAnsiTheme="majorHAnsi" w:cstheme="majorHAnsi"/>
          <w:i/>
          <w:spacing w:val="-4"/>
          <w:szCs w:val="28"/>
          <w:lang w:val="nl-NL"/>
        </w:rPr>
        <w:t>,</w:t>
      </w:r>
      <w:r w:rsidR="00DB3389" w:rsidRPr="00576382">
        <w:rPr>
          <w:rFonts w:asciiTheme="majorHAnsi" w:hAnsiTheme="majorHAnsi" w:cstheme="majorHAnsi"/>
          <w:i/>
          <w:spacing w:val="-4"/>
          <w:szCs w:val="28"/>
          <w:lang w:val="nl-NL"/>
        </w:rPr>
        <w:t xml:space="preserve"> các giải thể thao của ngành Giáo dục và Đào tạo</w:t>
      </w:r>
      <w:r w:rsidR="00A12BF7" w:rsidRPr="00576382">
        <w:rPr>
          <w:rFonts w:asciiTheme="majorHAnsi" w:hAnsiTheme="majorHAnsi" w:cstheme="majorHAnsi"/>
          <w:i/>
          <w:spacing w:val="-4"/>
          <w:szCs w:val="28"/>
          <w:lang w:val="nl-NL"/>
        </w:rPr>
        <w:t>.</w:t>
      </w:r>
    </w:p>
    <w:p w14:paraId="537CBF6B" w14:textId="79E45E32" w:rsidR="0038797C" w:rsidRPr="00576382" w:rsidRDefault="00912ECD" w:rsidP="00E93321">
      <w:pPr>
        <w:widowControl w:val="0"/>
        <w:shd w:val="clear" w:color="auto" w:fill="FFFFFF" w:themeFill="background1"/>
        <w:tabs>
          <w:tab w:val="left" w:pos="560"/>
        </w:tabs>
        <w:spacing w:before="120"/>
        <w:ind w:firstLine="680"/>
        <w:rPr>
          <w:rFonts w:asciiTheme="majorHAnsi" w:hAnsiTheme="majorHAnsi" w:cstheme="majorHAnsi"/>
          <w:b/>
          <w:bCs/>
          <w:spacing w:val="-4"/>
          <w:szCs w:val="28"/>
          <w:lang w:val="nl-NL"/>
        </w:rPr>
      </w:pPr>
      <w:r w:rsidRPr="00576382">
        <w:rPr>
          <w:rFonts w:asciiTheme="majorHAnsi" w:hAnsiTheme="majorHAnsi" w:cstheme="majorHAnsi"/>
          <w:b/>
          <w:bCs/>
          <w:spacing w:val="-4"/>
          <w:szCs w:val="28"/>
          <w:lang w:val="nl-NL"/>
        </w:rPr>
        <w:t>Điều 1.</w:t>
      </w:r>
      <w:r w:rsidR="00826D9F" w:rsidRPr="00576382">
        <w:rPr>
          <w:rFonts w:asciiTheme="majorHAnsi" w:hAnsiTheme="majorHAnsi" w:cstheme="majorHAnsi"/>
          <w:spacing w:val="-4"/>
          <w:szCs w:val="28"/>
          <w:lang w:val="vi"/>
        </w:rPr>
        <w:t xml:space="preserve"> </w:t>
      </w:r>
      <w:r w:rsidR="00826D9F" w:rsidRPr="00576382">
        <w:rPr>
          <w:rFonts w:asciiTheme="majorHAnsi" w:hAnsiTheme="majorHAnsi" w:cstheme="majorHAnsi"/>
          <w:b/>
          <w:bCs/>
          <w:spacing w:val="-4"/>
          <w:szCs w:val="28"/>
          <w:lang w:val="vi"/>
        </w:rPr>
        <w:t>Phạm vi điều chỉnh</w:t>
      </w:r>
      <w:r w:rsidRPr="00576382">
        <w:rPr>
          <w:rFonts w:asciiTheme="majorHAnsi" w:hAnsiTheme="majorHAnsi" w:cstheme="majorHAnsi"/>
          <w:b/>
          <w:bCs/>
          <w:spacing w:val="-4"/>
          <w:szCs w:val="28"/>
          <w:lang w:val="nl-NL"/>
        </w:rPr>
        <w:t xml:space="preserve"> </w:t>
      </w:r>
    </w:p>
    <w:p w14:paraId="4A38FF43" w14:textId="15DC79D1" w:rsidR="00120D4F" w:rsidRPr="00576382" w:rsidRDefault="00395B30" w:rsidP="00E93321">
      <w:pPr>
        <w:widowControl w:val="0"/>
        <w:shd w:val="clear" w:color="auto" w:fill="FFFFFF" w:themeFill="background1"/>
        <w:tabs>
          <w:tab w:val="left" w:pos="560"/>
        </w:tabs>
        <w:spacing w:before="120"/>
        <w:ind w:firstLine="680"/>
        <w:rPr>
          <w:rFonts w:asciiTheme="majorHAnsi" w:hAnsiTheme="majorHAnsi" w:cstheme="majorHAnsi"/>
          <w:spacing w:val="-4"/>
          <w:szCs w:val="28"/>
          <w:lang w:val="es-PR"/>
        </w:rPr>
      </w:pPr>
      <w:r w:rsidRPr="00576382">
        <w:rPr>
          <w:rFonts w:asciiTheme="majorHAnsi" w:hAnsiTheme="majorHAnsi" w:cstheme="majorHAnsi"/>
          <w:bCs/>
          <w:spacing w:val="-4"/>
          <w:szCs w:val="28"/>
          <w:lang w:val="nl-NL"/>
        </w:rPr>
        <w:t xml:space="preserve">1. </w:t>
      </w:r>
      <w:r w:rsidR="006B6EB1" w:rsidRPr="00576382">
        <w:rPr>
          <w:rFonts w:asciiTheme="majorHAnsi" w:hAnsiTheme="majorHAnsi" w:cstheme="majorHAnsi"/>
          <w:bCs/>
          <w:spacing w:val="-4"/>
          <w:szCs w:val="28"/>
          <w:lang w:val="nl-NL"/>
        </w:rPr>
        <w:t>Nghị quyết này</w:t>
      </w:r>
      <w:r w:rsidR="00912ECD" w:rsidRPr="00576382">
        <w:rPr>
          <w:rFonts w:asciiTheme="majorHAnsi" w:hAnsiTheme="majorHAnsi" w:cstheme="majorHAnsi"/>
          <w:bCs/>
          <w:spacing w:val="-4"/>
          <w:szCs w:val="28"/>
          <w:lang w:val="nl-NL"/>
        </w:rPr>
        <w:t xml:space="preserve"> </w:t>
      </w:r>
      <w:r w:rsidR="00040CAC" w:rsidRPr="00576382">
        <w:rPr>
          <w:rFonts w:asciiTheme="majorHAnsi" w:hAnsiTheme="majorHAnsi" w:cstheme="majorHAnsi"/>
          <w:spacing w:val="-4"/>
          <w:szCs w:val="28"/>
          <w:lang w:val="vi-VN"/>
        </w:rPr>
        <w:t>q</w:t>
      </w:r>
      <w:r w:rsidR="00040CAC" w:rsidRPr="00576382">
        <w:rPr>
          <w:rFonts w:asciiTheme="majorHAnsi" w:hAnsiTheme="majorHAnsi" w:cstheme="majorHAnsi"/>
          <w:bCs/>
          <w:spacing w:val="-4"/>
          <w:kern w:val="28"/>
          <w:szCs w:val="28"/>
          <w:lang w:val="nl-NL"/>
        </w:rPr>
        <w:t xml:space="preserve">uy định </w:t>
      </w:r>
      <w:r w:rsidR="00673672" w:rsidRPr="00576382">
        <w:rPr>
          <w:rFonts w:asciiTheme="majorHAnsi" w:hAnsiTheme="majorHAnsi" w:cstheme="majorHAnsi"/>
          <w:spacing w:val="-4"/>
          <w:szCs w:val="28"/>
          <w:lang w:val="es-PR"/>
        </w:rPr>
        <w:t xml:space="preserve">mức </w:t>
      </w:r>
      <w:r w:rsidR="00EA0440" w:rsidRPr="00576382">
        <w:rPr>
          <w:rFonts w:asciiTheme="majorHAnsi" w:hAnsiTheme="majorHAnsi" w:cstheme="majorHAnsi"/>
          <w:spacing w:val="-4"/>
          <w:szCs w:val="28"/>
          <w:lang w:val="es-PR"/>
        </w:rPr>
        <w:t>tiền</w:t>
      </w:r>
      <w:r w:rsidR="00673672" w:rsidRPr="00576382">
        <w:rPr>
          <w:rFonts w:asciiTheme="majorHAnsi" w:hAnsiTheme="majorHAnsi" w:cstheme="majorHAnsi"/>
          <w:spacing w:val="-4"/>
          <w:szCs w:val="28"/>
          <w:lang w:val="es-PR"/>
        </w:rPr>
        <w:t xml:space="preserve"> thưởng </w:t>
      </w:r>
      <w:r w:rsidR="001753BC" w:rsidRPr="00576382">
        <w:rPr>
          <w:rFonts w:asciiTheme="majorHAnsi" w:hAnsiTheme="majorHAnsi" w:cstheme="majorHAnsi"/>
          <w:spacing w:val="-4"/>
          <w:szCs w:val="28"/>
          <w:lang w:val="es-PR"/>
        </w:rPr>
        <w:t>đối với</w:t>
      </w:r>
      <w:r w:rsidR="00673672" w:rsidRPr="00576382">
        <w:rPr>
          <w:rFonts w:asciiTheme="majorHAnsi" w:hAnsiTheme="majorHAnsi" w:cstheme="majorHAnsi"/>
          <w:spacing w:val="-4"/>
          <w:szCs w:val="28"/>
          <w:lang w:val="es-PR"/>
        </w:rPr>
        <w:t xml:space="preserve"> </w:t>
      </w:r>
      <w:r w:rsidR="00470109" w:rsidRPr="00576382">
        <w:rPr>
          <w:rFonts w:asciiTheme="majorHAnsi" w:hAnsiTheme="majorHAnsi" w:cstheme="majorHAnsi"/>
          <w:spacing w:val="-4"/>
          <w:szCs w:val="28"/>
          <w:lang w:val="es-PR"/>
        </w:rPr>
        <w:t xml:space="preserve">cán bộ, </w:t>
      </w:r>
      <w:r w:rsidR="00120D4F" w:rsidRPr="00576382">
        <w:rPr>
          <w:rFonts w:asciiTheme="majorHAnsi" w:hAnsiTheme="majorHAnsi" w:cstheme="majorHAnsi"/>
          <w:spacing w:val="-4"/>
          <w:szCs w:val="28"/>
          <w:lang w:val="es-PR"/>
        </w:rPr>
        <w:t>giáo viên, giảng viên, huấn luyện viên, người hướng dẫn</w:t>
      </w:r>
      <w:r w:rsidR="00BC3467" w:rsidRPr="00576382">
        <w:rPr>
          <w:rFonts w:asciiTheme="majorHAnsi" w:hAnsiTheme="majorHAnsi" w:cstheme="majorHAnsi"/>
          <w:spacing w:val="-4"/>
          <w:szCs w:val="28"/>
          <w:lang w:val="es-PR"/>
        </w:rPr>
        <w:t>,</w:t>
      </w:r>
      <w:r w:rsidR="00767EA8" w:rsidRPr="00576382">
        <w:rPr>
          <w:rFonts w:asciiTheme="majorHAnsi" w:hAnsiTheme="majorHAnsi" w:cstheme="majorHAnsi"/>
          <w:spacing w:val="-4"/>
          <w:szCs w:val="28"/>
          <w:lang w:val="es-PR"/>
        </w:rPr>
        <w:t xml:space="preserve"> bồi dưỡng</w:t>
      </w:r>
      <w:r w:rsidR="005F6DD5" w:rsidRPr="00576382">
        <w:rPr>
          <w:rFonts w:asciiTheme="majorHAnsi" w:hAnsiTheme="majorHAnsi" w:cstheme="majorHAnsi"/>
          <w:spacing w:val="-4"/>
          <w:szCs w:val="28"/>
          <w:lang w:val="es-PR"/>
        </w:rPr>
        <w:t>, giảng dạy</w:t>
      </w:r>
      <w:r w:rsidR="00D83F9A" w:rsidRPr="00576382">
        <w:rPr>
          <w:rFonts w:asciiTheme="majorHAnsi" w:hAnsiTheme="majorHAnsi" w:cstheme="majorHAnsi"/>
          <w:spacing w:val="-4"/>
          <w:szCs w:val="28"/>
          <w:lang w:val="es-PR"/>
        </w:rPr>
        <w:t xml:space="preserve"> và</w:t>
      </w:r>
      <w:r w:rsidR="00A55FC5" w:rsidRPr="00576382">
        <w:rPr>
          <w:rFonts w:asciiTheme="majorHAnsi" w:hAnsiTheme="majorHAnsi" w:cstheme="majorHAnsi"/>
          <w:spacing w:val="-4"/>
          <w:szCs w:val="28"/>
          <w:lang w:val="es-PR"/>
        </w:rPr>
        <w:t xml:space="preserve"> </w:t>
      </w:r>
      <w:bookmarkStart w:id="4" w:name="_Hlk227243038"/>
      <w:r w:rsidR="00A55FC5" w:rsidRPr="00576382">
        <w:rPr>
          <w:rFonts w:asciiTheme="majorHAnsi" w:hAnsiTheme="majorHAnsi" w:cstheme="majorHAnsi"/>
          <w:spacing w:val="-4"/>
          <w:szCs w:val="28"/>
          <w:lang w:val="es-PR"/>
        </w:rPr>
        <w:t xml:space="preserve">giáo viên, giảng viên, </w:t>
      </w:r>
      <w:r w:rsidR="00120D4F" w:rsidRPr="00576382">
        <w:rPr>
          <w:rFonts w:asciiTheme="majorHAnsi" w:hAnsiTheme="majorHAnsi" w:cstheme="majorHAnsi"/>
          <w:spacing w:val="-4"/>
          <w:szCs w:val="28"/>
          <w:lang w:val="es-PR"/>
        </w:rPr>
        <w:t>học sinh, học viên, sinh viên thuộc phạm vi quản lý của tỉnh Gia Lai đạt giải trong các kỳ thi, cuộc thi, hội thi, hội giảng</w:t>
      </w:r>
      <w:r w:rsidR="00A71DEC" w:rsidRPr="00576382">
        <w:rPr>
          <w:rFonts w:asciiTheme="majorHAnsi" w:hAnsiTheme="majorHAnsi" w:cstheme="majorHAnsi"/>
          <w:spacing w:val="-4"/>
          <w:szCs w:val="28"/>
          <w:lang w:val="es-PR"/>
        </w:rPr>
        <w:t>,</w:t>
      </w:r>
      <w:r w:rsidR="00FB7496" w:rsidRPr="00576382">
        <w:rPr>
          <w:rFonts w:asciiTheme="majorHAnsi" w:hAnsiTheme="majorHAnsi" w:cstheme="majorHAnsi"/>
          <w:spacing w:val="-4"/>
          <w:szCs w:val="28"/>
          <w:lang w:val="es-PR"/>
        </w:rPr>
        <w:t xml:space="preserve"> </w:t>
      </w:r>
      <w:r w:rsidR="00C04AC0" w:rsidRPr="00576382">
        <w:rPr>
          <w:rFonts w:asciiTheme="majorHAnsi" w:hAnsiTheme="majorHAnsi" w:cstheme="majorHAnsi"/>
          <w:spacing w:val="-4"/>
          <w:szCs w:val="28"/>
          <w:lang w:val="es-PR"/>
        </w:rPr>
        <w:t>hội thao</w:t>
      </w:r>
      <w:r w:rsidR="008D2C96" w:rsidRPr="00576382">
        <w:rPr>
          <w:rFonts w:asciiTheme="majorHAnsi" w:hAnsiTheme="majorHAnsi" w:cstheme="majorHAnsi"/>
          <w:spacing w:val="-4"/>
          <w:szCs w:val="28"/>
          <w:lang w:val="es-PR"/>
        </w:rPr>
        <w:t>,</w:t>
      </w:r>
      <w:r w:rsidR="00FB7496" w:rsidRPr="00576382">
        <w:rPr>
          <w:rFonts w:asciiTheme="majorHAnsi" w:hAnsiTheme="majorHAnsi" w:cstheme="majorHAnsi"/>
          <w:spacing w:val="-4"/>
          <w:szCs w:val="28"/>
          <w:lang w:val="es-PR"/>
        </w:rPr>
        <w:t xml:space="preserve"> các</w:t>
      </w:r>
      <w:r w:rsidR="00C04AC0" w:rsidRPr="00576382">
        <w:rPr>
          <w:rFonts w:asciiTheme="majorHAnsi" w:hAnsiTheme="majorHAnsi" w:cstheme="majorHAnsi"/>
          <w:spacing w:val="-4"/>
          <w:szCs w:val="28"/>
          <w:lang w:val="es-PR"/>
        </w:rPr>
        <w:t xml:space="preserve"> </w:t>
      </w:r>
      <w:r w:rsidR="00120D4F" w:rsidRPr="00576382">
        <w:rPr>
          <w:rFonts w:asciiTheme="majorHAnsi" w:hAnsiTheme="majorHAnsi" w:cstheme="majorHAnsi"/>
          <w:spacing w:val="-4"/>
          <w:szCs w:val="28"/>
          <w:lang w:val="es-PR"/>
        </w:rPr>
        <w:t xml:space="preserve">giải thể thao do ngành Giáo dục </w:t>
      </w:r>
      <w:r w:rsidR="00A12BF7" w:rsidRPr="00576382">
        <w:rPr>
          <w:rFonts w:asciiTheme="majorHAnsi" w:hAnsiTheme="majorHAnsi" w:cstheme="majorHAnsi"/>
          <w:spacing w:val="-4"/>
          <w:szCs w:val="28"/>
          <w:lang w:val="es-PR"/>
        </w:rPr>
        <w:t>và</w:t>
      </w:r>
      <w:r w:rsidR="00FB7496" w:rsidRPr="00576382">
        <w:rPr>
          <w:rFonts w:asciiTheme="majorHAnsi" w:hAnsiTheme="majorHAnsi" w:cstheme="majorHAnsi"/>
          <w:spacing w:val="-4"/>
          <w:szCs w:val="28"/>
          <w:lang w:val="es-PR"/>
        </w:rPr>
        <w:t xml:space="preserve"> Đào tạo </w:t>
      </w:r>
      <w:r w:rsidR="00120D4F" w:rsidRPr="00576382">
        <w:rPr>
          <w:rFonts w:asciiTheme="majorHAnsi" w:hAnsiTheme="majorHAnsi" w:cstheme="majorHAnsi"/>
          <w:spacing w:val="-4"/>
          <w:szCs w:val="28"/>
          <w:lang w:val="es-PR"/>
        </w:rPr>
        <w:t>tổ chức</w:t>
      </w:r>
      <w:r w:rsidR="00A84E6A" w:rsidRPr="00576382">
        <w:rPr>
          <w:rFonts w:asciiTheme="majorHAnsi" w:hAnsiTheme="majorHAnsi" w:cstheme="majorHAnsi"/>
          <w:spacing w:val="-4"/>
          <w:szCs w:val="28"/>
          <w:lang w:val="es-PR"/>
        </w:rPr>
        <w:t xml:space="preserve"> </w:t>
      </w:r>
      <w:r w:rsidR="00A84E6A" w:rsidRPr="00576382">
        <w:rPr>
          <w:rFonts w:asciiTheme="majorHAnsi" w:hAnsiTheme="majorHAnsi" w:cstheme="majorHAnsi"/>
          <w:spacing w:val="-4"/>
          <w:szCs w:val="28"/>
          <w:lang w:val="nl-NL"/>
        </w:rPr>
        <w:t>hoặc quyết định cử tham gia</w:t>
      </w:r>
      <w:bookmarkEnd w:id="4"/>
      <w:r w:rsidR="006A4669" w:rsidRPr="00576382">
        <w:rPr>
          <w:rFonts w:asciiTheme="majorHAnsi" w:hAnsiTheme="majorHAnsi" w:cstheme="majorHAnsi"/>
          <w:spacing w:val="-4"/>
          <w:szCs w:val="28"/>
          <w:lang w:val="es-PR"/>
        </w:rPr>
        <w:t>.</w:t>
      </w:r>
    </w:p>
    <w:p w14:paraId="6BB1169A" w14:textId="58B1AA76" w:rsidR="00395B30" w:rsidRPr="00576382" w:rsidRDefault="00395B30" w:rsidP="001E385F">
      <w:pPr>
        <w:widowControl w:val="0"/>
        <w:shd w:val="clear" w:color="auto" w:fill="FFFFFF" w:themeFill="background1"/>
        <w:tabs>
          <w:tab w:val="left" w:pos="560"/>
        </w:tabs>
        <w:spacing w:before="120"/>
        <w:ind w:firstLine="680"/>
        <w:rPr>
          <w:rFonts w:asciiTheme="majorHAnsi" w:hAnsiTheme="majorHAnsi" w:cstheme="majorHAnsi"/>
          <w:spacing w:val="-4"/>
          <w:szCs w:val="28"/>
          <w:lang w:val="es-PR"/>
        </w:rPr>
      </w:pPr>
      <w:r w:rsidRPr="00576382">
        <w:rPr>
          <w:rFonts w:asciiTheme="majorHAnsi" w:hAnsiTheme="majorHAnsi" w:cstheme="majorHAnsi"/>
          <w:spacing w:val="-4"/>
          <w:szCs w:val="28"/>
          <w:lang w:val="es-PR"/>
        </w:rPr>
        <w:t>2. Tên gọi, nội dung, quy chế các kỳ thi, cuộc thi, hội thi, hội giảng, hội thao</w:t>
      </w:r>
      <w:r w:rsidR="00467406" w:rsidRPr="00576382">
        <w:rPr>
          <w:rFonts w:asciiTheme="majorHAnsi" w:hAnsiTheme="majorHAnsi" w:cstheme="majorHAnsi"/>
          <w:spacing w:val="-4"/>
          <w:szCs w:val="28"/>
          <w:lang w:val="es-PR"/>
        </w:rPr>
        <w:t xml:space="preserve">, </w:t>
      </w:r>
      <w:r w:rsidRPr="00576382">
        <w:rPr>
          <w:rFonts w:asciiTheme="majorHAnsi" w:hAnsiTheme="majorHAnsi" w:cstheme="majorHAnsi"/>
          <w:spacing w:val="-4"/>
          <w:szCs w:val="28"/>
          <w:lang w:val="es-PR"/>
        </w:rPr>
        <w:t xml:space="preserve">các giải thể thao do ngành Giáo dục </w:t>
      </w:r>
      <w:r w:rsidR="00467406" w:rsidRPr="00576382">
        <w:rPr>
          <w:rFonts w:asciiTheme="majorHAnsi" w:hAnsiTheme="majorHAnsi" w:cstheme="majorHAnsi"/>
          <w:spacing w:val="-4"/>
          <w:szCs w:val="28"/>
          <w:lang w:val="es-PR"/>
        </w:rPr>
        <w:t>và</w:t>
      </w:r>
      <w:r w:rsidRPr="00576382">
        <w:rPr>
          <w:rFonts w:asciiTheme="majorHAnsi" w:hAnsiTheme="majorHAnsi" w:cstheme="majorHAnsi"/>
          <w:spacing w:val="-4"/>
          <w:szCs w:val="28"/>
          <w:lang w:val="es-PR"/>
        </w:rPr>
        <w:t xml:space="preserve"> Đào tạo</w:t>
      </w:r>
      <w:r w:rsidR="007033BB" w:rsidRPr="00576382">
        <w:rPr>
          <w:rFonts w:asciiTheme="majorHAnsi" w:hAnsiTheme="majorHAnsi" w:cstheme="majorHAnsi"/>
          <w:spacing w:val="-4"/>
          <w:szCs w:val="28"/>
          <w:lang w:val="es-PR"/>
        </w:rPr>
        <w:t xml:space="preserve">, </w:t>
      </w:r>
      <w:r w:rsidRPr="00576382">
        <w:rPr>
          <w:rFonts w:asciiTheme="majorHAnsi" w:hAnsiTheme="majorHAnsi" w:cstheme="majorHAnsi"/>
          <w:spacing w:val="-4"/>
          <w:szCs w:val="28"/>
          <w:lang w:val="es-PR"/>
        </w:rPr>
        <w:t>các tổ chức trong nước và quốc tế quy định.</w:t>
      </w:r>
    </w:p>
    <w:p w14:paraId="38EAEEEB" w14:textId="599B714D" w:rsidR="009953C8" w:rsidRPr="00576382" w:rsidRDefault="00A84E6A" w:rsidP="001E385F">
      <w:pPr>
        <w:widowControl w:val="0"/>
        <w:shd w:val="clear" w:color="auto" w:fill="FFFFFF" w:themeFill="background1"/>
        <w:spacing w:before="120"/>
        <w:ind w:firstLine="680"/>
        <w:rPr>
          <w:rFonts w:asciiTheme="majorHAnsi" w:hAnsiTheme="majorHAnsi" w:cstheme="majorHAnsi"/>
          <w:b/>
          <w:spacing w:val="-4"/>
          <w:lang w:val="nl-NL"/>
        </w:rPr>
      </w:pPr>
      <w:r w:rsidRPr="00576382">
        <w:rPr>
          <w:rFonts w:asciiTheme="majorHAnsi" w:hAnsiTheme="majorHAnsi" w:cstheme="majorHAnsi"/>
          <w:b/>
          <w:bCs/>
          <w:spacing w:val="-4"/>
          <w:szCs w:val="28"/>
          <w:lang w:val="nl-NL"/>
        </w:rPr>
        <w:t>Điều 2.</w:t>
      </w:r>
      <w:r w:rsidR="009953C8" w:rsidRPr="00576382">
        <w:rPr>
          <w:rFonts w:asciiTheme="majorHAnsi" w:hAnsiTheme="majorHAnsi" w:cstheme="majorHAnsi"/>
          <w:spacing w:val="-4"/>
          <w:lang w:val="nl-NL"/>
        </w:rPr>
        <w:t xml:space="preserve"> </w:t>
      </w:r>
      <w:r w:rsidR="009953C8" w:rsidRPr="00576382">
        <w:rPr>
          <w:rFonts w:asciiTheme="majorHAnsi" w:hAnsiTheme="majorHAnsi" w:cstheme="majorHAnsi"/>
          <w:b/>
          <w:spacing w:val="-4"/>
          <w:lang w:val="nl-NL"/>
        </w:rPr>
        <w:t xml:space="preserve">Đối tượng </w:t>
      </w:r>
      <w:r w:rsidR="00816EFF" w:rsidRPr="00576382">
        <w:rPr>
          <w:rFonts w:asciiTheme="majorHAnsi" w:hAnsiTheme="majorHAnsi" w:cstheme="majorHAnsi"/>
          <w:b/>
          <w:spacing w:val="-4"/>
          <w:lang w:val="nl-NL"/>
        </w:rPr>
        <w:t>khen thưởng</w:t>
      </w:r>
    </w:p>
    <w:p w14:paraId="3255E8A1" w14:textId="164D5933" w:rsidR="009525B7" w:rsidRPr="00576382" w:rsidRDefault="008B49DE" w:rsidP="001E385F">
      <w:pPr>
        <w:widowControl w:val="0"/>
        <w:shd w:val="clear" w:color="auto" w:fill="FFFFFF" w:themeFill="background1"/>
        <w:tabs>
          <w:tab w:val="left" w:pos="560"/>
        </w:tabs>
        <w:spacing w:before="120"/>
        <w:ind w:firstLine="680"/>
        <w:rPr>
          <w:rFonts w:asciiTheme="majorHAnsi" w:hAnsiTheme="majorHAnsi" w:cstheme="majorHAnsi"/>
          <w:bCs/>
          <w:spacing w:val="-4"/>
          <w:kern w:val="28"/>
          <w:szCs w:val="28"/>
          <w:lang w:val="nl-NL"/>
        </w:rPr>
      </w:pPr>
      <w:r w:rsidRPr="00576382">
        <w:rPr>
          <w:rFonts w:asciiTheme="majorHAnsi" w:hAnsiTheme="majorHAnsi" w:cstheme="majorHAnsi"/>
          <w:bCs/>
          <w:spacing w:val="-4"/>
          <w:kern w:val="28"/>
          <w:szCs w:val="28"/>
          <w:lang w:val="nl-NL"/>
        </w:rPr>
        <w:t>1.</w:t>
      </w:r>
      <w:r w:rsidR="009953C8" w:rsidRPr="00576382">
        <w:rPr>
          <w:rFonts w:asciiTheme="majorHAnsi" w:hAnsiTheme="majorHAnsi" w:cstheme="majorHAnsi"/>
          <w:bCs/>
          <w:spacing w:val="-4"/>
          <w:kern w:val="28"/>
          <w:szCs w:val="28"/>
          <w:lang w:val="nl-NL"/>
        </w:rPr>
        <w:t xml:space="preserve"> </w:t>
      </w:r>
      <w:r w:rsidR="009525B7" w:rsidRPr="00576382">
        <w:rPr>
          <w:rFonts w:asciiTheme="majorHAnsi" w:hAnsiTheme="majorHAnsi" w:cstheme="majorHAnsi"/>
          <w:bCs/>
          <w:spacing w:val="-4"/>
          <w:kern w:val="28"/>
          <w:szCs w:val="28"/>
          <w:lang w:val="nl-NL"/>
        </w:rPr>
        <w:t>Giáo viên, giảng viên, học sinh, học viên, sinh viên thuộc phạm vi quản lý của tỉnh Gia Lai đạt giải trong các kỳ thi, cuộc thi, hội thi, hội giảng, hội thao, các giải thể thao do ngành Giáo dục và Đào tạo tổ chức hoặc quyết định cử tham gia</w:t>
      </w:r>
      <w:r w:rsidR="00B9072A" w:rsidRPr="00576382">
        <w:rPr>
          <w:rFonts w:asciiTheme="majorHAnsi" w:hAnsiTheme="majorHAnsi" w:cstheme="majorHAnsi"/>
          <w:bCs/>
          <w:spacing w:val="-4"/>
          <w:kern w:val="28"/>
          <w:szCs w:val="28"/>
          <w:lang w:val="nl-NL"/>
        </w:rPr>
        <w:t>.</w:t>
      </w:r>
    </w:p>
    <w:p w14:paraId="54021A07" w14:textId="3248791E" w:rsidR="00816EFF" w:rsidRPr="00576382" w:rsidRDefault="008B49DE" w:rsidP="001E385F">
      <w:pPr>
        <w:widowControl w:val="0"/>
        <w:shd w:val="clear" w:color="auto" w:fill="FFFFFF" w:themeFill="background1"/>
        <w:tabs>
          <w:tab w:val="left" w:pos="560"/>
        </w:tabs>
        <w:spacing w:before="120"/>
        <w:ind w:firstLine="680"/>
        <w:rPr>
          <w:rFonts w:asciiTheme="majorHAnsi" w:hAnsiTheme="majorHAnsi" w:cstheme="majorHAnsi"/>
          <w:spacing w:val="-4"/>
          <w:szCs w:val="28"/>
          <w:lang w:val="es-PR"/>
        </w:rPr>
      </w:pPr>
      <w:r w:rsidRPr="00576382">
        <w:rPr>
          <w:rFonts w:asciiTheme="majorHAnsi" w:hAnsiTheme="majorHAnsi" w:cstheme="majorHAnsi"/>
          <w:bCs/>
          <w:spacing w:val="-4"/>
          <w:kern w:val="28"/>
          <w:szCs w:val="28"/>
          <w:lang w:val="nl-NL"/>
        </w:rPr>
        <w:t>2.</w:t>
      </w:r>
      <w:r w:rsidR="00816EFF" w:rsidRPr="00576382">
        <w:rPr>
          <w:rFonts w:asciiTheme="majorHAnsi" w:hAnsiTheme="majorHAnsi" w:cstheme="majorHAnsi"/>
          <w:bCs/>
          <w:spacing w:val="-4"/>
          <w:kern w:val="28"/>
          <w:szCs w:val="28"/>
          <w:lang w:val="nl-NL"/>
        </w:rPr>
        <w:t xml:space="preserve"> </w:t>
      </w:r>
      <w:r w:rsidR="00F47A9C" w:rsidRPr="00576382">
        <w:rPr>
          <w:rFonts w:asciiTheme="majorHAnsi" w:hAnsiTheme="majorHAnsi" w:cstheme="majorHAnsi"/>
          <w:bCs/>
          <w:spacing w:val="-4"/>
          <w:kern w:val="28"/>
          <w:szCs w:val="28"/>
          <w:lang w:val="nl-NL"/>
        </w:rPr>
        <w:t>Cán bộ, g</w:t>
      </w:r>
      <w:r w:rsidR="00816EFF" w:rsidRPr="00576382">
        <w:rPr>
          <w:rFonts w:asciiTheme="majorHAnsi" w:hAnsiTheme="majorHAnsi" w:cstheme="majorHAnsi"/>
          <w:spacing w:val="-4"/>
          <w:szCs w:val="28"/>
          <w:lang w:val="es-PR"/>
        </w:rPr>
        <w:t>iáo viên, giảng viên, huấn luyện viên, người hướng dẫn</w:t>
      </w:r>
      <w:r w:rsidR="00A84E6A" w:rsidRPr="00576382">
        <w:rPr>
          <w:rFonts w:asciiTheme="majorHAnsi" w:hAnsiTheme="majorHAnsi" w:cstheme="majorHAnsi"/>
          <w:spacing w:val="-4"/>
          <w:szCs w:val="28"/>
          <w:lang w:val="es-PR"/>
        </w:rPr>
        <w:t>,</w:t>
      </w:r>
      <w:r w:rsidR="00816EFF" w:rsidRPr="00576382">
        <w:rPr>
          <w:rFonts w:asciiTheme="majorHAnsi" w:hAnsiTheme="majorHAnsi" w:cstheme="majorHAnsi"/>
          <w:spacing w:val="-4"/>
          <w:szCs w:val="28"/>
          <w:lang w:val="es-PR"/>
        </w:rPr>
        <w:t xml:space="preserve"> bồi dưỡng, </w:t>
      </w:r>
      <w:r w:rsidR="004C17B8" w:rsidRPr="00576382">
        <w:rPr>
          <w:rFonts w:asciiTheme="majorHAnsi" w:hAnsiTheme="majorHAnsi" w:cstheme="majorHAnsi"/>
          <w:spacing w:val="-4"/>
          <w:szCs w:val="28"/>
          <w:lang w:val="es-PR"/>
        </w:rPr>
        <w:t xml:space="preserve">giảng dạy, </w:t>
      </w:r>
      <w:r w:rsidR="00816EFF" w:rsidRPr="00576382">
        <w:rPr>
          <w:rFonts w:asciiTheme="majorHAnsi" w:hAnsiTheme="majorHAnsi" w:cstheme="majorHAnsi"/>
          <w:spacing w:val="-4"/>
          <w:szCs w:val="28"/>
          <w:lang w:val="es-PR"/>
        </w:rPr>
        <w:t>huấn luyện học sinh, học viên, sinh viên đạt giải trong các kỳ thi, cuộc thi, hội thi, hội giảng</w:t>
      </w:r>
      <w:r w:rsidR="00C3124B" w:rsidRPr="00576382">
        <w:rPr>
          <w:rFonts w:asciiTheme="majorHAnsi" w:hAnsiTheme="majorHAnsi" w:cstheme="majorHAnsi"/>
          <w:spacing w:val="-4"/>
          <w:szCs w:val="28"/>
          <w:lang w:val="es-PR"/>
        </w:rPr>
        <w:t>,</w:t>
      </w:r>
      <w:r w:rsidR="00816EFF" w:rsidRPr="00576382">
        <w:rPr>
          <w:rFonts w:asciiTheme="majorHAnsi" w:hAnsiTheme="majorHAnsi" w:cstheme="majorHAnsi"/>
          <w:spacing w:val="-4"/>
          <w:szCs w:val="28"/>
          <w:lang w:val="es-PR"/>
        </w:rPr>
        <w:t xml:space="preserve"> hội thao</w:t>
      </w:r>
      <w:r w:rsidR="008D2C96" w:rsidRPr="00576382">
        <w:rPr>
          <w:rFonts w:asciiTheme="majorHAnsi" w:hAnsiTheme="majorHAnsi" w:cstheme="majorHAnsi"/>
          <w:spacing w:val="-4"/>
          <w:szCs w:val="28"/>
          <w:lang w:val="es-PR"/>
        </w:rPr>
        <w:t>,</w:t>
      </w:r>
      <w:r w:rsidR="00816EFF" w:rsidRPr="00576382">
        <w:rPr>
          <w:rFonts w:asciiTheme="majorHAnsi" w:hAnsiTheme="majorHAnsi" w:cstheme="majorHAnsi"/>
          <w:spacing w:val="-4"/>
          <w:szCs w:val="28"/>
          <w:lang w:val="es-PR"/>
        </w:rPr>
        <w:t xml:space="preserve"> các giải thể thao do ngành Giáo dục </w:t>
      </w:r>
      <w:r w:rsidR="00EF30A5" w:rsidRPr="00576382">
        <w:rPr>
          <w:rFonts w:asciiTheme="majorHAnsi" w:hAnsiTheme="majorHAnsi" w:cstheme="majorHAnsi"/>
          <w:spacing w:val="-4"/>
          <w:szCs w:val="28"/>
          <w:lang w:val="es-PR"/>
        </w:rPr>
        <w:t>và</w:t>
      </w:r>
      <w:r w:rsidR="00816EFF" w:rsidRPr="00576382">
        <w:rPr>
          <w:rFonts w:asciiTheme="majorHAnsi" w:hAnsiTheme="majorHAnsi" w:cstheme="majorHAnsi"/>
          <w:spacing w:val="-4"/>
          <w:szCs w:val="28"/>
          <w:lang w:val="es-PR"/>
        </w:rPr>
        <w:t xml:space="preserve"> Đào tạo tổ chức</w:t>
      </w:r>
      <w:r w:rsidR="00A84E6A" w:rsidRPr="00576382">
        <w:rPr>
          <w:rFonts w:asciiTheme="majorHAnsi" w:hAnsiTheme="majorHAnsi" w:cstheme="majorHAnsi"/>
          <w:spacing w:val="-4"/>
          <w:szCs w:val="28"/>
          <w:lang w:val="es-PR"/>
        </w:rPr>
        <w:t xml:space="preserve"> hoặc quyết định cử tham gia</w:t>
      </w:r>
      <w:r w:rsidR="00816EFF" w:rsidRPr="00576382">
        <w:rPr>
          <w:rFonts w:asciiTheme="majorHAnsi" w:hAnsiTheme="majorHAnsi" w:cstheme="majorHAnsi"/>
          <w:spacing w:val="-4"/>
          <w:szCs w:val="28"/>
          <w:lang w:val="es-PR"/>
        </w:rPr>
        <w:t>.</w:t>
      </w:r>
    </w:p>
    <w:p w14:paraId="6240BD96" w14:textId="487C283E" w:rsidR="007C44D0" w:rsidRPr="00576382" w:rsidRDefault="007C44D0" w:rsidP="001E385F">
      <w:pPr>
        <w:widowControl w:val="0"/>
        <w:shd w:val="clear" w:color="auto" w:fill="FFFFFF" w:themeFill="background1"/>
        <w:spacing w:before="120"/>
        <w:ind w:firstLine="680"/>
        <w:rPr>
          <w:rStyle w:val="fontstyle01"/>
          <w:rFonts w:asciiTheme="majorHAnsi" w:hAnsiTheme="majorHAnsi" w:cstheme="majorHAnsi"/>
          <w:b/>
          <w:bCs/>
          <w:i w:val="0"/>
          <w:color w:val="auto"/>
          <w:spacing w:val="-4"/>
          <w:lang w:val="nl-NL"/>
        </w:rPr>
      </w:pPr>
      <w:r w:rsidRPr="00576382">
        <w:rPr>
          <w:rStyle w:val="fontstyle01"/>
          <w:rFonts w:asciiTheme="majorHAnsi" w:hAnsiTheme="majorHAnsi" w:cstheme="majorHAnsi"/>
          <w:b/>
          <w:bCs/>
          <w:i w:val="0"/>
          <w:color w:val="auto"/>
          <w:spacing w:val="-4"/>
          <w:lang w:val="nl-NL"/>
        </w:rPr>
        <w:t xml:space="preserve">Điều </w:t>
      </w:r>
      <w:r w:rsidR="00A84E6A" w:rsidRPr="00576382">
        <w:rPr>
          <w:rStyle w:val="fontstyle01"/>
          <w:rFonts w:asciiTheme="majorHAnsi" w:hAnsiTheme="majorHAnsi" w:cstheme="majorHAnsi"/>
          <w:b/>
          <w:bCs/>
          <w:i w:val="0"/>
          <w:color w:val="auto"/>
          <w:spacing w:val="-4"/>
          <w:lang w:val="nl-NL"/>
        </w:rPr>
        <w:t>3</w:t>
      </w:r>
      <w:r w:rsidRPr="00576382">
        <w:rPr>
          <w:rStyle w:val="fontstyle01"/>
          <w:rFonts w:asciiTheme="majorHAnsi" w:hAnsiTheme="majorHAnsi" w:cstheme="majorHAnsi"/>
          <w:b/>
          <w:bCs/>
          <w:i w:val="0"/>
          <w:color w:val="auto"/>
          <w:spacing w:val="-4"/>
          <w:lang w:val="nl-NL"/>
        </w:rPr>
        <w:t xml:space="preserve">. </w:t>
      </w:r>
      <w:r w:rsidR="00395B30" w:rsidRPr="00576382">
        <w:rPr>
          <w:rStyle w:val="fontstyle01"/>
          <w:rFonts w:asciiTheme="majorHAnsi" w:hAnsiTheme="majorHAnsi" w:cstheme="majorHAnsi"/>
          <w:b/>
          <w:bCs/>
          <w:i w:val="0"/>
          <w:color w:val="auto"/>
          <w:spacing w:val="-4"/>
          <w:lang w:val="nl-NL"/>
        </w:rPr>
        <w:t>M</w:t>
      </w:r>
      <w:r w:rsidRPr="00576382">
        <w:rPr>
          <w:rStyle w:val="fontstyle01"/>
          <w:rFonts w:asciiTheme="majorHAnsi" w:hAnsiTheme="majorHAnsi" w:cstheme="majorHAnsi"/>
          <w:b/>
          <w:bCs/>
          <w:i w:val="0"/>
          <w:color w:val="auto"/>
          <w:spacing w:val="-4"/>
          <w:lang w:val="nl-NL"/>
        </w:rPr>
        <w:t xml:space="preserve">ức </w:t>
      </w:r>
      <w:r w:rsidR="00EA0440" w:rsidRPr="00576382">
        <w:rPr>
          <w:rStyle w:val="fontstyle01"/>
          <w:rFonts w:asciiTheme="majorHAnsi" w:hAnsiTheme="majorHAnsi" w:cstheme="majorHAnsi"/>
          <w:b/>
          <w:bCs/>
          <w:i w:val="0"/>
          <w:color w:val="auto"/>
          <w:spacing w:val="-4"/>
          <w:lang w:val="nl-NL"/>
        </w:rPr>
        <w:t>tiền</w:t>
      </w:r>
      <w:r w:rsidR="00E657D7" w:rsidRPr="00576382">
        <w:rPr>
          <w:rStyle w:val="fontstyle01"/>
          <w:rFonts w:asciiTheme="majorHAnsi" w:hAnsiTheme="majorHAnsi" w:cstheme="majorHAnsi"/>
          <w:b/>
          <w:bCs/>
          <w:i w:val="0"/>
          <w:color w:val="auto"/>
          <w:spacing w:val="-4"/>
          <w:lang w:val="nl-NL"/>
        </w:rPr>
        <w:t xml:space="preserve"> thưởng</w:t>
      </w:r>
    </w:p>
    <w:p w14:paraId="79158E65" w14:textId="50719F7B" w:rsidR="00A20837" w:rsidRPr="00576382" w:rsidRDefault="00A20837" w:rsidP="00E93321">
      <w:pPr>
        <w:widowControl w:val="0"/>
        <w:autoSpaceDE w:val="0"/>
        <w:autoSpaceDN w:val="0"/>
        <w:spacing w:before="120"/>
        <w:ind w:firstLine="720"/>
        <w:rPr>
          <w:rFonts w:asciiTheme="majorHAnsi" w:hAnsiTheme="majorHAnsi" w:cstheme="majorHAnsi"/>
          <w:bCs/>
          <w:szCs w:val="28"/>
          <w:lang w:val="es-PR"/>
        </w:rPr>
      </w:pPr>
      <w:r w:rsidRPr="00576382">
        <w:rPr>
          <w:rFonts w:asciiTheme="majorHAnsi" w:hAnsiTheme="majorHAnsi" w:cstheme="majorHAnsi"/>
          <w:bCs/>
          <w:szCs w:val="28"/>
          <w:lang w:val="es-PR"/>
        </w:rPr>
        <w:t>1. Mức tiền thưởng cho học sinh đạt giải</w:t>
      </w:r>
      <w:r w:rsidR="00176799" w:rsidRPr="00576382">
        <w:rPr>
          <w:rFonts w:asciiTheme="majorHAnsi" w:hAnsiTheme="majorHAnsi" w:cstheme="majorHAnsi"/>
          <w:bCs/>
          <w:szCs w:val="28"/>
          <w:lang w:val="es-PR"/>
        </w:rPr>
        <w:t xml:space="preserve">; </w:t>
      </w:r>
      <w:r w:rsidR="00792232" w:rsidRPr="00576382">
        <w:rPr>
          <w:rFonts w:asciiTheme="majorHAnsi" w:hAnsiTheme="majorHAnsi" w:cstheme="majorHAnsi"/>
          <w:bCs/>
          <w:szCs w:val="28"/>
          <w:lang w:val="es-PR"/>
        </w:rPr>
        <w:t xml:space="preserve">giáo viên bộ môn trực tiếp giảng dạy học sinh đạt giải; nhóm </w:t>
      </w:r>
      <w:r w:rsidR="00461397" w:rsidRPr="00576382">
        <w:rPr>
          <w:rFonts w:asciiTheme="majorHAnsi" w:hAnsiTheme="majorHAnsi" w:cstheme="majorHAnsi"/>
          <w:bCs/>
          <w:szCs w:val="28"/>
          <w:lang w:val="es-PR"/>
        </w:rPr>
        <w:t xml:space="preserve">cán bộ, </w:t>
      </w:r>
      <w:r w:rsidR="00792232" w:rsidRPr="00576382">
        <w:rPr>
          <w:rFonts w:asciiTheme="majorHAnsi" w:hAnsiTheme="majorHAnsi" w:cstheme="majorHAnsi"/>
          <w:bCs/>
          <w:szCs w:val="28"/>
          <w:lang w:val="es-PR"/>
        </w:rPr>
        <w:t>giáo viên</w:t>
      </w:r>
      <w:r w:rsidR="00461397" w:rsidRPr="00576382">
        <w:rPr>
          <w:rFonts w:asciiTheme="majorHAnsi" w:hAnsiTheme="majorHAnsi" w:cstheme="majorHAnsi"/>
          <w:bCs/>
          <w:szCs w:val="28"/>
          <w:lang w:val="es-PR"/>
        </w:rPr>
        <w:t>, giảng viên</w:t>
      </w:r>
      <w:r w:rsidR="00792232" w:rsidRPr="00576382">
        <w:rPr>
          <w:rFonts w:asciiTheme="majorHAnsi" w:hAnsiTheme="majorHAnsi" w:cstheme="majorHAnsi"/>
          <w:bCs/>
          <w:szCs w:val="28"/>
          <w:lang w:val="es-PR"/>
        </w:rPr>
        <w:t xml:space="preserve"> bồi dưỡng học sinh đạt giải trong kỳ thi </w:t>
      </w:r>
      <w:r w:rsidR="00F91E4A" w:rsidRPr="00576382">
        <w:rPr>
          <w:rFonts w:asciiTheme="majorHAnsi" w:hAnsiTheme="majorHAnsi" w:cstheme="majorHAnsi"/>
          <w:bCs/>
          <w:szCs w:val="28"/>
          <w:lang w:val="es-PR"/>
        </w:rPr>
        <w:t xml:space="preserve">chọn </w:t>
      </w:r>
      <w:r w:rsidR="00792232" w:rsidRPr="00576382">
        <w:rPr>
          <w:rFonts w:asciiTheme="majorHAnsi" w:hAnsiTheme="majorHAnsi" w:cstheme="majorHAnsi"/>
          <w:bCs/>
          <w:szCs w:val="28"/>
          <w:lang w:val="es-PR"/>
        </w:rPr>
        <w:t>học sinh giỏi</w:t>
      </w:r>
      <w:r w:rsidR="00176799" w:rsidRPr="00576382">
        <w:rPr>
          <w:rFonts w:asciiTheme="majorHAnsi" w:hAnsiTheme="majorHAnsi" w:cstheme="majorHAnsi"/>
          <w:bCs/>
          <w:szCs w:val="28"/>
          <w:lang w:val="es-PR"/>
        </w:rPr>
        <w:t xml:space="preserve">: </w:t>
      </w:r>
      <w:r w:rsidR="00E935CC">
        <w:rPr>
          <w:rFonts w:asciiTheme="majorHAnsi" w:hAnsiTheme="majorHAnsi" w:cstheme="majorHAnsi"/>
          <w:bCs/>
          <w:szCs w:val="28"/>
          <w:lang w:val="es-PR"/>
        </w:rPr>
        <w:t>t</w:t>
      </w:r>
      <w:r w:rsidRPr="00576382">
        <w:rPr>
          <w:rFonts w:asciiTheme="majorHAnsi" w:hAnsiTheme="majorHAnsi" w:cstheme="majorHAnsi"/>
          <w:bCs/>
          <w:szCs w:val="28"/>
          <w:lang w:val="es-PR"/>
        </w:rPr>
        <w:t>hực hiện theo quy định tại Phụ lục I kèm theo Nghị quyết này.</w:t>
      </w:r>
    </w:p>
    <w:p w14:paraId="4B04AE1B" w14:textId="46FD82E5" w:rsidR="00A20837" w:rsidRPr="00576382" w:rsidRDefault="00176799" w:rsidP="00E93321">
      <w:pPr>
        <w:widowControl w:val="0"/>
        <w:autoSpaceDE w:val="0"/>
        <w:autoSpaceDN w:val="0"/>
        <w:spacing w:before="120"/>
        <w:ind w:firstLine="720"/>
        <w:rPr>
          <w:rFonts w:asciiTheme="majorHAnsi" w:hAnsiTheme="majorHAnsi" w:cstheme="majorHAnsi"/>
          <w:bCs/>
          <w:spacing w:val="-4"/>
          <w:szCs w:val="28"/>
          <w:lang w:val="es-PR"/>
        </w:rPr>
      </w:pPr>
      <w:r w:rsidRPr="00576382">
        <w:rPr>
          <w:rFonts w:asciiTheme="majorHAnsi" w:hAnsiTheme="majorHAnsi" w:cstheme="majorHAnsi"/>
          <w:bCs/>
          <w:spacing w:val="-4"/>
          <w:szCs w:val="28"/>
          <w:lang w:val="es-PR"/>
        </w:rPr>
        <w:t xml:space="preserve">2. Mức tiền thưởng </w:t>
      </w:r>
      <w:r w:rsidR="00A20837" w:rsidRPr="00576382">
        <w:rPr>
          <w:rFonts w:asciiTheme="majorHAnsi" w:hAnsiTheme="majorHAnsi" w:cstheme="majorHAnsi"/>
          <w:bCs/>
          <w:spacing w:val="-4"/>
          <w:szCs w:val="28"/>
          <w:lang w:val="es-PR"/>
        </w:rPr>
        <w:t xml:space="preserve">cho giáo viên, </w:t>
      </w:r>
      <w:r w:rsidRPr="00576382">
        <w:rPr>
          <w:rFonts w:asciiTheme="majorHAnsi" w:hAnsiTheme="majorHAnsi" w:cstheme="majorHAnsi"/>
          <w:bCs/>
          <w:spacing w:val="-4"/>
          <w:szCs w:val="28"/>
          <w:lang w:val="es-PR"/>
        </w:rPr>
        <w:t xml:space="preserve">giảng viên, </w:t>
      </w:r>
      <w:r w:rsidR="00A20837" w:rsidRPr="00576382">
        <w:rPr>
          <w:rFonts w:asciiTheme="majorHAnsi" w:hAnsiTheme="majorHAnsi" w:cstheme="majorHAnsi"/>
          <w:bCs/>
          <w:spacing w:val="-4"/>
          <w:szCs w:val="28"/>
          <w:lang w:val="es-PR"/>
        </w:rPr>
        <w:t xml:space="preserve">học sinh, học viên, sinh viên đạt giải và cán bộ, giáo viên, giảng viên, người hướng dẫn </w:t>
      </w:r>
      <w:r w:rsidR="00756D22" w:rsidRPr="00576382">
        <w:rPr>
          <w:rFonts w:asciiTheme="majorHAnsi" w:hAnsiTheme="majorHAnsi" w:cstheme="majorHAnsi"/>
          <w:bCs/>
          <w:spacing w:val="-4"/>
          <w:szCs w:val="28"/>
          <w:lang w:val="es-PR"/>
        </w:rPr>
        <w:t xml:space="preserve">học sinh, học viên, sinh viên </w:t>
      </w:r>
      <w:r w:rsidR="00252D42" w:rsidRPr="00576382">
        <w:rPr>
          <w:rFonts w:asciiTheme="majorHAnsi" w:hAnsiTheme="majorHAnsi" w:cstheme="majorHAnsi"/>
          <w:bCs/>
          <w:spacing w:val="-4"/>
          <w:szCs w:val="28"/>
          <w:lang w:val="es-PR"/>
        </w:rPr>
        <w:t xml:space="preserve">đạt giải </w:t>
      </w:r>
      <w:r w:rsidR="00A20837" w:rsidRPr="00576382">
        <w:rPr>
          <w:rFonts w:asciiTheme="majorHAnsi" w:hAnsiTheme="majorHAnsi" w:cstheme="majorHAnsi"/>
          <w:bCs/>
          <w:spacing w:val="-4"/>
          <w:szCs w:val="28"/>
          <w:lang w:val="es-PR"/>
        </w:rPr>
        <w:t xml:space="preserve">trong các </w:t>
      </w:r>
      <w:r w:rsidR="000E20E9" w:rsidRPr="00576382">
        <w:rPr>
          <w:rFonts w:asciiTheme="majorHAnsi" w:hAnsiTheme="majorHAnsi" w:cstheme="majorHAnsi"/>
          <w:bCs/>
          <w:spacing w:val="-4"/>
          <w:szCs w:val="28"/>
          <w:lang w:val="es-PR"/>
        </w:rPr>
        <w:t xml:space="preserve">kỳ thi, </w:t>
      </w:r>
      <w:r w:rsidR="00A20837" w:rsidRPr="00576382">
        <w:rPr>
          <w:rFonts w:asciiTheme="majorHAnsi" w:hAnsiTheme="majorHAnsi" w:cstheme="majorHAnsi"/>
          <w:bCs/>
          <w:spacing w:val="-4"/>
          <w:szCs w:val="28"/>
          <w:lang w:val="es-PR"/>
        </w:rPr>
        <w:t xml:space="preserve">cuộc thi, hội thi, hội giảng </w:t>
      </w:r>
      <w:r w:rsidR="002151D4" w:rsidRPr="00576382">
        <w:rPr>
          <w:rFonts w:asciiTheme="majorHAnsi" w:hAnsiTheme="majorHAnsi" w:cstheme="majorHAnsi"/>
          <w:bCs/>
          <w:spacing w:val="-4"/>
          <w:szCs w:val="28"/>
          <w:lang w:val="es-PR"/>
        </w:rPr>
        <w:t>của</w:t>
      </w:r>
      <w:r w:rsidR="00A20837" w:rsidRPr="00576382">
        <w:rPr>
          <w:rFonts w:asciiTheme="majorHAnsi" w:hAnsiTheme="majorHAnsi" w:cstheme="majorHAnsi"/>
          <w:bCs/>
          <w:spacing w:val="-4"/>
          <w:szCs w:val="28"/>
          <w:lang w:val="es-PR"/>
        </w:rPr>
        <w:t xml:space="preserve"> ngành Giáo dục</w:t>
      </w:r>
      <w:r w:rsidR="00AB34B0" w:rsidRPr="00576382">
        <w:rPr>
          <w:rFonts w:asciiTheme="majorHAnsi" w:hAnsiTheme="majorHAnsi" w:cstheme="majorHAnsi"/>
          <w:bCs/>
          <w:spacing w:val="-4"/>
          <w:szCs w:val="28"/>
          <w:lang w:val="es-PR"/>
        </w:rPr>
        <w:t xml:space="preserve"> và Đào tạo</w:t>
      </w:r>
      <w:r w:rsidRPr="00576382">
        <w:rPr>
          <w:rFonts w:asciiTheme="majorHAnsi" w:hAnsiTheme="majorHAnsi" w:cstheme="majorHAnsi"/>
          <w:bCs/>
          <w:spacing w:val="-4"/>
          <w:szCs w:val="28"/>
          <w:lang w:val="es-PR"/>
        </w:rPr>
        <w:t xml:space="preserve">: </w:t>
      </w:r>
      <w:r w:rsidR="00E935CC">
        <w:rPr>
          <w:rFonts w:asciiTheme="majorHAnsi" w:hAnsiTheme="majorHAnsi" w:cstheme="majorHAnsi"/>
          <w:bCs/>
          <w:spacing w:val="-4"/>
          <w:szCs w:val="28"/>
          <w:lang w:val="es-PR"/>
        </w:rPr>
        <w:t>t</w:t>
      </w:r>
      <w:r w:rsidR="00A20837" w:rsidRPr="00576382">
        <w:rPr>
          <w:rFonts w:asciiTheme="majorHAnsi" w:hAnsiTheme="majorHAnsi" w:cstheme="majorHAnsi"/>
          <w:bCs/>
          <w:spacing w:val="-4"/>
          <w:szCs w:val="28"/>
          <w:lang w:val="es-PR"/>
        </w:rPr>
        <w:t>hực hiện theo quy định tại Phụ lục II kèm theo Nghị quyết này.</w:t>
      </w:r>
    </w:p>
    <w:p w14:paraId="0D980D91" w14:textId="5F4A1911" w:rsidR="00A20837" w:rsidRPr="00576382" w:rsidRDefault="00176799" w:rsidP="00E93321">
      <w:pPr>
        <w:widowControl w:val="0"/>
        <w:autoSpaceDE w:val="0"/>
        <w:autoSpaceDN w:val="0"/>
        <w:spacing w:before="120"/>
        <w:ind w:firstLine="720"/>
        <w:rPr>
          <w:rFonts w:asciiTheme="majorHAnsi" w:hAnsiTheme="majorHAnsi" w:cstheme="majorHAnsi"/>
          <w:bCs/>
          <w:spacing w:val="-4"/>
          <w:szCs w:val="28"/>
          <w:lang w:val="es-PR"/>
        </w:rPr>
      </w:pPr>
      <w:r w:rsidRPr="00576382">
        <w:rPr>
          <w:rFonts w:asciiTheme="majorHAnsi" w:hAnsiTheme="majorHAnsi" w:cstheme="majorHAnsi"/>
          <w:bCs/>
          <w:spacing w:val="-4"/>
          <w:szCs w:val="28"/>
          <w:lang w:val="es-PR"/>
        </w:rPr>
        <w:t>3. Mức tiền thưởng</w:t>
      </w:r>
      <w:r w:rsidR="00A20837" w:rsidRPr="00576382">
        <w:rPr>
          <w:rFonts w:asciiTheme="majorHAnsi" w:hAnsiTheme="majorHAnsi" w:cstheme="majorHAnsi"/>
          <w:bCs/>
          <w:spacing w:val="-4"/>
          <w:szCs w:val="28"/>
          <w:lang w:val="es-PR"/>
        </w:rPr>
        <w:t xml:space="preserve"> cho giáo viên, </w:t>
      </w:r>
      <w:r w:rsidRPr="00576382">
        <w:rPr>
          <w:rFonts w:asciiTheme="majorHAnsi" w:hAnsiTheme="majorHAnsi" w:cstheme="majorHAnsi"/>
          <w:bCs/>
          <w:spacing w:val="-4"/>
          <w:szCs w:val="28"/>
          <w:lang w:val="es-PR"/>
        </w:rPr>
        <w:t xml:space="preserve">giảng viên, </w:t>
      </w:r>
      <w:r w:rsidR="00A20837" w:rsidRPr="00576382">
        <w:rPr>
          <w:rFonts w:asciiTheme="majorHAnsi" w:hAnsiTheme="majorHAnsi" w:cstheme="majorHAnsi"/>
          <w:bCs/>
          <w:spacing w:val="-4"/>
          <w:szCs w:val="28"/>
          <w:lang w:val="es-PR"/>
        </w:rPr>
        <w:t xml:space="preserve">học sinh, học viên, sinh viên đạt giải và </w:t>
      </w:r>
      <w:r w:rsidR="00D322E4" w:rsidRPr="00576382">
        <w:rPr>
          <w:rFonts w:asciiTheme="majorHAnsi" w:hAnsiTheme="majorHAnsi" w:cstheme="majorHAnsi"/>
          <w:bCs/>
          <w:spacing w:val="-4"/>
          <w:szCs w:val="28"/>
          <w:lang w:val="es-PR"/>
        </w:rPr>
        <w:t xml:space="preserve">cán bộ, </w:t>
      </w:r>
      <w:r w:rsidR="00A20837" w:rsidRPr="00576382">
        <w:rPr>
          <w:rFonts w:asciiTheme="majorHAnsi" w:hAnsiTheme="majorHAnsi" w:cstheme="majorHAnsi"/>
          <w:bCs/>
          <w:spacing w:val="-4"/>
          <w:szCs w:val="28"/>
          <w:lang w:val="es-PR"/>
        </w:rPr>
        <w:t xml:space="preserve">giáo viên, </w:t>
      </w:r>
      <w:r w:rsidRPr="00576382">
        <w:rPr>
          <w:rFonts w:asciiTheme="majorHAnsi" w:hAnsiTheme="majorHAnsi" w:cstheme="majorHAnsi"/>
          <w:bCs/>
          <w:spacing w:val="-4"/>
          <w:szCs w:val="28"/>
          <w:lang w:val="es-PR"/>
        </w:rPr>
        <w:t xml:space="preserve">giảng viên, </w:t>
      </w:r>
      <w:r w:rsidR="00A20837" w:rsidRPr="00576382">
        <w:rPr>
          <w:rFonts w:asciiTheme="majorHAnsi" w:hAnsiTheme="majorHAnsi" w:cstheme="majorHAnsi"/>
          <w:bCs/>
          <w:spacing w:val="-4"/>
          <w:szCs w:val="28"/>
          <w:lang w:val="es-PR"/>
        </w:rPr>
        <w:t>huấn luyện viên, người hướng dẫn</w:t>
      </w:r>
      <w:r w:rsidRPr="00576382">
        <w:rPr>
          <w:rFonts w:asciiTheme="majorHAnsi" w:hAnsiTheme="majorHAnsi" w:cstheme="majorHAnsi"/>
          <w:bCs/>
          <w:spacing w:val="-4"/>
          <w:szCs w:val="28"/>
          <w:lang w:val="es-PR"/>
        </w:rPr>
        <w:t xml:space="preserve"> học sinh, học viên, sinh viên</w:t>
      </w:r>
      <w:r w:rsidR="00A20837" w:rsidRPr="00576382">
        <w:rPr>
          <w:rFonts w:asciiTheme="majorHAnsi" w:hAnsiTheme="majorHAnsi" w:cstheme="majorHAnsi"/>
          <w:bCs/>
          <w:spacing w:val="-4"/>
          <w:szCs w:val="28"/>
          <w:lang w:val="es-PR"/>
        </w:rPr>
        <w:t xml:space="preserve"> </w:t>
      </w:r>
      <w:r w:rsidRPr="00576382">
        <w:rPr>
          <w:rFonts w:asciiTheme="majorHAnsi" w:hAnsiTheme="majorHAnsi" w:cstheme="majorHAnsi"/>
          <w:bCs/>
          <w:spacing w:val="-4"/>
          <w:szCs w:val="28"/>
          <w:lang w:val="es-PR"/>
        </w:rPr>
        <w:t xml:space="preserve">đạt giải </w:t>
      </w:r>
      <w:r w:rsidR="00A20837" w:rsidRPr="00576382">
        <w:rPr>
          <w:rFonts w:asciiTheme="majorHAnsi" w:hAnsiTheme="majorHAnsi" w:cstheme="majorHAnsi"/>
          <w:bCs/>
          <w:spacing w:val="-4"/>
          <w:szCs w:val="28"/>
          <w:lang w:val="es-PR"/>
        </w:rPr>
        <w:t>trong Hội khỏe Phù Đổng, Đại hội Thể dục thể thao, hội thao</w:t>
      </w:r>
      <w:r w:rsidR="004221BA" w:rsidRPr="00576382">
        <w:rPr>
          <w:rFonts w:asciiTheme="majorHAnsi" w:hAnsiTheme="majorHAnsi" w:cstheme="majorHAnsi"/>
          <w:bCs/>
          <w:spacing w:val="-4"/>
          <w:szCs w:val="28"/>
          <w:lang w:val="es-PR"/>
        </w:rPr>
        <w:t xml:space="preserve">, </w:t>
      </w:r>
      <w:r w:rsidRPr="00576382">
        <w:rPr>
          <w:rFonts w:asciiTheme="majorHAnsi" w:hAnsiTheme="majorHAnsi" w:cstheme="majorHAnsi"/>
          <w:bCs/>
          <w:spacing w:val="-4"/>
          <w:szCs w:val="28"/>
          <w:lang w:val="es-PR"/>
        </w:rPr>
        <w:t>các</w:t>
      </w:r>
      <w:r w:rsidR="00A20837" w:rsidRPr="00576382">
        <w:rPr>
          <w:rFonts w:asciiTheme="majorHAnsi" w:hAnsiTheme="majorHAnsi" w:cstheme="majorHAnsi"/>
          <w:bCs/>
          <w:spacing w:val="-4"/>
          <w:szCs w:val="28"/>
          <w:lang w:val="es-PR"/>
        </w:rPr>
        <w:t xml:space="preserve"> giải thể thao </w:t>
      </w:r>
      <w:r w:rsidR="002151D4" w:rsidRPr="00576382">
        <w:rPr>
          <w:rFonts w:asciiTheme="majorHAnsi" w:hAnsiTheme="majorHAnsi" w:cstheme="majorHAnsi"/>
          <w:bCs/>
          <w:spacing w:val="-4"/>
          <w:szCs w:val="28"/>
          <w:lang w:val="es-PR"/>
        </w:rPr>
        <w:t>của</w:t>
      </w:r>
      <w:r w:rsidR="00A20837" w:rsidRPr="00576382">
        <w:rPr>
          <w:rFonts w:asciiTheme="majorHAnsi" w:hAnsiTheme="majorHAnsi" w:cstheme="majorHAnsi"/>
          <w:bCs/>
          <w:spacing w:val="-4"/>
          <w:szCs w:val="28"/>
          <w:lang w:val="es-PR"/>
        </w:rPr>
        <w:t xml:space="preserve"> ngành Giáo dục </w:t>
      </w:r>
      <w:r w:rsidR="00E906D5" w:rsidRPr="00576382">
        <w:rPr>
          <w:rFonts w:asciiTheme="majorHAnsi" w:hAnsiTheme="majorHAnsi" w:cstheme="majorHAnsi"/>
          <w:bCs/>
          <w:spacing w:val="-4"/>
          <w:szCs w:val="28"/>
          <w:lang w:val="es-PR"/>
        </w:rPr>
        <w:t>và Đào tạo</w:t>
      </w:r>
      <w:r w:rsidRPr="00576382">
        <w:rPr>
          <w:rFonts w:asciiTheme="majorHAnsi" w:hAnsiTheme="majorHAnsi" w:cstheme="majorHAnsi"/>
          <w:bCs/>
          <w:spacing w:val="-4"/>
          <w:szCs w:val="28"/>
          <w:lang w:val="es-PR"/>
        </w:rPr>
        <w:t xml:space="preserve">: </w:t>
      </w:r>
      <w:r w:rsidR="00E935CC">
        <w:rPr>
          <w:rFonts w:asciiTheme="majorHAnsi" w:hAnsiTheme="majorHAnsi" w:cstheme="majorHAnsi"/>
          <w:bCs/>
          <w:spacing w:val="-4"/>
          <w:szCs w:val="28"/>
          <w:lang w:val="es-PR"/>
        </w:rPr>
        <w:t>t</w:t>
      </w:r>
      <w:r w:rsidR="00A20837" w:rsidRPr="00576382">
        <w:rPr>
          <w:rFonts w:asciiTheme="majorHAnsi" w:hAnsiTheme="majorHAnsi" w:cstheme="majorHAnsi"/>
          <w:bCs/>
          <w:spacing w:val="-4"/>
          <w:szCs w:val="28"/>
          <w:lang w:val="es-PR"/>
        </w:rPr>
        <w:t>hực hiện theo quy định tại Phụ lục III kèm theo Nghị quyết này.</w:t>
      </w:r>
    </w:p>
    <w:p w14:paraId="434F66D1" w14:textId="191DC55A" w:rsidR="008C5549" w:rsidRPr="00576382" w:rsidRDefault="00756D22" w:rsidP="00E93321">
      <w:pPr>
        <w:widowControl w:val="0"/>
        <w:autoSpaceDE w:val="0"/>
        <w:autoSpaceDN w:val="0"/>
        <w:spacing w:before="120"/>
        <w:ind w:firstLine="720"/>
        <w:rPr>
          <w:rFonts w:asciiTheme="majorHAnsi" w:hAnsiTheme="majorHAnsi" w:cstheme="majorHAnsi"/>
          <w:bCs/>
          <w:spacing w:val="-4"/>
          <w:szCs w:val="28"/>
          <w:lang w:val="es-PR"/>
        </w:rPr>
      </w:pPr>
      <w:r w:rsidRPr="00576382">
        <w:rPr>
          <w:rFonts w:asciiTheme="majorHAnsi" w:hAnsiTheme="majorHAnsi" w:cstheme="majorHAnsi"/>
          <w:bCs/>
          <w:spacing w:val="-4"/>
          <w:szCs w:val="28"/>
          <w:lang w:val="es-PR"/>
        </w:rPr>
        <w:t>4.</w:t>
      </w:r>
      <w:r w:rsidR="002A4576" w:rsidRPr="00576382">
        <w:rPr>
          <w:rFonts w:asciiTheme="majorHAnsi" w:hAnsiTheme="majorHAnsi" w:cstheme="majorHAnsi"/>
          <w:bCs/>
          <w:spacing w:val="-4"/>
          <w:szCs w:val="28"/>
          <w:lang w:val="es-PR"/>
        </w:rPr>
        <w:t xml:space="preserve"> </w:t>
      </w:r>
      <w:r w:rsidR="00187DE7" w:rsidRPr="00576382">
        <w:rPr>
          <w:rFonts w:asciiTheme="majorHAnsi" w:hAnsiTheme="majorHAnsi" w:cstheme="majorHAnsi"/>
          <w:bCs/>
          <w:spacing w:val="-4"/>
          <w:szCs w:val="28"/>
          <w:lang w:val="es-PR"/>
        </w:rPr>
        <w:t>Cán bộ, g</w:t>
      </w:r>
      <w:r w:rsidR="002A4576" w:rsidRPr="00576382">
        <w:rPr>
          <w:rFonts w:asciiTheme="majorHAnsi" w:hAnsiTheme="majorHAnsi" w:cstheme="majorHAnsi"/>
          <w:bCs/>
          <w:spacing w:val="-4"/>
          <w:szCs w:val="28"/>
          <w:lang w:val="es-PR"/>
        </w:rPr>
        <w:t>iáo viên, giảng viên,</w:t>
      </w:r>
      <w:r w:rsidR="00A3630F" w:rsidRPr="00576382">
        <w:rPr>
          <w:rFonts w:asciiTheme="majorHAnsi" w:hAnsiTheme="majorHAnsi" w:cstheme="majorHAnsi"/>
          <w:bCs/>
          <w:spacing w:val="-4"/>
          <w:szCs w:val="28"/>
          <w:lang w:val="es-PR"/>
        </w:rPr>
        <w:t xml:space="preserve"> huấn luyện viên,</w:t>
      </w:r>
      <w:r w:rsidR="002A4576" w:rsidRPr="00576382">
        <w:rPr>
          <w:rFonts w:asciiTheme="majorHAnsi" w:hAnsiTheme="majorHAnsi" w:cstheme="majorHAnsi"/>
          <w:bCs/>
          <w:spacing w:val="-4"/>
          <w:szCs w:val="28"/>
          <w:lang w:val="es-PR"/>
        </w:rPr>
        <w:t xml:space="preserve"> </w:t>
      </w:r>
      <w:r w:rsidR="00B9260C" w:rsidRPr="00576382">
        <w:rPr>
          <w:rFonts w:asciiTheme="majorHAnsi" w:hAnsiTheme="majorHAnsi" w:cstheme="majorHAnsi"/>
          <w:bCs/>
          <w:spacing w:val="-4"/>
          <w:szCs w:val="28"/>
          <w:lang w:val="es-PR"/>
        </w:rPr>
        <w:t>người</w:t>
      </w:r>
      <w:r w:rsidR="002A4576" w:rsidRPr="00576382">
        <w:rPr>
          <w:rFonts w:asciiTheme="majorHAnsi" w:hAnsiTheme="majorHAnsi" w:cstheme="majorHAnsi"/>
          <w:bCs/>
          <w:spacing w:val="-4"/>
          <w:szCs w:val="28"/>
          <w:lang w:val="es-PR"/>
        </w:rPr>
        <w:t xml:space="preserve"> hướng dẫn có nhiều học sinh,</w:t>
      </w:r>
      <w:r w:rsidR="00133152" w:rsidRPr="00576382">
        <w:rPr>
          <w:rFonts w:asciiTheme="majorHAnsi" w:hAnsiTheme="majorHAnsi" w:cstheme="majorHAnsi"/>
          <w:bCs/>
          <w:spacing w:val="-4"/>
          <w:szCs w:val="28"/>
          <w:lang w:val="es-PR"/>
        </w:rPr>
        <w:t xml:space="preserve"> học viên,</w:t>
      </w:r>
      <w:r w:rsidR="002A4576" w:rsidRPr="00576382">
        <w:rPr>
          <w:rFonts w:asciiTheme="majorHAnsi" w:hAnsiTheme="majorHAnsi" w:cstheme="majorHAnsi"/>
          <w:bCs/>
          <w:spacing w:val="-4"/>
          <w:szCs w:val="28"/>
          <w:lang w:val="es-PR"/>
        </w:rPr>
        <w:t xml:space="preserve"> </w:t>
      </w:r>
      <w:r w:rsidR="00133152" w:rsidRPr="00576382">
        <w:rPr>
          <w:rFonts w:asciiTheme="majorHAnsi" w:hAnsiTheme="majorHAnsi" w:cstheme="majorHAnsi"/>
          <w:bCs/>
          <w:spacing w:val="-4"/>
          <w:szCs w:val="28"/>
          <w:lang w:val="es-PR"/>
        </w:rPr>
        <w:t>sinh</w:t>
      </w:r>
      <w:r w:rsidR="002A4576" w:rsidRPr="00576382">
        <w:rPr>
          <w:rFonts w:asciiTheme="majorHAnsi" w:hAnsiTheme="majorHAnsi" w:cstheme="majorHAnsi"/>
          <w:bCs/>
          <w:spacing w:val="-4"/>
          <w:szCs w:val="28"/>
          <w:lang w:val="es-PR"/>
        </w:rPr>
        <w:t xml:space="preserve"> viên đạt giải </w:t>
      </w:r>
      <w:r w:rsidR="00EE7A94" w:rsidRPr="00576382">
        <w:rPr>
          <w:rFonts w:asciiTheme="majorHAnsi" w:hAnsiTheme="majorHAnsi" w:cstheme="majorHAnsi"/>
          <w:bCs/>
          <w:spacing w:val="-4"/>
          <w:szCs w:val="28"/>
          <w:lang w:val="es-PR"/>
        </w:rPr>
        <w:t xml:space="preserve">trong một </w:t>
      </w:r>
      <w:r w:rsidR="00070B21" w:rsidRPr="00576382">
        <w:rPr>
          <w:rFonts w:asciiTheme="majorHAnsi" w:hAnsiTheme="majorHAnsi" w:cstheme="majorHAnsi"/>
          <w:bCs/>
          <w:spacing w:val="-4"/>
          <w:szCs w:val="28"/>
          <w:lang w:val="es-PR"/>
        </w:rPr>
        <w:t xml:space="preserve">kỳ thi, </w:t>
      </w:r>
      <w:r w:rsidR="00EE7A94" w:rsidRPr="00576382">
        <w:rPr>
          <w:rFonts w:asciiTheme="majorHAnsi" w:hAnsiTheme="majorHAnsi" w:cstheme="majorHAnsi"/>
          <w:bCs/>
          <w:spacing w:val="-4"/>
          <w:szCs w:val="28"/>
          <w:lang w:val="es-PR"/>
        </w:rPr>
        <w:t>cuộc thi, hội thi,</w:t>
      </w:r>
      <w:r w:rsidR="009439D0" w:rsidRPr="00576382">
        <w:rPr>
          <w:rFonts w:asciiTheme="majorHAnsi" w:hAnsiTheme="majorHAnsi" w:cstheme="majorHAnsi"/>
          <w:bCs/>
          <w:spacing w:val="-4"/>
          <w:szCs w:val="28"/>
          <w:lang w:val="es-PR"/>
        </w:rPr>
        <w:t xml:space="preserve"> hội giảng</w:t>
      </w:r>
      <w:r w:rsidR="00EE7A94" w:rsidRPr="00576382">
        <w:rPr>
          <w:rFonts w:asciiTheme="majorHAnsi" w:hAnsiTheme="majorHAnsi" w:cstheme="majorHAnsi"/>
          <w:bCs/>
          <w:spacing w:val="-4"/>
          <w:szCs w:val="28"/>
          <w:lang w:val="es-PR"/>
        </w:rPr>
        <w:t xml:space="preserve">, </w:t>
      </w:r>
      <w:r w:rsidR="009439D0" w:rsidRPr="00576382">
        <w:rPr>
          <w:rFonts w:asciiTheme="majorHAnsi" w:hAnsiTheme="majorHAnsi" w:cstheme="majorHAnsi"/>
          <w:bCs/>
          <w:spacing w:val="-4"/>
          <w:szCs w:val="28"/>
          <w:lang w:val="es-PR"/>
        </w:rPr>
        <w:t>hội thao</w:t>
      </w:r>
      <w:r w:rsidR="00E906D5" w:rsidRPr="00576382">
        <w:rPr>
          <w:rFonts w:asciiTheme="majorHAnsi" w:hAnsiTheme="majorHAnsi" w:cstheme="majorHAnsi"/>
          <w:bCs/>
          <w:spacing w:val="-4"/>
          <w:szCs w:val="28"/>
          <w:lang w:val="es-PR"/>
        </w:rPr>
        <w:t>,</w:t>
      </w:r>
      <w:r w:rsidR="009439D0" w:rsidRPr="00576382">
        <w:rPr>
          <w:rFonts w:asciiTheme="majorHAnsi" w:hAnsiTheme="majorHAnsi" w:cstheme="majorHAnsi"/>
          <w:bCs/>
          <w:spacing w:val="-4"/>
          <w:szCs w:val="28"/>
          <w:lang w:val="es-PR"/>
        </w:rPr>
        <w:t xml:space="preserve"> </w:t>
      </w:r>
      <w:r w:rsidR="00EE7A94" w:rsidRPr="00576382">
        <w:rPr>
          <w:rFonts w:asciiTheme="majorHAnsi" w:hAnsiTheme="majorHAnsi" w:cstheme="majorHAnsi"/>
          <w:bCs/>
          <w:spacing w:val="-4"/>
          <w:szCs w:val="28"/>
          <w:lang w:val="es-PR"/>
        </w:rPr>
        <w:t xml:space="preserve">giải thể thao </w:t>
      </w:r>
      <w:r w:rsidRPr="00576382">
        <w:rPr>
          <w:rFonts w:asciiTheme="majorHAnsi" w:hAnsiTheme="majorHAnsi" w:cstheme="majorHAnsi"/>
          <w:bCs/>
          <w:spacing w:val="-4"/>
          <w:szCs w:val="28"/>
          <w:lang w:val="es-PR"/>
        </w:rPr>
        <w:t xml:space="preserve">ở </w:t>
      </w:r>
      <w:r w:rsidR="00EE7A94" w:rsidRPr="00576382">
        <w:rPr>
          <w:rFonts w:asciiTheme="majorHAnsi" w:hAnsiTheme="majorHAnsi" w:cstheme="majorHAnsi"/>
          <w:bCs/>
          <w:spacing w:val="-4"/>
          <w:szCs w:val="28"/>
          <w:lang w:val="es-PR"/>
        </w:rPr>
        <w:t>cùng một môn thi thì chỉ được hưởng một mức thưởng cao nhất</w:t>
      </w:r>
      <w:r w:rsidR="00041283" w:rsidRPr="00576382">
        <w:rPr>
          <w:rFonts w:asciiTheme="majorHAnsi" w:hAnsiTheme="majorHAnsi" w:cstheme="majorHAnsi"/>
          <w:bCs/>
          <w:spacing w:val="-4"/>
          <w:szCs w:val="28"/>
          <w:lang w:val="es-PR"/>
        </w:rPr>
        <w:t xml:space="preserve"> (trừ kỳ thi chọn học sinh giỏi</w:t>
      </w:r>
      <w:r w:rsidR="00C65E8A" w:rsidRPr="00576382">
        <w:rPr>
          <w:rFonts w:asciiTheme="majorHAnsi" w:hAnsiTheme="majorHAnsi" w:cstheme="majorHAnsi"/>
          <w:bCs/>
          <w:spacing w:val="-4"/>
          <w:szCs w:val="28"/>
          <w:lang w:val="es-PR"/>
        </w:rPr>
        <w:t xml:space="preserve"> các môn văn hóa</w:t>
      </w:r>
      <w:r w:rsidR="00041283" w:rsidRPr="00576382">
        <w:rPr>
          <w:rFonts w:asciiTheme="majorHAnsi" w:hAnsiTheme="majorHAnsi" w:cstheme="majorHAnsi"/>
          <w:bCs/>
          <w:spacing w:val="-4"/>
          <w:szCs w:val="28"/>
          <w:lang w:val="es-PR"/>
        </w:rPr>
        <w:t>)</w:t>
      </w:r>
      <w:r w:rsidR="00EE7A94" w:rsidRPr="00576382">
        <w:rPr>
          <w:rFonts w:asciiTheme="majorHAnsi" w:hAnsiTheme="majorHAnsi" w:cstheme="majorHAnsi"/>
          <w:bCs/>
          <w:spacing w:val="-4"/>
          <w:szCs w:val="28"/>
          <w:lang w:val="es-PR"/>
        </w:rPr>
        <w:t>.</w:t>
      </w:r>
    </w:p>
    <w:p w14:paraId="78F540C7" w14:textId="5AF74896" w:rsidR="00275790" w:rsidRPr="00576382" w:rsidRDefault="00D635C5" w:rsidP="00E93321">
      <w:pPr>
        <w:widowControl w:val="0"/>
        <w:shd w:val="clear" w:color="auto" w:fill="FFFFFF" w:themeFill="background1"/>
        <w:autoSpaceDE w:val="0"/>
        <w:autoSpaceDN w:val="0"/>
        <w:spacing w:before="120"/>
        <w:ind w:firstLine="680"/>
        <w:outlineLvl w:val="1"/>
        <w:rPr>
          <w:rFonts w:asciiTheme="majorHAnsi" w:hAnsiTheme="majorHAnsi" w:cstheme="majorHAnsi"/>
          <w:b/>
          <w:bCs/>
          <w:spacing w:val="-4"/>
          <w:szCs w:val="28"/>
          <w:lang w:val="es-PR"/>
        </w:rPr>
      </w:pPr>
      <w:r w:rsidRPr="00576382">
        <w:rPr>
          <w:rFonts w:asciiTheme="majorHAnsi" w:hAnsiTheme="majorHAnsi" w:cstheme="majorHAnsi"/>
          <w:b/>
          <w:bCs/>
          <w:spacing w:val="-4"/>
          <w:szCs w:val="28"/>
          <w:lang w:val="vi"/>
        </w:rPr>
        <w:t xml:space="preserve">Điều </w:t>
      </w:r>
      <w:r w:rsidR="00163EBD" w:rsidRPr="00576382">
        <w:rPr>
          <w:rFonts w:asciiTheme="majorHAnsi" w:hAnsiTheme="majorHAnsi" w:cstheme="majorHAnsi"/>
          <w:b/>
          <w:bCs/>
          <w:spacing w:val="-4"/>
          <w:szCs w:val="28"/>
        </w:rPr>
        <w:t>4</w:t>
      </w:r>
      <w:r w:rsidRPr="00576382">
        <w:rPr>
          <w:rFonts w:asciiTheme="majorHAnsi" w:hAnsiTheme="majorHAnsi" w:cstheme="majorHAnsi"/>
          <w:b/>
          <w:bCs/>
          <w:spacing w:val="-4"/>
          <w:szCs w:val="28"/>
          <w:lang w:val="vi"/>
        </w:rPr>
        <w:t>. Nguồn kinh phí thực hiện</w:t>
      </w:r>
    </w:p>
    <w:p w14:paraId="58BB8988" w14:textId="39D0EB5C" w:rsidR="00EF08A1" w:rsidRPr="00576382" w:rsidRDefault="00D635C5" w:rsidP="00E93321">
      <w:pPr>
        <w:widowControl w:val="0"/>
        <w:shd w:val="clear" w:color="auto" w:fill="FFFFFF" w:themeFill="background1"/>
        <w:autoSpaceDE w:val="0"/>
        <w:autoSpaceDN w:val="0"/>
        <w:spacing w:before="120"/>
        <w:ind w:firstLine="680"/>
        <w:outlineLvl w:val="1"/>
        <w:rPr>
          <w:rFonts w:asciiTheme="majorHAnsi" w:hAnsiTheme="majorHAnsi" w:cstheme="majorHAnsi"/>
          <w:spacing w:val="-4"/>
          <w:szCs w:val="22"/>
          <w:lang w:val="es-PR"/>
        </w:rPr>
      </w:pPr>
      <w:r w:rsidRPr="00576382">
        <w:rPr>
          <w:rFonts w:asciiTheme="majorHAnsi" w:hAnsiTheme="majorHAnsi" w:cstheme="majorHAnsi"/>
          <w:spacing w:val="-4"/>
          <w:szCs w:val="22"/>
          <w:lang w:val="vi"/>
        </w:rPr>
        <w:t>Nguồn ngân sách nhà nước</w:t>
      </w:r>
      <w:r w:rsidR="00EF08A1" w:rsidRPr="00576382">
        <w:rPr>
          <w:rFonts w:asciiTheme="majorHAnsi" w:hAnsiTheme="majorHAnsi" w:cstheme="majorHAnsi"/>
          <w:spacing w:val="-4"/>
          <w:szCs w:val="22"/>
          <w:lang w:val="es-PR"/>
        </w:rPr>
        <w:t xml:space="preserve"> theo phân cấp ngân sách hiện hành và </w:t>
      </w:r>
      <w:r w:rsidR="0057572A" w:rsidRPr="00576382">
        <w:rPr>
          <w:rFonts w:asciiTheme="majorHAnsi" w:hAnsiTheme="majorHAnsi" w:cstheme="majorHAnsi"/>
          <w:spacing w:val="-4"/>
          <w:szCs w:val="22"/>
          <w:lang w:val="es-PR"/>
        </w:rPr>
        <w:t xml:space="preserve">các </w:t>
      </w:r>
      <w:r w:rsidR="00EF08A1" w:rsidRPr="00576382">
        <w:rPr>
          <w:rFonts w:asciiTheme="majorHAnsi" w:hAnsiTheme="majorHAnsi" w:cstheme="majorHAnsi"/>
          <w:spacing w:val="-4"/>
          <w:szCs w:val="22"/>
          <w:lang w:val="es-PR"/>
        </w:rPr>
        <w:t>nguồn kinh phí hợp pháp khác.</w:t>
      </w:r>
    </w:p>
    <w:p w14:paraId="339B6997" w14:textId="77777777" w:rsidR="00236EE9" w:rsidRPr="00576382" w:rsidRDefault="00D635C5" w:rsidP="00E93321">
      <w:pPr>
        <w:widowControl w:val="0"/>
        <w:shd w:val="clear" w:color="auto" w:fill="FFFFFF" w:themeFill="background1"/>
        <w:autoSpaceDE w:val="0"/>
        <w:autoSpaceDN w:val="0"/>
        <w:spacing w:before="120"/>
        <w:ind w:firstLine="680"/>
        <w:outlineLvl w:val="1"/>
        <w:rPr>
          <w:rFonts w:asciiTheme="majorHAnsi" w:hAnsiTheme="majorHAnsi" w:cstheme="majorHAnsi"/>
          <w:b/>
          <w:bCs/>
          <w:spacing w:val="-4"/>
          <w:szCs w:val="28"/>
        </w:rPr>
      </w:pPr>
      <w:r w:rsidRPr="00576382">
        <w:rPr>
          <w:rFonts w:asciiTheme="majorHAnsi" w:hAnsiTheme="majorHAnsi" w:cstheme="majorHAnsi"/>
          <w:b/>
          <w:bCs/>
          <w:spacing w:val="-4"/>
          <w:szCs w:val="28"/>
          <w:lang w:val="vi"/>
        </w:rPr>
        <w:lastRenderedPageBreak/>
        <w:t xml:space="preserve">Điều </w:t>
      </w:r>
      <w:r w:rsidR="00163EBD" w:rsidRPr="00576382">
        <w:rPr>
          <w:rFonts w:asciiTheme="majorHAnsi" w:hAnsiTheme="majorHAnsi" w:cstheme="majorHAnsi"/>
          <w:b/>
          <w:bCs/>
          <w:spacing w:val="-4"/>
          <w:szCs w:val="28"/>
        </w:rPr>
        <w:t>5</w:t>
      </w:r>
      <w:r w:rsidRPr="00576382">
        <w:rPr>
          <w:rFonts w:asciiTheme="majorHAnsi" w:hAnsiTheme="majorHAnsi" w:cstheme="majorHAnsi"/>
          <w:b/>
          <w:bCs/>
          <w:spacing w:val="-4"/>
          <w:szCs w:val="28"/>
          <w:lang w:val="vi"/>
        </w:rPr>
        <w:t xml:space="preserve">. </w:t>
      </w:r>
      <w:r w:rsidR="00236EE9" w:rsidRPr="00576382">
        <w:rPr>
          <w:rFonts w:asciiTheme="majorHAnsi" w:hAnsiTheme="majorHAnsi" w:cstheme="majorHAnsi"/>
          <w:b/>
          <w:bCs/>
          <w:spacing w:val="-4"/>
          <w:szCs w:val="28"/>
        </w:rPr>
        <w:t>Tổ chức thực hiện</w:t>
      </w:r>
    </w:p>
    <w:p w14:paraId="725EBF12" w14:textId="3E02F3E0" w:rsidR="000C1B08" w:rsidRPr="00AE0F37" w:rsidRDefault="000C1B08" w:rsidP="00E93321">
      <w:pPr>
        <w:widowControl w:val="0"/>
        <w:shd w:val="clear" w:color="auto" w:fill="FFFFFF" w:themeFill="background1"/>
        <w:tabs>
          <w:tab w:val="left" w:pos="1194"/>
        </w:tabs>
        <w:autoSpaceDE w:val="0"/>
        <w:autoSpaceDN w:val="0"/>
        <w:spacing w:before="120"/>
        <w:ind w:firstLine="680"/>
        <w:rPr>
          <w:rFonts w:asciiTheme="majorHAnsi" w:hAnsiTheme="majorHAnsi" w:cstheme="majorHAnsi"/>
          <w:spacing w:val="-8"/>
          <w:szCs w:val="22"/>
          <w:lang w:val="vi"/>
        </w:rPr>
      </w:pPr>
      <w:r w:rsidRPr="00AE0F37">
        <w:rPr>
          <w:rFonts w:asciiTheme="majorHAnsi" w:hAnsiTheme="majorHAnsi" w:cstheme="majorHAnsi"/>
          <w:spacing w:val="-8"/>
          <w:szCs w:val="22"/>
          <w:lang w:val="es-PR"/>
        </w:rPr>
        <w:t xml:space="preserve">1. </w:t>
      </w:r>
      <w:r w:rsidRPr="00AE0F37">
        <w:rPr>
          <w:rFonts w:asciiTheme="majorHAnsi" w:hAnsiTheme="majorHAnsi" w:cstheme="majorHAnsi"/>
          <w:spacing w:val="-8"/>
          <w:szCs w:val="22"/>
          <w:lang w:val="vi"/>
        </w:rPr>
        <w:t xml:space="preserve">Ủy ban nhân dân tỉnh </w:t>
      </w:r>
      <w:r w:rsidR="00AE0F37" w:rsidRPr="00AE0F37">
        <w:rPr>
          <w:rFonts w:asciiTheme="majorHAnsi" w:hAnsiTheme="majorHAnsi" w:cstheme="majorHAnsi"/>
          <w:spacing w:val="-8"/>
          <w:szCs w:val="22"/>
        </w:rPr>
        <w:t xml:space="preserve">có trách nhiệm </w:t>
      </w:r>
      <w:r w:rsidRPr="00AE0F37">
        <w:rPr>
          <w:rFonts w:asciiTheme="majorHAnsi" w:hAnsiTheme="majorHAnsi" w:cstheme="majorHAnsi"/>
          <w:spacing w:val="-8"/>
          <w:szCs w:val="22"/>
          <w:lang w:val="vi"/>
        </w:rPr>
        <w:t>tổ chức triển khai thực hiện Nghị quyết.</w:t>
      </w:r>
    </w:p>
    <w:p w14:paraId="37D50196" w14:textId="4C7C5567" w:rsidR="000C1B08" w:rsidRPr="00576382" w:rsidRDefault="000C1B08" w:rsidP="00E93321">
      <w:pPr>
        <w:widowControl w:val="0"/>
        <w:shd w:val="clear" w:color="auto" w:fill="FFFFFF" w:themeFill="background1"/>
        <w:tabs>
          <w:tab w:val="left" w:pos="1203"/>
        </w:tabs>
        <w:autoSpaceDE w:val="0"/>
        <w:autoSpaceDN w:val="0"/>
        <w:spacing w:before="120"/>
        <w:ind w:firstLine="680"/>
        <w:rPr>
          <w:rFonts w:asciiTheme="majorHAnsi" w:hAnsiTheme="majorHAnsi" w:cstheme="majorHAnsi"/>
          <w:spacing w:val="-4"/>
          <w:szCs w:val="22"/>
          <w:lang w:val="vi"/>
        </w:rPr>
      </w:pPr>
      <w:r w:rsidRPr="00576382">
        <w:rPr>
          <w:rFonts w:asciiTheme="majorHAnsi" w:hAnsiTheme="majorHAnsi" w:cstheme="majorHAnsi"/>
          <w:spacing w:val="-4"/>
          <w:szCs w:val="22"/>
          <w:lang w:val="vi"/>
        </w:rPr>
        <w:t xml:space="preserve">2. Thường trực Hội đồng nhân dân tỉnh, các Ban Hội đồng nhân dân tỉnh, Tổ đại biểu Hội đồng nhân dân tỉnh và đại biểu Hội đồng nhân dân tỉnh trong phạm vi nhiệm vụ, quyền hạn </w:t>
      </w:r>
      <w:r w:rsidR="00EC4989">
        <w:rPr>
          <w:rFonts w:asciiTheme="majorHAnsi" w:hAnsiTheme="majorHAnsi" w:cstheme="majorHAnsi"/>
          <w:spacing w:val="-4"/>
          <w:szCs w:val="22"/>
          <w:lang w:val="vi"/>
        </w:rPr>
        <w:t>của mình</w:t>
      </w:r>
      <w:r w:rsidRPr="00576382">
        <w:rPr>
          <w:rFonts w:asciiTheme="majorHAnsi" w:hAnsiTheme="majorHAnsi" w:cstheme="majorHAnsi"/>
          <w:spacing w:val="-4"/>
          <w:szCs w:val="22"/>
          <w:lang w:val="vi"/>
        </w:rPr>
        <w:t xml:space="preserve"> giám sát việc thực hiện Nghị quyết này.</w:t>
      </w:r>
    </w:p>
    <w:p w14:paraId="4DAC18F4" w14:textId="46464B5F" w:rsidR="00D635C5" w:rsidRPr="00576382" w:rsidRDefault="000C1B08" w:rsidP="00E93321">
      <w:pPr>
        <w:widowControl w:val="0"/>
        <w:shd w:val="clear" w:color="auto" w:fill="FFFFFF" w:themeFill="background1"/>
        <w:autoSpaceDE w:val="0"/>
        <w:autoSpaceDN w:val="0"/>
        <w:spacing w:before="120"/>
        <w:ind w:firstLine="680"/>
        <w:outlineLvl w:val="1"/>
        <w:rPr>
          <w:rFonts w:asciiTheme="majorHAnsi" w:hAnsiTheme="majorHAnsi" w:cstheme="majorHAnsi"/>
          <w:b/>
          <w:bCs/>
          <w:spacing w:val="-4"/>
          <w:szCs w:val="28"/>
          <w:lang w:val="vi"/>
        </w:rPr>
      </w:pPr>
      <w:proofErr w:type="gramStart"/>
      <w:r w:rsidRPr="00576382">
        <w:rPr>
          <w:rFonts w:asciiTheme="majorHAnsi" w:hAnsiTheme="majorHAnsi" w:cstheme="majorHAnsi"/>
          <w:b/>
          <w:bCs/>
          <w:spacing w:val="-4"/>
          <w:szCs w:val="28"/>
        </w:rPr>
        <w:t>Điều 6.</w:t>
      </w:r>
      <w:proofErr w:type="gramEnd"/>
      <w:r w:rsidRPr="00576382">
        <w:rPr>
          <w:rFonts w:asciiTheme="majorHAnsi" w:hAnsiTheme="majorHAnsi" w:cstheme="majorHAnsi"/>
          <w:b/>
          <w:bCs/>
          <w:spacing w:val="-4"/>
          <w:szCs w:val="28"/>
        </w:rPr>
        <w:t xml:space="preserve"> </w:t>
      </w:r>
      <w:r w:rsidR="00D635C5" w:rsidRPr="00576382">
        <w:rPr>
          <w:rFonts w:asciiTheme="majorHAnsi" w:hAnsiTheme="majorHAnsi" w:cstheme="majorHAnsi"/>
          <w:b/>
          <w:bCs/>
          <w:spacing w:val="-4"/>
          <w:szCs w:val="28"/>
          <w:lang w:val="vi"/>
        </w:rPr>
        <w:t>Điều khoản thi hành</w:t>
      </w:r>
    </w:p>
    <w:p w14:paraId="62869853" w14:textId="35F51436" w:rsidR="00D635C5" w:rsidRPr="00576382" w:rsidRDefault="000C1B08" w:rsidP="00E93321">
      <w:pPr>
        <w:widowControl w:val="0"/>
        <w:shd w:val="clear" w:color="auto" w:fill="FFFFFF" w:themeFill="background1"/>
        <w:tabs>
          <w:tab w:val="left" w:pos="1194"/>
        </w:tabs>
        <w:autoSpaceDE w:val="0"/>
        <w:autoSpaceDN w:val="0"/>
        <w:spacing w:before="120"/>
        <w:ind w:firstLine="680"/>
        <w:rPr>
          <w:rFonts w:asciiTheme="majorHAnsi" w:hAnsiTheme="majorHAnsi" w:cstheme="majorHAnsi"/>
          <w:spacing w:val="-4"/>
          <w:szCs w:val="22"/>
          <w:lang w:val="vi"/>
        </w:rPr>
      </w:pPr>
      <w:r w:rsidRPr="00576382">
        <w:rPr>
          <w:rFonts w:asciiTheme="majorHAnsi" w:hAnsiTheme="majorHAnsi" w:cstheme="majorHAnsi"/>
          <w:spacing w:val="-4"/>
          <w:szCs w:val="22"/>
        </w:rPr>
        <w:t>1</w:t>
      </w:r>
      <w:r w:rsidR="000338AC" w:rsidRPr="00576382">
        <w:rPr>
          <w:rFonts w:asciiTheme="majorHAnsi" w:hAnsiTheme="majorHAnsi" w:cstheme="majorHAnsi"/>
          <w:spacing w:val="-4"/>
          <w:szCs w:val="22"/>
          <w:lang w:val="vi"/>
        </w:rPr>
        <w:t xml:space="preserve">. </w:t>
      </w:r>
      <w:r w:rsidR="00D635C5" w:rsidRPr="00576382">
        <w:rPr>
          <w:rFonts w:asciiTheme="majorHAnsi" w:hAnsiTheme="majorHAnsi" w:cstheme="majorHAnsi"/>
          <w:spacing w:val="-4"/>
          <w:szCs w:val="22"/>
          <w:lang w:val="vi"/>
        </w:rPr>
        <w:t xml:space="preserve">Nghị quyết này có hiệu lực </w:t>
      </w:r>
      <w:r w:rsidR="000D2F0E">
        <w:rPr>
          <w:rFonts w:asciiTheme="majorHAnsi" w:hAnsiTheme="majorHAnsi" w:cstheme="majorHAnsi"/>
          <w:spacing w:val="-4"/>
          <w:szCs w:val="22"/>
        </w:rPr>
        <w:t xml:space="preserve">thi hành </w:t>
      </w:r>
      <w:bookmarkStart w:id="5" w:name="_GoBack"/>
      <w:bookmarkEnd w:id="5"/>
      <w:r w:rsidR="00D635C5" w:rsidRPr="00576382">
        <w:rPr>
          <w:rFonts w:asciiTheme="majorHAnsi" w:hAnsiTheme="majorHAnsi" w:cstheme="majorHAnsi"/>
          <w:spacing w:val="-4"/>
          <w:szCs w:val="22"/>
          <w:lang w:val="vi"/>
        </w:rPr>
        <w:t xml:space="preserve">từ ngày </w:t>
      </w:r>
      <w:r w:rsidR="00D648DF">
        <w:rPr>
          <w:rFonts w:asciiTheme="majorHAnsi" w:hAnsiTheme="majorHAnsi" w:cstheme="majorHAnsi"/>
          <w:spacing w:val="-4"/>
          <w:szCs w:val="22"/>
        </w:rPr>
        <w:t>0</w:t>
      </w:r>
      <w:r w:rsidR="001977D1">
        <w:rPr>
          <w:rFonts w:asciiTheme="majorHAnsi" w:hAnsiTheme="majorHAnsi" w:cstheme="majorHAnsi"/>
          <w:spacing w:val="-4"/>
          <w:szCs w:val="22"/>
        </w:rPr>
        <w:t>4</w:t>
      </w:r>
      <w:r w:rsidR="00B25A2E" w:rsidRPr="00576382">
        <w:rPr>
          <w:rFonts w:asciiTheme="majorHAnsi" w:hAnsiTheme="majorHAnsi" w:cstheme="majorHAnsi"/>
          <w:spacing w:val="-4"/>
          <w:szCs w:val="22"/>
          <w:lang w:val="vi"/>
        </w:rPr>
        <w:t xml:space="preserve"> </w:t>
      </w:r>
      <w:r w:rsidR="00D635C5" w:rsidRPr="00576382">
        <w:rPr>
          <w:rFonts w:asciiTheme="majorHAnsi" w:hAnsiTheme="majorHAnsi" w:cstheme="majorHAnsi"/>
          <w:spacing w:val="-4"/>
          <w:szCs w:val="22"/>
          <w:lang w:val="vi"/>
        </w:rPr>
        <w:t xml:space="preserve">tháng </w:t>
      </w:r>
      <w:r w:rsidR="00D648DF">
        <w:rPr>
          <w:rFonts w:asciiTheme="majorHAnsi" w:hAnsiTheme="majorHAnsi" w:cstheme="majorHAnsi"/>
          <w:spacing w:val="-4"/>
          <w:szCs w:val="22"/>
        </w:rPr>
        <w:t>5</w:t>
      </w:r>
      <w:r w:rsidR="00D635C5" w:rsidRPr="00576382">
        <w:rPr>
          <w:rFonts w:asciiTheme="majorHAnsi" w:hAnsiTheme="majorHAnsi" w:cstheme="majorHAnsi"/>
          <w:spacing w:val="-4"/>
          <w:szCs w:val="22"/>
          <w:lang w:val="vi"/>
        </w:rPr>
        <w:t xml:space="preserve"> năm 202</w:t>
      </w:r>
      <w:r w:rsidR="00B11D1C" w:rsidRPr="00576382">
        <w:rPr>
          <w:rFonts w:asciiTheme="majorHAnsi" w:hAnsiTheme="majorHAnsi" w:cstheme="majorHAnsi"/>
          <w:spacing w:val="-4"/>
          <w:szCs w:val="22"/>
          <w:lang w:val="vi"/>
        </w:rPr>
        <w:t>6</w:t>
      </w:r>
      <w:r w:rsidR="00D635C5" w:rsidRPr="00576382">
        <w:rPr>
          <w:rFonts w:asciiTheme="majorHAnsi" w:hAnsiTheme="majorHAnsi" w:cstheme="majorHAnsi"/>
          <w:spacing w:val="-4"/>
          <w:szCs w:val="22"/>
          <w:lang w:val="vi"/>
        </w:rPr>
        <w:t>.</w:t>
      </w:r>
    </w:p>
    <w:p w14:paraId="1CC46A23" w14:textId="15944D1F" w:rsidR="000D08D5" w:rsidRPr="00576382" w:rsidRDefault="00581122" w:rsidP="00E93321">
      <w:pPr>
        <w:widowControl w:val="0"/>
        <w:shd w:val="clear" w:color="auto" w:fill="FFFFFF" w:themeFill="background1"/>
        <w:tabs>
          <w:tab w:val="left" w:pos="1189"/>
        </w:tabs>
        <w:autoSpaceDE w:val="0"/>
        <w:autoSpaceDN w:val="0"/>
        <w:spacing w:before="120"/>
        <w:ind w:firstLine="680"/>
        <w:rPr>
          <w:rFonts w:asciiTheme="majorHAnsi" w:hAnsiTheme="majorHAnsi" w:cstheme="majorHAnsi"/>
          <w:spacing w:val="-5"/>
          <w:szCs w:val="28"/>
        </w:rPr>
      </w:pPr>
      <w:r w:rsidRPr="00576382">
        <w:rPr>
          <w:rFonts w:asciiTheme="majorHAnsi" w:hAnsiTheme="majorHAnsi" w:cstheme="majorHAnsi"/>
          <w:spacing w:val="-5"/>
          <w:szCs w:val="22"/>
        </w:rPr>
        <w:t>2</w:t>
      </w:r>
      <w:r w:rsidR="000338AC" w:rsidRPr="00576382">
        <w:rPr>
          <w:rFonts w:asciiTheme="majorHAnsi" w:hAnsiTheme="majorHAnsi" w:cstheme="majorHAnsi"/>
          <w:spacing w:val="-5"/>
          <w:szCs w:val="22"/>
          <w:lang w:val="vi"/>
        </w:rPr>
        <w:t xml:space="preserve">. </w:t>
      </w:r>
      <w:r w:rsidR="00D635C5" w:rsidRPr="00576382">
        <w:rPr>
          <w:rFonts w:asciiTheme="majorHAnsi" w:hAnsiTheme="majorHAnsi" w:cstheme="majorHAnsi"/>
          <w:spacing w:val="-5"/>
          <w:szCs w:val="22"/>
          <w:lang w:val="vi"/>
        </w:rPr>
        <w:t xml:space="preserve">Nghị quyết số </w:t>
      </w:r>
      <w:r w:rsidR="00B11D1C" w:rsidRPr="00576382">
        <w:rPr>
          <w:rFonts w:asciiTheme="majorHAnsi" w:hAnsiTheme="majorHAnsi" w:cstheme="majorHAnsi"/>
          <w:spacing w:val="-5"/>
          <w:szCs w:val="22"/>
          <w:lang w:val="vi"/>
        </w:rPr>
        <w:t>36</w:t>
      </w:r>
      <w:r w:rsidR="00D635C5" w:rsidRPr="00576382">
        <w:rPr>
          <w:rFonts w:asciiTheme="majorHAnsi" w:hAnsiTheme="majorHAnsi" w:cstheme="majorHAnsi"/>
          <w:spacing w:val="-5"/>
          <w:szCs w:val="22"/>
          <w:lang w:val="vi"/>
        </w:rPr>
        <w:t xml:space="preserve">/2022/NQ-HĐND ngày </w:t>
      </w:r>
      <w:r w:rsidR="00B11D1C" w:rsidRPr="00576382">
        <w:rPr>
          <w:rFonts w:asciiTheme="majorHAnsi" w:hAnsiTheme="majorHAnsi" w:cstheme="majorHAnsi"/>
          <w:spacing w:val="-5"/>
          <w:szCs w:val="22"/>
          <w:lang w:val="vi"/>
        </w:rPr>
        <w:t>1</w:t>
      </w:r>
      <w:r w:rsidR="005D38E0" w:rsidRPr="00576382">
        <w:rPr>
          <w:rFonts w:asciiTheme="majorHAnsi" w:hAnsiTheme="majorHAnsi" w:cstheme="majorHAnsi"/>
          <w:spacing w:val="-5"/>
          <w:szCs w:val="22"/>
          <w:lang w:val="vi"/>
        </w:rPr>
        <w:t>0</w:t>
      </w:r>
      <w:r w:rsidR="00D635C5" w:rsidRPr="00576382">
        <w:rPr>
          <w:rFonts w:asciiTheme="majorHAnsi" w:hAnsiTheme="majorHAnsi" w:cstheme="majorHAnsi"/>
          <w:spacing w:val="-5"/>
          <w:szCs w:val="22"/>
          <w:lang w:val="vi"/>
        </w:rPr>
        <w:t xml:space="preserve"> tháng </w:t>
      </w:r>
      <w:r w:rsidR="00B11D1C" w:rsidRPr="00576382">
        <w:rPr>
          <w:rFonts w:asciiTheme="majorHAnsi" w:hAnsiTheme="majorHAnsi" w:cstheme="majorHAnsi"/>
          <w:spacing w:val="-5"/>
          <w:szCs w:val="22"/>
          <w:lang w:val="vi"/>
        </w:rPr>
        <w:t>12</w:t>
      </w:r>
      <w:r w:rsidR="00D635C5" w:rsidRPr="00576382">
        <w:rPr>
          <w:rFonts w:asciiTheme="majorHAnsi" w:hAnsiTheme="majorHAnsi" w:cstheme="majorHAnsi"/>
          <w:spacing w:val="-5"/>
          <w:szCs w:val="22"/>
          <w:lang w:val="vi"/>
        </w:rPr>
        <w:t xml:space="preserve"> năm 2022 của Hội đồng nhân dân tỉnh Bình Định ban hành quy định nội dung, mức </w:t>
      </w:r>
      <w:r w:rsidR="007B1CE4" w:rsidRPr="00576382">
        <w:rPr>
          <w:rFonts w:asciiTheme="majorHAnsi" w:hAnsiTheme="majorHAnsi" w:cstheme="majorHAnsi"/>
          <w:spacing w:val="-5"/>
          <w:szCs w:val="22"/>
          <w:lang w:val="vi"/>
        </w:rPr>
        <w:t>chi khen thưởng cho cán bộ, giáo viên và học sinh trên địa bàn tỉnh Bình Định tham gia các hội thi, kỳ thi, cuộc thi do ngành Giáo dục tổ chức</w:t>
      </w:r>
      <w:r w:rsidR="00C63196" w:rsidRPr="00576382">
        <w:rPr>
          <w:rFonts w:asciiTheme="majorHAnsi" w:hAnsiTheme="majorHAnsi" w:cstheme="majorHAnsi"/>
          <w:spacing w:val="-5"/>
          <w:szCs w:val="22"/>
          <w:lang w:val="vi"/>
        </w:rPr>
        <w:t xml:space="preserve"> </w:t>
      </w:r>
      <w:r w:rsidR="00D635C5" w:rsidRPr="00576382">
        <w:rPr>
          <w:rFonts w:asciiTheme="majorHAnsi" w:hAnsiTheme="majorHAnsi" w:cstheme="majorHAnsi"/>
          <w:spacing w:val="-5"/>
          <w:szCs w:val="28"/>
          <w:lang w:val="vi"/>
        </w:rPr>
        <w:t xml:space="preserve">hết hiệu lực kể từ </w:t>
      </w:r>
      <w:r w:rsidR="00D1083F" w:rsidRPr="00576382">
        <w:rPr>
          <w:rFonts w:asciiTheme="majorHAnsi" w:hAnsiTheme="majorHAnsi" w:cstheme="majorHAnsi"/>
          <w:spacing w:val="-5"/>
          <w:szCs w:val="28"/>
        </w:rPr>
        <w:t>ngày</w:t>
      </w:r>
      <w:r w:rsidR="00D635C5" w:rsidRPr="00576382">
        <w:rPr>
          <w:rFonts w:asciiTheme="majorHAnsi" w:hAnsiTheme="majorHAnsi" w:cstheme="majorHAnsi"/>
          <w:spacing w:val="-5"/>
          <w:szCs w:val="28"/>
          <w:lang w:val="vi"/>
        </w:rPr>
        <w:t xml:space="preserve"> Nghị quyết này có hiệu lực thi hành.</w:t>
      </w:r>
    </w:p>
    <w:p w14:paraId="515DA892" w14:textId="358FC1EC" w:rsidR="004A1D8D" w:rsidRPr="0050143E" w:rsidRDefault="00D635C5" w:rsidP="00E93321">
      <w:pPr>
        <w:widowControl w:val="0"/>
        <w:shd w:val="clear" w:color="auto" w:fill="FFFFFF" w:themeFill="background1"/>
        <w:tabs>
          <w:tab w:val="left" w:pos="1189"/>
        </w:tabs>
        <w:autoSpaceDE w:val="0"/>
        <w:autoSpaceDN w:val="0"/>
        <w:spacing w:before="120"/>
        <w:ind w:firstLine="680"/>
        <w:rPr>
          <w:rFonts w:asciiTheme="majorHAnsi" w:hAnsiTheme="majorHAnsi" w:cstheme="majorHAnsi"/>
          <w:i/>
          <w:iCs/>
          <w:spacing w:val="4"/>
          <w:szCs w:val="28"/>
          <w:lang w:val="pt-BR"/>
        </w:rPr>
      </w:pPr>
      <w:r w:rsidRPr="0050143E">
        <w:rPr>
          <w:rFonts w:asciiTheme="majorHAnsi" w:hAnsiTheme="majorHAnsi" w:cstheme="majorHAnsi"/>
          <w:i/>
          <w:iCs/>
          <w:spacing w:val="4"/>
          <w:szCs w:val="22"/>
          <w:lang w:val="vi"/>
        </w:rPr>
        <w:t>Nghị quyết này được Hội đồng nhân dân tỉnh Gia Lai khóa XI</w:t>
      </w:r>
      <w:r w:rsidR="00A50EF7" w:rsidRPr="0050143E">
        <w:rPr>
          <w:rFonts w:asciiTheme="majorHAnsi" w:hAnsiTheme="majorHAnsi" w:cstheme="majorHAnsi"/>
          <w:i/>
          <w:iCs/>
          <w:spacing w:val="4"/>
          <w:szCs w:val="22"/>
          <w:lang w:val="vi"/>
        </w:rPr>
        <w:t>I</w:t>
      </w:r>
      <w:r w:rsidRPr="0050143E">
        <w:rPr>
          <w:rFonts w:asciiTheme="majorHAnsi" w:hAnsiTheme="majorHAnsi" w:cstheme="majorHAnsi"/>
          <w:i/>
          <w:iCs/>
          <w:spacing w:val="4"/>
          <w:szCs w:val="22"/>
          <w:lang w:val="vi"/>
        </w:rPr>
        <w:t>I</w:t>
      </w:r>
      <w:r w:rsidR="0050143E" w:rsidRPr="0050143E">
        <w:rPr>
          <w:rFonts w:asciiTheme="majorHAnsi" w:hAnsiTheme="majorHAnsi" w:cstheme="majorHAnsi"/>
          <w:i/>
          <w:iCs/>
          <w:spacing w:val="4"/>
          <w:szCs w:val="22"/>
        </w:rPr>
        <w:t>,</w:t>
      </w:r>
      <w:r w:rsidRPr="0050143E">
        <w:rPr>
          <w:rFonts w:asciiTheme="majorHAnsi" w:hAnsiTheme="majorHAnsi" w:cstheme="majorHAnsi"/>
          <w:i/>
          <w:iCs/>
          <w:spacing w:val="4"/>
          <w:szCs w:val="22"/>
          <w:lang w:val="vi"/>
        </w:rPr>
        <w:t xml:space="preserve"> Kỳ họp thứ</w:t>
      </w:r>
      <w:r w:rsidR="00F7560F" w:rsidRPr="0050143E">
        <w:rPr>
          <w:rFonts w:asciiTheme="majorHAnsi" w:hAnsiTheme="majorHAnsi" w:cstheme="majorHAnsi"/>
          <w:i/>
          <w:iCs/>
          <w:spacing w:val="4"/>
          <w:szCs w:val="22"/>
          <w:lang w:val="vi"/>
        </w:rPr>
        <w:t xml:space="preserve"> </w:t>
      </w:r>
      <w:r w:rsidR="003A08E8" w:rsidRPr="0050143E">
        <w:rPr>
          <w:rFonts w:asciiTheme="majorHAnsi" w:hAnsiTheme="majorHAnsi" w:cstheme="majorHAnsi"/>
          <w:i/>
          <w:iCs/>
          <w:spacing w:val="4"/>
          <w:szCs w:val="22"/>
        </w:rPr>
        <w:t>2 (</w:t>
      </w:r>
      <w:r w:rsidR="001977D1" w:rsidRPr="0050143E">
        <w:rPr>
          <w:rFonts w:asciiTheme="majorHAnsi" w:hAnsiTheme="majorHAnsi" w:cstheme="majorHAnsi"/>
          <w:i/>
          <w:iCs/>
          <w:spacing w:val="4"/>
          <w:szCs w:val="22"/>
        </w:rPr>
        <w:t>c</w:t>
      </w:r>
      <w:r w:rsidR="003A08E8" w:rsidRPr="0050143E">
        <w:rPr>
          <w:rFonts w:asciiTheme="majorHAnsi" w:hAnsiTheme="majorHAnsi" w:cstheme="majorHAnsi"/>
          <w:i/>
          <w:iCs/>
          <w:spacing w:val="4"/>
          <w:szCs w:val="22"/>
        </w:rPr>
        <w:t xml:space="preserve">huyên đề) </w:t>
      </w:r>
      <w:r w:rsidRPr="0050143E">
        <w:rPr>
          <w:rFonts w:asciiTheme="majorHAnsi" w:hAnsiTheme="majorHAnsi" w:cstheme="majorHAnsi"/>
          <w:i/>
          <w:iCs/>
          <w:spacing w:val="4"/>
          <w:szCs w:val="22"/>
          <w:lang w:val="vi"/>
        </w:rPr>
        <w:t xml:space="preserve">thông qua </w:t>
      </w:r>
      <w:r w:rsidR="003A08E8" w:rsidRPr="0050143E">
        <w:rPr>
          <w:rFonts w:asciiTheme="majorHAnsi" w:hAnsiTheme="majorHAnsi" w:cstheme="majorHAnsi"/>
          <w:i/>
          <w:iCs/>
          <w:spacing w:val="4"/>
          <w:szCs w:val="28"/>
        </w:rPr>
        <w:t>ngày 24 tháng 4</w:t>
      </w:r>
      <w:r w:rsidRPr="0050143E">
        <w:rPr>
          <w:rFonts w:asciiTheme="majorHAnsi" w:hAnsiTheme="majorHAnsi" w:cstheme="majorHAnsi"/>
          <w:i/>
          <w:iCs/>
          <w:spacing w:val="4"/>
          <w:szCs w:val="28"/>
          <w:lang w:val="vi"/>
        </w:rPr>
        <w:t xml:space="preserve"> năm 202</w:t>
      </w:r>
      <w:r w:rsidR="00B11D1C" w:rsidRPr="0050143E">
        <w:rPr>
          <w:rFonts w:asciiTheme="majorHAnsi" w:hAnsiTheme="majorHAnsi" w:cstheme="majorHAnsi"/>
          <w:i/>
          <w:iCs/>
          <w:spacing w:val="4"/>
          <w:szCs w:val="28"/>
          <w:lang w:val="vi"/>
        </w:rPr>
        <w:t>6</w:t>
      </w:r>
      <w:r w:rsidRPr="0050143E">
        <w:rPr>
          <w:rFonts w:asciiTheme="majorHAnsi" w:hAnsiTheme="majorHAnsi" w:cstheme="majorHAnsi"/>
          <w:i/>
          <w:iCs/>
          <w:spacing w:val="4"/>
          <w:szCs w:val="28"/>
          <w:lang w:val="vi"/>
        </w:rPr>
        <w:t>.</w:t>
      </w:r>
      <w:r w:rsidR="002D76ED" w:rsidRPr="0050143E">
        <w:rPr>
          <w:rFonts w:asciiTheme="majorHAnsi" w:hAnsiTheme="majorHAnsi" w:cstheme="majorHAnsi"/>
          <w:i/>
          <w:iCs/>
          <w:spacing w:val="4"/>
          <w:szCs w:val="28"/>
          <w:lang w:val="pt-BR"/>
        </w:rPr>
        <w:t>/.</w:t>
      </w:r>
    </w:p>
    <w:p w14:paraId="03C78573" w14:textId="77777777" w:rsidR="00D648DF" w:rsidRPr="00D648DF" w:rsidRDefault="00D648DF" w:rsidP="00E93321">
      <w:pPr>
        <w:widowControl w:val="0"/>
        <w:shd w:val="clear" w:color="auto" w:fill="FFFFFF" w:themeFill="background1"/>
        <w:tabs>
          <w:tab w:val="left" w:pos="1189"/>
        </w:tabs>
        <w:autoSpaceDE w:val="0"/>
        <w:autoSpaceDN w:val="0"/>
        <w:spacing w:before="120"/>
        <w:ind w:firstLine="680"/>
        <w:rPr>
          <w:rFonts w:asciiTheme="majorHAnsi" w:hAnsiTheme="majorHAnsi" w:cstheme="majorHAnsi"/>
          <w:i/>
          <w:iCs/>
          <w:spacing w:val="-2"/>
          <w:sz w:val="16"/>
          <w:szCs w:val="28"/>
          <w:lang w:val="pt-BR"/>
        </w:rPr>
      </w:pPr>
    </w:p>
    <w:p w14:paraId="58FB939A" w14:textId="77777777" w:rsidR="00D233EB" w:rsidRPr="00576382" w:rsidRDefault="00D233EB" w:rsidP="00F00BBA">
      <w:pPr>
        <w:widowControl w:val="0"/>
        <w:shd w:val="clear" w:color="auto" w:fill="FFFFFF" w:themeFill="background1"/>
        <w:tabs>
          <w:tab w:val="left" w:pos="1189"/>
        </w:tabs>
        <w:autoSpaceDE w:val="0"/>
        <w:autoSpaceDN w:val="0"/>
        <w:spacing w:after="80"/>
        <w:ind w:firstLine="680"/>
        <w:rPr>
          <w:rFonts w:asciiTheme="majorHAnsi" w:hAnsiTheme="majorHAnsi" w:cstheme="majorHAnsi"/>
          <w:spacing w:val="-2"/>
          <w:sz w:val="2"/>
          <w:szCs w:val="28"/>
          <w:lang w:val="pt-BR"/>
        </w:rPr>
      </w:pPr>
    </w:p>
    <w:tbl>
      <w:tblPr>
        <w:tblW w:w="9208" w:type="dxa"/>
        <w:tblLook w:val="04A0" w:firstRow="1" w:lastRow="0" w:firstColumn="1" w:lastColumn="0" w:noHBand="0" w:noVBand="1"/>
      </w:tblPr>
      <w:tblGrid>
        <w:gridCol w:w="5670"/>
        <w:gridCol w:w="3538"/>
      </w:tblGrid>
      <w:tr w:rsidR="00D648DF" w:rsidRPr="00576382" w14:paraId="6864CB7E" w14:textId="77777777" w:rsidTr="00F7560F">
        <w:trPr>
          <w:trHeight w:val="1848"/>
        </w:trPr>
        <w:tc>
          <w:tcPr>
            <w:tcW w:w="5670" w:type="dxa"/>
          </w:tcPr>
          <w:p w14:paraId="64C5DB19" w14:textId="77777777" w:rsidR="00D648DF" w:rsidRPr="00D648DF" w:rsidRDefault="00D648DF" w:rsidP="00631582">
            <w:pPr>
              <w:rPr>
                <w:rFonts w:asciiTheme="majorHAnsi" w:eastAsia="Arial" w:hAnsiTheme="majorHAnsi" w:cstheme="majorHAnsi"/>
                <w:b/>
                <w:i/>
                <w:iCs/>
                <w:sz w:val="22"/>
                <w:szCs w:val="22"/>
                <w:lang w:val="nl-NL"/>
              </w:rPr>
            </w:pPr>
            <w:r w:rsidRPr="00D648DF">
              <w:rPr>
                <w:rFonts w:asciiTheme="majorHAnsi" w:eastAsia="Arial" w:hAnsiTheme="majorHAnsi" w:cstheme="majorHAnsi"/>
                <w:b/>
                <w:i/>
                <w:iCs/>
                <w:sz w:val="22"/>
                <w:szCs w:val="22"/>
                <w:lang w:val="nl-NL"/>
              </w:rPr>
              <w:t>Nơi nhận:</w:t>
            </w:r>
          </w:p>
          <w:p w14:paraId="15734333" w14:textId="77777777" w:rsidR="00D648DF" w:rsidRPr="00D648DF" w:rsidRDefault="00D648DF" w:rsidP="00631582">
            <w:pPr>
              <w:pStyle w:val="TableParagraph"/>
              <w:tabs>
                <w:tab w:val="left" w:pos="179"/>
              </w:tabs>
              <w:spacing w:before="0"/>
              <w:jc w:val="left"/>
              <w:rPr>
                <w:rFonts w:asciiTheme="majorHAnsi" w:hAnsiTheme="majorHAnsi" w:cstheme="majorHAnsi"/>
              </w:rPr>
            </w:pPr>
            <w:r w:rsidRPr="00D648DF">
              <w:rPr>
                <w:rFonts w:asciiTheme="majorHAnsi" w:hAnsiTheme="majorHAnsi" w:cstheme="majorHAnsi"/>
                <w:lang w:val="en-US"/>
              </w:rPr>
              <w:t xml:space="preserve">- </w:t>
            </w:r>
            <w:r w:rsidRPr="00D648DF">
              <w:rPr>
                <w:rFonts w:asciiTheme="majorHAnsi" w:hAnsiTheme="majorHAnsi" w:cstheme="majorHAnsi"/>
              </w:rPr>
              <w:t>Ủy ban Thường</w:t>
            </w:r>
            <w:r w:rsidRPr="00D648DF">
              <w:rPr>
                <w:rFonts w:asciiTheme="majorHAnsi" w:hAnsiTheme="majorHAnsi" w:cstheme="majorHAnsi"/>
                <w:spacing w:val="-4"/>
              </w:rPr>
              <w:t xml:space="preserve"> </w:t>
            </w:r>
            <w:r w:rsidRPr="00D648DF">
              <w:rPr>
                <w:rFonts w:asciiTheme="majorHAnsi" w:hAnsiTheme="majorHAnsi" w:cstheme="majorHAnsi"/>
              </w:rPr>
              <w:t>vụ</w:t>
            </w:r>
            <w:r w:rsidRPr="00D648DF">
              <w:rPr>
                <w:rFonts w:asciiTheme="majorHAnsi" w:hAnsiTheme="majorHAnsi" w:cstheme="majorHAnsi"/>
                <w:spacing w:val="-5"/>
              </w:rPr>
              <w:t xml:space="preserve"> </w:t>
            </w:r>
            <w:r w:rsidRPr="00D648DF">
              <w:rPr>
                <w:rFonts w:asciiTheme="majorHAnsi" w:hAnsiTheme="majorHAnsi" w:cstheme="majorHAnsi"/>
              </w:rPr>
              <w:t>Quốc</w:t>
            </w:r>
            <w:r w:rsidRPr="00D648DF">
              <w:rPr>
                <w:rFonts w:asciiTheme="majorHAnsi" w:hAnsiTheme="majorHAnsi" w:cstheme="majorHAnsi"/>
                <w:spacing w:val="-1"/>
              </w:rPr>
              <w:t xml:space="preserve"> </w:t>
            </w:r>
            <w:r w:rsidRPr="00D648DF">
              <w:rPr>
                <w:rFonts w:asciiTheme="majorHAnsi" w:hAnsiTheme="majorHAnsi" w:cstheme="majorHAnsi"/>
                <w:spacing w:val="-4"/>
              </w:rPr>
              <w:t>hội;</w:t>
            </w:r>
          </w:p>
          <w:p w14:paraId="01E5AB56" w14:textId="77777777" w:rsidR="00D648DF" w:rsidRPr="00D648DF" w:rsidRDefault="00D648DF" w:rsidP="00631582">
            <w:pPr>
              <w:pStyle w:val="TableParagraph"/>
              <w:tabs>
                <w:tab w:val="left" w:pos="179"/>
              </w:tabs>
              <w:spacing w:before="0"/>
              <w:jc w:val="left"/>
              <w:rPr>
                <w:rFonts w:asciiTheme="majorHAnsi" w:hAnsiTheme="majorHAnsi" w:cstheme="majorHAnsi"/>
              </w:rPr>
            </w:pPr>
            <w:r w:rsidRPr="00D648DF">
              <w:rPr>
                <w:rFonts w:asciiTheme="majorHAnsi" w:hAnsiTheme="majorHAnsi" w:cstheme="majorHAnsi"/>
                <w:lang w:val="en-US"/>
              </w:rPr>
              <w:t xml:space="preserve">- </w:t>
            </w:r>
            <w:r w:rsidRPr="00D648DF">
              <w:rPr>
                <w:rFonts w:asciiTheme="majorHAnsi" w:hAnsiTheme="majorHAnsi" w:cstheme="majorHAnsi"/>
              </w:rPr>
              <w:t>Chính</w:t>
            </w:r>
            <w:r w:rsidRPr="00D648DF">
              <w:rPr>
                <w:rFonts w:asciiTheme="majorHAnsi" w:hAnsiTheme="majorHAnsi" w:cstheme="majorHAnsi"/>
                <w:spacing w:val="-2"/>
              </w:rPr>
              <w:t xml:space="preserve"> </w:t>
            </w:r>
            <w:r w:rsidRPr="00D648DF">
              <w:rPr>
                <w:rFonts w:asciiTheme="majorHAnsi" w:hAnsiTheme="majorHAnsi" w:cstheme="majorHAnsi"/>
                <w:spacing w:val="-4"/>
              </w:rPr>
              <w:t>phủ;</w:t>
            </w:r>
          </w:p>
          <w:p w14:paraId="62EAB15F" w14:textId="77777777" w:rsidR="00D648DF" w:rsidRPr="00D648DF" w:rsidRDefault="00D648DF" w:rsidP="00631582">
            <w:pPr>
              <w:pStyle w:val="TableParagraph"/>
              <w:spacing w:before="0"/>
              <w:ind w:right="-142"/>
              <w:jc w:val="left"/>
              <w:rPr>
                <w:rFonts w:asciiTheme="majorHAnsi" w:hAnsiTheme="majorHAnsi" w:cstheme="majorHAnsi"/>
              </w:rPr>
            </w:pPr>
            <w:r w:rsidRPr="00D648DF">
              <w:rPr>
                <w:rFonts w:asciiTheme="majorHAnsi" w:hAnsiTheme="majorHAnsi" w:cstheme="majorHAnsi"/>
                <w:lang w:val="en-US"/>
              </w:rPr>
              <w:t xml:space="preserve">- </w:t>
            </w:r>
            <w:r w:rsidRPr="00D648DF">
              <w:rPr>
                <w:rFonts w:asciiTheme="majorHAnsi" w:hAnsiTheme="majorHAnsi" w:cstheme="majorHAnsi"/>
              </w:rPr>
              <w:t>Bộ Tài</w:t>
            </w:r>
            <w:r w:rsidRPr="00D648DF">
              <w:rPr>
                <w:rFonts w:asciiTheme="majorHAnsi" w:hAnsiTheme="majorHAnsi" w:cstheme="majorHAnsi"/>
                <w:spacing w:val="-2"/>
              </w:rPr>
              <w:t xml:space="preserve"> chính</w:t>
            </w:r>
            <w:r w:rsidRPr="00D648DF">
              <w:rPr>
                <w:rFonts w:asciiTheme="majorHAnsi" w:hAnsiTheme="majorHAnsi" w:cstheme="majorHAnsi"/>
                <w:spacing w:val="-2"/>
                <w:lang w:val="en-US"/>
              </w:rPr>
              <w:t>;</w:t>
            </w:r>
          </w:p>
          <w:p w14:paraId="60A36D04" w14:textId="77777777" w:rsidR="00D648DF" w:rsidRPr="00D648DF" w:rsidRDefault="00D648DF" w:rsidP="00631582">
            <w:pPr>
              <w:pStyle w:val="TableParagraph"/>
              <w:spacing w:before="0"/>
              <w:ind w:right="-142"/>
              <w:jc w:val="left"/>
              <w:rPr>
                <w:rFonts w:asciiTheme="majorHAnsi" w:hAnsiTheme="majorHAnsi" w:cstheme="majorHAnsi"/>
              </w:rPr>
            </w:pPr>
            <w:r w:rsidRPr="00D648DF">
              <w:rPr>
                <w:rFonts w:asciiTheme="majorHAnsi" w:hAnsiTheme="majorHAnsi" w:cstheme="majorHAnsi"/>
                <w:spacing w:val="-2"/>
                <w:lang w:val="en-US"/>
              </w:rPr>
              <w:t>- Bộ Giáo dục và Đào tạo;</w:t>
            </w:r>
          </w:p>
          <w:p w14:paraId="789A2BAF" w14:textId="77777777" w:rsidR="00D648DF" w:rsidRPr="00D648DF" w:rsidRDefault="00D648DF" w:rsidP="00631582">
            <w:pPr>
              <w:pStyle w:val="TableParagraph"/>
              <w:tabs>
                <w:tab w:val="left" w:pos="165"/>
                <w:tab w:val="left" w:pos="178"/>
              </w:tabs>
              <w:spacing w:before="0"/>
              <w:ind w:right="786"/>
              <w:jc w:val="left"/>
              <w:rPr>
                <w:rFonts w:asciiTheme="majorHAnsi" w:hAnsiTheme="majorHAnsi" w:cstheme="majorHAnsi"/>
              </w:rPr>
            </w:pPr>
            <w:r w:rsidRPr="00D648DF">
              <w:rPr>
                <w:rFonts w:asciiTheme="majorHAnsi" w:hAnsiTheme="majorHAnsi" w:cstheme="majorHAnsi"/>
                <w:lang w:val="en-US"/>
              </w:rPr>
              <w:t>- Cục KTVB&amp;TCTHPL - Bộ Tư Pháp ;</w:t>
            </w:r>
          </w:p>
          <w:p w14:paraId="4D8AD4BB"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Ban Thường vụ Tỉnh ủy;</w:t>
            </w:r>
          </w:p>
          <w:p w14:paraId="620FE306"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Ban Thường vụ Đảng ủy các cơ quan Đảng tỉnh;</w:t>
            </w:r>
          </w:p>
          <w:p w14:paraId="168535E6"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Thường trực HĐND tỉnh;</w:t>
            </w:r>
          </w:p>
          <w:p w14:paraId="0F716E6E"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Đoàn đại biểu Quốc hội tỉnh;</w:t>
            </w:r>
          </w:p>
          <w:p w14:paraId="0DA63C71"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UBND tỉnh;</w:t>
            </w:r>
          </w:p>
          <w:p w14:paraId="3D6983A8" w14:textId="77777777" w:rsidR="00D648DF" w:rsidRPr="00D648DF" w:rsidRDefault="00D648DF" w:rsidP="00631582">
            <w:pPr>
              <w:pStyle w:val="BodyText"/>
              <w:rPr>
                <w:rFonts w:asciiTheme="majorHAnsi" w:hAnsiTheme="majorHAnsi" w:cstheme="majorHAnsi"/>
                <w:i w:val="0"/>
                <w:spacing w:val="-6"/>
                <w:sz w:val="22"/>
                <w:szCs w:val="22"/>
                <w:lang w:val="pt-BR"/>
              </w:rPr>
            </w:pPr>
            <w:r w:rsidRPr="00D648DF">
              <w:rPr>
                <w:rFonts w:asciiTheme="majorHAnsi" w:hAnsiTheme="majorHAnsi" w:cstheme="majorHAnsi"/>
                <w:i w:val="0"/>
                <w:spacing w:val="-6"/>
                <w:sz w:val="22"/>
                <w:szCs w:val="22"/>
                <w:lang w:val="pt-BR"/>
              </w:rPr>
              <w:t>- Ủy ban MTTQ Việt Nam tỉnh;</w:t>
            </w:r>
          </w:p>
          <w:p w14:paraId="13EC9E3F" w14:textId="77777777" w:rsidR="00D648DF" w:rsidRPr="00D648DF" w:rsidRDefault="00D648DF" w:rsidP="00631582">
            <w:pPr>
              <w:rPr>
                <w:rFonts w:asciiTheme="majorHAnsi" w:hAnsiTheme="majorHAnsi" w:cstheme="majorHAnsi"/>
                <w:sz w:val="22"/>
                <w:szCs w:val="22"/>
              </w:rPr>
            </w:pPr>
            <w:r w:rsidRPr="00D648DF">
              <w:rPr>
                <w:rFonts w:asciiTheme="majorHAnsi" w:hAnsiTheme="majorHAnsi" w:cstheme="majorHAnsi"/>
                <w:sz w:val="22"/>
                <w:szCs w:val="22"/>
              </w:rPr>
              <w:t>- Các cơ quan, tham mưu giúp việc Tỉnh ủy;</w:t>
            </w:r>
          </w:p>
          <w:p w14:paraId="777FA509" w14:textId="77777777" w:rsidR="00D648DF" w:rsidRPr="00D648DF" w:rsidRDefault="00D648DF" w:rsidP="00631582">
            <w:pPr>
              <w:rPr>
                <w:rFonts w:asciiTheme="majorHAnsi" w:hAnsiTheme="majorHAnsi" w:cstheme="majorHAnsi"/>
                <w:bCs/>
                <w:iCs/>
                <w:sz w:val="22"/>
                <w:szCs w:val="22"/>
              </w:rPr>
            </w:pPr>
            <w:r w:rsidRPr="00D648DF">
              <w:rPr>
                <w:rFonts w:asciiTheme="majorHAnsi" w:hAnsiTheme="majorHAnsi" w:cstheme="majorHAnsi"/>
                <w:bCs/>
                <w:iCs/>
                <w:sz w:val="22"/>
                <w:szCs w:val="22"/>
              </w:rPr>
              <w:t>- Các Ban HĐND tỉnh, đại biểu HĐND tỉnh;</w:t>
            </w:r>
          </w:p>
          <w:p w14:paraId="76EB356A" w14:textId="77777777" w:rsidR="00D648DF" w:rsidRPr="00D648DF" w:rsidRDefault="00D648DF" w:rsidP="00631582">
            <w:pPr>
              <w:rPr>
                <w:rFonts w:asciiTheme="majorHAnsi" w:hAnsiTheme="majorHAnsi" w:cstheme="majorHAnsi"/>
                <w:spacing w:val="-6"/>
                <w:sz w:val="22"/>
                <w:szCs w:val="22"/>
              </w:rPr>
            </w:pPr>
            <w:r w:rsidRPr="00D648DF">
              <w:rPr>
                <w:rFonts w:asciiTheme="majorHAnsi" w:hAnsiTheme="majorHAnsi" w:cstheme="majorHAnsi"/>
                <w:spacing w:val="-6"/>
                <w:sz w:val="22"/>
                <w:szCs w:val="22"/>
              </w:rPr>
              <w:t>- Các VP: Tỉnh ủy, Đoàn ĐBQH và HĐND tỉnh, UBND tỉnh;</w:t>
            </w:r>
          </w:p>
          <w:p w14:paraId="386D1A1F" w14:textId="77777777" w:rsidR="00D648DF" w:rsidRPr="00D648DF" w:rsidRDefault="00D648DF" w:rsidP="00631582">
            <w:pPr>
              <w:rPr>
                <w:rFonts w:asciiTheme="majorHAnsi" w:hAnsiTheme="majorHAnsi" w:cstheme="majorHAnsi"/>
                <w:sz w:val="22"/>
                <w:szCs w:val="22"/>
              </w:rPr>
            </w:pPr>
            <w:r w:rsidRPr="00D648DF">
              <w:rPr>
                <w:rFonts w:asciiTheme="majorHAnsi" w:hAnsiTheme="majorHAnsi" w:cstheme="majorHAnsi"/>
                <w:sz w:val="22"/>
                <w:szCs w:val="22"/>
              </w:rPr>
              <w:t xml:space="preserve">- Các sở, ban, ngành, đoàn thể cấp tỉnh; </w:t>
            </w:r>
          </w:p>
          <w:p w14:paraId="4C8FDF6B" w14:textId="77777777" w:rsidR="00D648DF" w:rsidRPr="00D648DF" w:rsidRDefault="00D648DF" w:rsidP="00631582">
            <w:pPr>
              <w:rPr>
                <w:rFonts w:asciiTheme="majorHAnsi" w:hAnsiTheme="majorHAnsi" w:cstheme="majorHAnsi"/>
                <w:spacing w:val="-6"/>
                <w:sz w:val="22"/>
                <w:szCs w:val="22"/>
              </w:rPr>
            </w:pPr>
            <w:r w:rsidRPr="00D648DF">
              <w:rPr>
                <w:rFonts w:asciiTheme="majorHAnsi" w:hAnsiTheme="majorHAnsi" w:cstheme="majorHAnsi"/>
                <w:spacing w:val="-6"/>
                <w:sz w:val="22"/>
                <w:szCs w:val="22"/>
              </w:rPr>
              <w:t xml:space="preserve">- TTHĐND, UBND, UBMTTQVN các xã, phường; </w:t>
            </w:r>
          </w:p>
          <w:p w14:paraId="467AE2A3" w14:textId="77777777" w:rsidR="00D648DF" w:rsidRPr="00D648DF" w:rsidRDefault="00D648DF" w:rsidP="00631582">
            <w:pPr>
              <w:rPr>
                <w:rFonts w:asciiTheme="majorHAnsi" w:hAnsiTheme="majorHAnsi" w:cstheme="majorHAnsi"/>
                <w:sz w:val="22"/>
                <w:szCs w:val="22"/>
              </w:rPr>
            </w:pPr>
            <w:r w:rsidRPr="00D648DF">
              <w:rPr>
                <w:rFonts w:asciiTheme="majorHAnsi" w:hAnsiTheme="majorHAnsi" w:cstheme="majorHAnsi"/>
                <w:spacing w:val="-6"/>
                <w:sz w:val="22"/>
                <w:szCs w:val="22"/>
              </w:rPr>
              <w:t>- Trung tâm phục</w:t>
            </w:r>
            <w:r w:rsidRPr="00D648DF">
              <w:rPr>
                <w:rFonts w:asciiTheme="majorHAnsi" w:hAnsiTheme="majorHAnsi" w:cstheme="majorHAnsi"/>
                <w:sz w:val="22"/>
                <w:szCs w:val="22"/>
              </w:rPr>
              <w:t xml:space="preserve"> vụ hành chính công tỉnh (đăng tải trên công </w:t>
            </w:r>
          </w:p>
          <w:p w14:paraId="73556E17" w14:textId="77777777" w:rsidR="00D648DF" w:rsidRPr="00D648DF" w:rsidRDefault="00D648DF" w:rsidP="00631582">
            <w:pPr>
              <w:rPr>
                <w:rFonts w:asciiTheme="majorHAnsi" w:hAnsiTheme="majorHAnsi" w:cstheme="majorHAnsi"/>
                <w:sz w:val="22"/>
                <w:szCs w:val="22"/>
              </w:rPr>
            </w:pPr>
            <w:r w:rsidRPr="00D648DF">
              <w:rPr>
                <w:rFonts w:asciiTheme="majorHAnsi" w:hAnsiTheme="majorHAnsi" w:cstheme="majorHAnsi"/>
                <w:sz w:val="22"/>
                <w:szCs w:val="22"/>
              </w:rPr>
              <w:t xml:space="preserve">  báo điện tử);</w:t>
            </w:r>
          </w:p>
          <w:p w14:paraId="2F6D5142" w14:textId="77777777" w:rsidR="00D648DF" w:rsidRPr="00D648DF" w:rsidRDefault="00D648DF" w:rsidP="00631582">
            <w:pPr>
              <w:rPr>
                <w:rFonts w:asciiTheme="majorHAnsi" w:hAnsiTheme="majorHAnsi" w:cstheme="majorHAnsi"/>
                <w:spacing w:val="-6"/>
                <w:sz w:val="22"/>
                <w:szCs w:val="22"/>
              </w:rPr>
            </w:pPr>
            <w:r w:rsidRPr="00D648DF">
              <w:rPr>
                <w:rFonts w:asciiTheme="majorHAnsi" w:hAnsiTheme="majorHAnsi" w:cstheme="majorHAnsi"/>
                <w:spacing w:val="-6"/>
                <w:sz w:val="22"/>
                <w:szCs w:val="22"/>
              </w:rPr>
              <w:t xml:space="preserve">- </w:t>
            </w:r>
            <w:hyperlink r:id="rId9" w:tgtFrame="_blank" w:history="1">
              <w:r w:rsidRPr="00D648DF">
                <w:rPr>
                  <w:rFonts w:asciiTheme="majorHAnsi" w:hAnsiTheme="majorHAnsi" w:cstheme="majorHAnsi"/>
                  <w:spacing w:val="-6"/>
                  <w:sz w:val="22"/>
                  <w:szCs w:val="22"/>
                </w:rPr>
                <w:t>Báo và Phát thanh truyền hình Gia Lai</w:t>
              </w:r>
            </w:hyperlink>
            <w:r w:rsidRPr="00D648DF">
              <w:rPr>
                <w:rFonts w:asciiTheme="majorHAnsi" w:hAnsiTheme="majorHAnsi" w:cstheme="majorHAnsi"/>
                <w:spacing w:val="-6"/>
                <w:sz w:val="22"/>
                <w:szCs w:val="22"/>
              </w:rPr>
              <w:t xml:space="preserve">; </w:t>
            </w:r>
          </w:p>
          <w:p w14:paraId="0FD30FD8" w14:textId="77777777" w:rsidR="00D648DF" w:rsidRPr="00D648DF" w:rsidRDefault="00D648DF" w:rsidP="00631582">
            <w:pPr>
              <w:rPr>
                <w:rFonts w:asciiTheme="majorHAnsi" w:hAnsiTheme="majorHAnsi" w:cstheme="majorHAnsi"/>
                <w:spacing w:val="-6"/>
                <w:sz w:val="22"/>
                <w:szCs w:val="22"/>
              </w:rPr>
            </w:pPr>
            <w:r w:rsidRPr="00D648DF">
              <w:rPr>
                <w:rFonts w:asciiTheme="majorHAnsi" w:hAnsiTheme="majorHAnsi" w:cstheme="majorHAnsi"/>
                <w:spacing w:val="-6"/>
                <w:sz w:val="22"/>
                <w:szCs w:val="22"/>
              </w:rPr>
              <w:t>- Trang thông tin điện tử Đoàn ĐBQH và HĐND tỉnh;</w:t>
            </w:r>
          </w:p>
          <w:p w14:paraId="32F1663B" w14:textId="2F139428" w:rsidR="00D648DF" w:rsidRPr="00D648DF" w:rsidRDefault="00D648DF" w:rsidP="00FE00B3">
            <w:pPr>
              <w:shd w:val="clear" w:color="auto" w:fill="FFFFFF" w:themeFill="background1"/>
              <w:ind w:right="-108"/>
              <w:jc w:val="left"/>
              <w:rPr>
                <w:rFonts w:asciiTheme="majorHAnsi" w:hAnsiTheme="majorHAnsi" w:cstheme="majorHAnsi"/>
                <w:sz w:val="22"/>
                <w:szCs w:val="22"/>
                <w:lang w:val="vi-VN"/>
              </w:rPr>
            </w:pPr>
            <w:r w:rsidRPr="00D648DF">
              <w:rPr>
                <w:rFonts w:asciiTheme="majorHAnsi" w:hAnsiTheme="majorHAnsi" w:cstheme="majorHAnsi"/>
                <w:sz w:val="22"/>
                <w:szCs w:val="22"/>
              </w:rPr>
              <w:t>- Lưu: VT, HSKH.</w:t>
            </w:r>
          </w:p>
        </w:tc>
        <w:tc>
          <w:tcPr>
            <w:tcW w:w="3538" w:type="dxa"/>
          </w:tcPr>
          <w:p w14:paraId="57E23DBE" w14:textId="041ED19D" w:rsidR="0090028A" w:rsidRPr="0090028A" w:rsidRDefault="00D648DF" w:rsidP="0090028A">
            <w:pPr>
              <w:widowControl w:val="0"/>
              <w:shd w:val="clear" w:color="auto" w:fill="FFFFFF" w:themeFill="background1"/>
              <w:autoSpaceDE w:val="0"/>
              <w:autoSpaceDN w:val="0"/>
              <w:spacing w:before="120"/>
              <w:ind w:firstLine="680"/>
              <w:outlineLvl w:val="1"/>
              <w:rPr>
                <w:rFonts w:asciiTheme="majorHAnsi" w:hAnsiTheme="majorHAnsi" w:cstheme="majorHAnsi"/>
                <w:b/>
                <w:bCs/>
                <w:szCs w:val="28"/>
              </w:rPr>
            </w:pPr>
            <w:bookmarkStart w:id="6" w:name="bookmark0"/>
            <w:r w:rsidRPr="0090028A">
              <w:rPr>
                <w:rFonts w:asciiTheme="majorHAnsi" w:hAnsiTheme="majorHAnsi" w:cstheme="majorHAnsi"/>
                <w:b/>
                <w:spacing w:val="-5"/>
                <w:szCs w:val="22"/>
              </w:rPr>
              <w:t xml:space="preserve">       </w:t>
            </w:r>
            <w:bookmarkEnd w:id="6"/>
            <w:r w:rsidR="0090028A" w:rsidRPr="0090028A">
              <w:rPr>
                <w:rFonts w:asciiTheme="majorHAnsi" w:hAnsiTheme="majorHAnsi" w:cstheme="majorHAnsi"/>
                <w:b/>
                <w:spacing w:val="-5"/>
                <w:szCs w:val="22"/>
              </w:rPr>
              <w:t>CHỦ TỊCH</w:t>
            </w:r>
          </w:p>
          <w:p w14:paraId="2FBC9692" w14:textId="77777777" w:rsidR="00D648DF" w:rsidRDefault="00D648DF" w:rsidP="00D648DF">
            <w:pPr>
              <w:shd w:val="clear" w:color="auto" w:fill="FFFFFF" w:themeFill="background1"/>
              <w:jc w:val="center"/>
              <w:rPr>
                <w:rFonts w:asciiTheme="majorHAnsi" w:hAnsiTheme="majorHAnsi" w:cstheme="majorHAnsi"/>
                <w:b/>
                <w:bCs/>
                <w:szCs w:val="28"/>
              </w:rPr>
            </w:pPr>
          </w:p>
          <w:p w14:paraId="70E919EE" w14:textId="77777777" w:rsidR="0090028A" w:rsidRDefault="0090028A" w:rsidP="00D648DF">
            <w:pPr>
              <w:shd w:val="clear" w:color="auto" w:fill="FFFFFF" w:themeFill="background1"/>
              <w:jc w:val="center"/>
              <w:rPr>
                <w:rFonts w:asciiTheme="majorHAnsi" w:hAnsiTheme="majorHAnsi" w:cstheme="majorHAnsi"/>
                <w:b/>
                <w:bCs/>
                <w:szCs w:val="28"/>
              </w:rPr>
            </w:pPr>
          </w:p>
          <w:p w14:paraId="3994B6D3" w14:textId="77777777" w:rsidR="0090028A" w:rsidRPr="0090028A" w:rsidRDefault="0090028A" w:rsidP="00D648DF">
            <w:pPr>
              <w:shd w:val="clear" w:color="auto" w:fill="FFFFFF" w:themeFill="background1"/>
              <w:jc w:val="center"/>
              <w:rPr>
                <w:rFonts w:asciiTheme="majorHAnsi" w:hAnsiTheme="majorHAnsi" w:cstheme="majorHAnsi"/>
                <w:b/>
                <w:bCs/>
                <w:sz w:val="40"/>
                <w:szCs w:val="28"/>
              </w:rPr>
            </w:pPr>
          </w:p>
          <w:p w14:paraId="06093BE3" w14:textId="77777777" w:rsidR="0090028A" w:rsidRDefault="0090028A" w:rsidP="00D648DF">
            <w:pPr>
              <w:shd w:val="clear" w:color="auto" w:fill="FFFFFF" w:themeFill="background1"/>
              <w:jc w:val="center"/>
              <w:rPr>
                <w:rFonts w:asciiTheme="majorHAnsi" w:hAnsiTheme="majorHAnsi" w:cstheme="majorHAnsi"/>
                <w:b/>
                <w:bCs/>
                <w:szCs w:val="28"/>
              </w:rPr>
            </w:pPr>
          </w:p>
          <w:p w14:paraId="19367DC5" w14:textId="77777777" w:rsidR="0090028A" w:rsidRDefault="0090028A" w:rsidP="00D648DF">
            <w:pPr>
              <w:shd w:val="clear" w:color="auto" w:fill="FFFFFF" w:themeFill="background1"/>
              <w:jc w:val="center"/>
              <w:rPr>
                <w:rFonts w:asciiTheme="majorHAnsi" w:hAnsiTheme="majorHAnsi" w:cstheme="majorHAnsi"/>
                <w:b/>
                <w:bCs/>
                <w:szCs w:val="28"/>
              </w:rPr>
            </w:pPr>
          </w:p>
          <w:p w14:paraId="3B167A76" w14:textId="584BD46A" w:rsidR="0090028A" w:rsidRPr="00D648DF" w:rsidRDefault="0090028A" w:rsidP="00D648DF">
            <w:pPr>
              <w:shd w:val="clear" w:color="auto" w:fill="FFFFFF" w:themeFill="background1"/>
              <w:jc w:val="center"/>
              <w:rPr>
                <w:rFonts w:asciiTheme="majorHAnsi" w:hAnsiTheme="majorHAnsi" w:cstheme="majorHAnsi"/>
                <w:b/>
                <w:bCs/>
                <w:szCs w:val="28"/>
              </w:rPr>
            </w:pPr>
            <w:r>
              <w:rPr>
                <w:b/>
                <w:sz w:val="27"/>
                <w:szCs w:val="27"/>
              </w:rPr>
              <w:t xml:space="preserve">   </w:t>
            </w:r>
            <w:r w:rsidR="001E385F">
              <w:rPr>
                <w:b/>
                <w:sz w:val="27"/>
                <w:szCs w:val="27"/>
              </w:rPr>
              <w:t xml:space="preserve">   </w:t>
            </w:r>
            <w:r w:rsidRPr="0036777A">
              <w:rPr>
                <w:b/>
                <w:sz w:val="27"/>
                <w:szCs w:val="27"/>
              </w:rPr>
              <w:t>Rah</w:t>
            </w:r>
            <w:r w:rsidRPr="0036777A">
              <w:rPr>
                <w:b/>
                <w:spacing w:val="-4"/>
                <w:sz w:val="27"/>
                <w:szCs w:val="27"/>
              </w:rPr>
              <w:t xml:space="preserve"> </w:t>
            </w:r>
            <w:r w:rsidRPr="0036777A">
              <w:rPr>
                <w:b/>
                <w:sz w:val="27"/>
                <w:szCs w:val="27"/>
              </w:rPr>
              <w:t>Lan</w:t>
            </w:r>
            <w:r w:rsidRPr="0036777A">
              <w:rPr>
                <w:b/>
                <w:spacing w:val="-4"/>
                <w:sz w:val="27"/>
                <w:szCs w:val="27"/>
              </w:rPr>
              <w:t xml:space="preserve"> Chung</w:t>
            </w:r>
          </w:p>
        </w:tc>
      </w:tr>
    </w:tbl>
    <w:p w14:paraId="39E2CC83" w14:textId="77777777" w:rsidR="00792232" w:rsidRPr="00576382" w:rsidRDefault="00792232" w:rsidP="00C807B7">
      <w:pPr>
        <w:shd w:val="clear" w:color="auto" w:fill="FFFFFF" w:themeFill="background1"/>
        <w:jc w:val="center"/>
        <w:rPr>
          <w:rFonts w:asciiTheme="majorHAnsi" w:hAnsiTheme="majorHAnsi" w:cstheme="majorHAnsi"/>
          <w:b/>
          <w:bCs/>
          <w:lang w:val="vi-VN" w:eastAsia="vi-VN"/>
        </w:rPr>
      </w:pPr>
    </w:p>
    <w:p w14:paraId="617AF5E1" w14:textId="77777777" w:rsidR="00792232" w:rsidRPr="00576382" w:rsidRDefault="00792232">
      <w:pPr>
        <w:jc w:val="left"/>
        <w:rPr>
          <w:rFonts w:asciiTheme="majorHAnsi" w:hAnsiTheme="majorHAnsi" w:cstheme="majorHAnsi"/>
          <w:b/>
          <w:bCs/>
          <w:lang w:val="vi-VN" w:eastAsia="vi-VN"/>
        </w:rPr>
      </w:pPr>
      <w:r w:rsidRPr="00576382">
        <w:rPr>
          <w:rFonts w:asciiTheme="majorHAnsi" w:hAnsiTheme="majorHAnsi" w:cstheme="majorHAnsi"/>
          <w:b/>
          <w:bCs/>
          <w:lang w:val="vi-VN" w:eastAsia="vi-VN"/>
        </w:rPr>
        <w:br w:type="page"/>
      </w:r>
    </w:p>
    <w:p w14:paraId="348B640C" w14:textId="2D4F3F4E" w:rsidR="009B61BF" w:rsidRPr="00576382" w:rsidRDefault="00AB2A9D" w:rsidP="00E93321">
      <w:pPr>
        <w:shd w:val="clear" w:color="auto" w:fill="FFFFFF" w:themeFill="background1"/>
        <w:jc w:val="center"/>
        <w:rPr>
          <w:rStyle w:val="fontstyle01"/>
          <w:rFonts w:asciiTheme="majorHAnsi" w:hAnsiTheme="majorHAnsi" w:cstheme="majorHAnsi"/>
          <w:b/>
          <w:bCs/>
          <w:i w:val="0"/>
          <w:color w:val="auto"/>
          <w:sz w:val="26"/>
          <w:szCs w:val="26"/>
          <w:lang w:val="nl-NL"/>
        </w:rPr>
      </w:pPr>
      <w:r w:rsidRPr="00576382">
        <w:rPr>
          <w:rFonts w:asciiTheme="majorHAnsi" w:hAnsiTheme="majorHAnsi" w:cstheme="majorHAnsi"/>
          <w:b/>
          <w:bCs/>
          <w:lang w:val="vi-VN" w:eastAsia="vi-VN"/>
        </w:rPr>
        <w:lastRenderedPageBreak/>
        <w:t xml:space="preserve">Phụ lục </w:t>
      </w:r>
      <w:r w:rsidR="00C94CCD" w:rsidRPr="00576382">
        <w:rPr>
          <w:rFonts w:asciiTheme="majorHAnsi" w:hAnsiTheme="majorHAnsi" w:cstheme="majorHAnsi"/>
          <w:b/>
          <w:bCs/>
          <w:lang w:val="vi-VN" w:eastAsia="vi-VN"/>
        </w:rPr>
        <w:t>I</w:t>
      </w:r>
      <w:r w:rsidR="00347E7C" w:rsidRPr="00576382">
        <w:rPr>
          <w:rFonts w:asciiTheme="majorHAnsi" w:hAnsiTheme="majorHAnsi" w:cstheme="majorHAnsi"/>
          <w:b/>
          <w:bCs/>
          <w:lang w:val="vi-VN" w:eastAsia="vi-VN"/>
        </w:rPr>
        <w:br/>
      </w:r>
      <w:r w:rsidR="00C94CCD" w:rsidRPr="00576382">
        <w:rPr>
          <w:rStyle w:val="fontstyle01"/>
          <w:rFonts w:asciiTheme="majorHAnsi" w:hAnsiTheme="majorHAnsi" w:cstheme="majorHAnsi"/>
          <w:b/>
          <w:bCs/>
          <w:i w:val="0"/>
          <w:color w:val="auto"/>
          <w:sz w:val="26"/>
          <w:szCs w:val="26"/>
          <w:lang w:val="nl-NL"/>
        </w:rPr>
        <w:t xml:space="preserve">MỨC </w:t>
      </w:r>
      <w:r w:rsidR="000F7434" w:rsidRPr="00576382">
        <w:rPr>
          <w:rStyle w:val="fontstyle01"/>
          <w:rFonts w:asciiTheme="majorHAnsi" w:hAnsiTheme="majorHAnsi" w:cstheme="majorHAnsi"/>
          <w:b/>
          <w:bCs/>
          <w:i w:val="0"/>
          <w:color w:val="auto"/>
          <w:sz w:val="26"/>
          <w:szCs w:val="26"/>
          <w:lang w:val="nl-NL"/>
        </w:rPr>
        <w:t>TIỀN THƯỞNG</w:t>
      </w:r>
      <w:r w:rsidR="00C94CCD" w:rsidRPr="00576382">
        <w:rPr>
          <w:rStyle w:val="fontstyle01"/>
          <w:rFonts w:asciiTheme="majorHAnsi" w:hAnsiTheme="majorHAnsi" w:cstheme="majorHAnsi"/>
          <w:b/>
          <w:bCs/>
          <w:i w:val="0"/>
          <w:color w:val="auto"/>
          <w:sz w:val="26"/>
          <w:szCs w:val="26"/>
          <w:lang w:val="nl-NL"/>
        </w:rPr>
        <w:t xml:space="preserve"> CHO HỌC SINH ĐẠT GIẢI VÀ</w:t>
      </w:r>
    </w:p>
    <w:p w14:paraId="2E85F029" w14:textId="6A4A1EFA" w:rsidR="000F7434" w:rsidRDefault="00C94CCD" w:rsidP="00E93321">
      <w:pPr>
        <w:shd w:val="clear" w:color="auto" w:fill="FFFFFF" w:themeFill="background1"/>
        <w:jc w:val="center"/>
        <w:rPr>
          <w:rStyle w:val="fontstyle01"/>
          <w:rFonts w:asciiTheme="majorHAnsi" w:hAnsiTheme="majorHAnsi" w:cstheme="majorHAnsi"/>
          <w:b/>
          <w:bCs/>
          <w:i w:val="0"/>
          <w:color w:val="auto"/>
          <w:sz w:val="26"/>
          <w:szCs w:val="26"/>
          <w:lang w:val="nl-NL"/>
        </w:rPr>
      </w:pPr>
      <w:r w:rsidRPr="00576382">
        <w:rPr>
          <w:rStyle w:val="fontstyle01"/>
          <w:rFonts w:asciiTheme="majorHAnsi" w:hAnsiTheme="majorHAnsi" w:cstheme="majorHAnsi"/>
          <w:b/>
          <w:bCs/>
          <w:i w:val="0"/>
          <w:color w:val="auto"/>
          <w:sz w:val="26"/>
          <w:szCs w:val="26"/>
          <w:lang w:val="nl-NL"/>
        </w:rPr>
        <w:t xml:space="preserve">CÁN BỘ, GIÁO VIÊN, GIẢNG VIÊN BỒI DƯỠNG </w:t>
      </w:r>
      <w:r w:rsidR="000F7434" w:rsidRPr="00576382">
        <w:rPr>
          <w:rFonts w:asciiTheme="majorHAnsi" w:hAnsiTheme="majorHAnsi" w:cstheme="majorHAnsi"/>
          <w:b/>
          <w:bCs/>
          <w:sz w:val="26"/>
          <w:szCs w:val="26"/>
          <w:lang w:val="es-PR"/>
        </w:rPr>
        <w:t>HỌC SINH ĐẠT GIẢI</w:t>
      </w:r>
      <w:r w:rsidRPr="00576382">
        <w:rPr>
          <w:rFonts w:asciiTheme="majorHAnsi" w:hAnsiTheme="majorHAnsi" w:cstheme="majorHAnsi"/>
          <w:b/>
          <w:bCs/>
          <w:sz w:val="26"/>
          <w:szCs w:val="26"/>
          <w:lang w:val="nl-NL"/>
        </w:rPr>
        <w:t xml:space="preserve"> </w:t>
      </w:r>
      <w:r w:rsidRPr="00576382">
        <w:rPr>
          <w:rStyle w:val="fontstyle01"/>
          <w:rFonts w:asciiTheme="majorHAnsi" w:hAnsiTheme="majorHAnsi" w:cstheme="majorHAnsi"/>
          <w:b/>
          <w:bCs/>
          <w:i w:val="0"/>
          <w:color w:val="auto"/>
          <w:sz w:val="26"/>
          <w:szCs w:val="26"/>
          <w:lang w:val="nl-NL"/>
        </w:rPr>
        <w:t>TRONG KỲ THI CHỌN HỌC SINH GIỎI</w:t>
      </w:r>
    </w:p>
    <w:p w14:paraId="4DCAD355" w14:textId="1272974F" w:rsidR="00E93321" w:rsidRPr="00576382" w:rsidRDefault="00E93321" w:rsidP="00E93321">
      <w:pPr>
        <w:shd w:val="clear" w:color="auto" w:fill="FFFFFF" w:themeFill="background1"/>
        <w:jc w:val="center"/>
        <w:rPr>
          <w:rFonts w:asciiTheme="majorHAnsi" w:hAnsiTheme="majorHAnsi" w:cstheme="majorHAnsi"/>
          <w:i/>
          <w:iCs/>
          <w:spacing w:val="-2"/>
          <w:sz w:val="26"/>
          <w:szCs w:val="26"/>
          <w:lang w:eastAsia="vi-VN"/>
        </w:rPr>
      </w:pPr>
      <w:r w:rsidRPr="00576382">
        <w:rPr>
          <w:rFonts w:asciiTheme="majorHAnsi" w:hAnsiTheme="majorHAnsi" w:cstheme="majorHAnsi"/>
          <w:i/>
          <w:iCs/>
          <w:spacing w:val="-2"/>
          <w:sz w:val="26"/>
          <w:szCs w:val="26"/>
          <w:lang w:val="vi-VN" w:eastAsia="vi-VN"/>
        </w:rPr>
        <w:t>(</w:t>
      </w:r>
      <w:r>
        <w:rPr>
          <w:rFonts w:asciiTheme="majorHAnsi" w:hAnsiTheme="majorHAnsi" w:cstheme="majorHAnsi"/>
          <w:i/>
          <w:iCs/>
          <w:spacing w:val="-2"/>
          <w:sz w:val="26"/>
          <w:szCs w:val="26"/>
          <w:lang w:eastAsia="vi-VN"/>
        </w:rPr>
        <w:t>K</w:t>
      </w:r>
      <w:r w:rsidRPr="00576382">
        <w:rPr>
          <w:rFonts w:asciiTheme="majorHAnsi" w:hAnsiTheme="majorHAnsi" w:cstheme="majorHAnsi"/>
          <w:i/>
          <w:iCs/>
          <w:spacing w:val="-2"/>
          <w:sz w:val="26"/>
          <w:szCs w:val="26"/>
          <w:lang w:val="vi-VN" w:eastAsia="vi-VN"/>
        </w:rPr>
        <w:t xml:space="preserve">èm theo Nghị quyết số </w:t>
      </w:r>
      <w:r w:rsidR="00D648DF">
        <w:rPr>
          <w:rFonts w:asciiTheme="majorHAnsi" w:hAnsiTheme="majorHAnsi" w:cstheme="majorHAnsi"/>
          <w:i/>
          <w:iCs/>
          <w:spacing w:val="-2"/>
          <w:sz w:val="26"/>
          <w:szCs w:val="26"/>
          <w:lang w:eastAsia="vi-VN"/>
        </w:rPr>
        <w:t>30</w:t>
      </w:r>
      <w:r w:rsidRPr="00576382">
        <w:rPr>
          <w:rFonts w:asciiTheme="majorHAnsi" w:hAnsiTheme="majorHAnsi" w:cstheme="majorHAnsi"/>
          <w:i/>
          <w:iCs/>
          <w:spacing w:val="-2"/>
          <w:sz w:val="26"/>
          <w:szCs w:val="26"/>
          <w:lang w:val="vi-VN" w:eastAsia="vi-VN"/>
        </w:rPr>
        <w:t xml:space="preserve">/2026/NQ-HĐND </w:t>
      </w:r>
      <w:r w:rsidR="001C1D60" w:rsidRPr="00576382">
        <w:rPr>
          <w:rFonts w:asciiTheme="majorHAnsi" w:hAnsiTheme="majorHAnsi" w:cstheme="majorHAnsi"/>
          <w:i/>
          <w:iCs/>
          <w:spacing w:val="-2"/>
          <w:sz w:val="26"/>
          <w:szCs w:val="26"/>
          <w:lang w:val="vi-VN" w:eastAsia="vi-VN"/>
        </w:rPr>
        <w:t xml:space="preserve">ngày </w:t>
      </w:r>
      <w:r w:rsidR="001C1D60">
        <w:rPr>
          <w:rFonts w:asciiTheme="majorHAnsi" w:hAnsiTheme="majorHAnsi" w:cstheme="majorHAnsi"/>
          <w:i/>
          <w:iCs/>
          <w:spacing w:val="-2"/>
          <w:sz w:val="26"/>
          <w:szCs w:val="26"/>
          <w:lang w:eastAsia="vi-VN"/>
        </w:rPr>
        <w:t xml:space="preserve">24 tháng 4 năm </w:t>
      </w:r>
      <w:r w:rsidR="001C1D60" w:rsidRPr="00576382">
        <w:rPr>
          <w:rFonts w:asciiTheme="majorHAnsi" w:hAnsiTheme="majorHAnsi" w:cstheme="majorHAnsi"/>
          <w:i/>
          <w:iCs/>
          <w:spacing w:val="-2"/>
          <w:sz w:val="26"/>
          <w:szCs w:val="26"/>
          <w:lang w:val="vi-VN" w:eastAsia="vi-VN"/>
        </w:rPr>
        <w:t>20</w:t>
      </w:r>
      <w:r w:rsidR="001C1D60" w:rsidRPr="00576382">
        <w:rPr>
          <w:rFonts w:asciiTheme="majorHAnsi" w:hAnsiTheme="majorHAnsi" w:cstheme="majorHAnsi"/>
          <w:i/>
          <w:iCs/>
          <w:spacing w:val="-2"/>
          <w:sz w:val="26"/>
          <w:szCs w:val="26"/>
          <w:lang w:eastAsia="vi-VN"/>
        </w:rPr>
        <w:t>26</w:t>
      </w:r>
    </w:p>
    <w:p w14:paraId="791A3E77" w14:textId="77777777" w:rsidR="00E93321" w:rsidRPr="00576382" w:rsidRDefault="00E93321" w:rsidP="00E93321">
      <w:pPr>
        <w:shd w:val="clear" w:color="auto" w:fill="FFFFFF" w:themeFill="background1"/>
        <w:jc w:val="center"/>
        <w:rPr>
          <w:rFonts w:asciiTheme="majorHAnsi" w:hAnsiTheme="majorHAnsi" w:cstheme="majorHAnsi"/>
          <w:b/>
          <w:bCs/>
          <w:spacing w:val="-2"/>
          <w:lang w:eastAsia="vi-VN"/>
        </w:rPr>
      </w:pPr>
      <w:r w:rsidRPr="00576382">
        <w:rPr>
          <w:rFonts w:asciiTheme="majorHAnsi" w:hAnsiTheme="majorHAnsi" w:cstheme="majorHAnsi"/>
          <w:i/>
          <w:iCs/>
          <w:spacing w:val="-2"/>
          <w:sz w:val="26"/>
          <w:szCs w:val="26"/>
          <w:lang w:val="vi-VN" w:eastAsia="vi-VN"/>
        </w:rPr>
        <w:t>của Hội đồng nhân dân tỉnh)</w:t>
      </w:r>
    </w:p>
    <w:p w14:paraId="0A6E8AAD" w14:textId="0A60DE5A" w:rsidR="00E93321" w:rsidRPr="00E93321" w:rsidRDefault="001C1D60" w:rsidP="0045170C">
      <w:pPr>
        <w:shd w:val="clear" w:color="auto" w:fill="FFFFFF" w:themeFill="background1"/>
        <w:spacing w:after="240"/>
        <w:jc w:val="center"/>
        <w:rPr>
          <w:rStyle w:val="fontstyle01"/>
          <w:rFonts w:asciiTheme="majorHAnsi" w:hAnsiTheme="majorHAnsi" w:cstheme="majorHAnsi"/>
          <w:bCs/>
          <w:i w:val="0"/>
          <w:color w:val="auto"/>
          <w:sz w:val="26"/>
          <w:szCs w:val="26"/>
          <w:lang w:val="nl-NL"/>
        </w:rPr>
      </w:pPr>
      <w:r w:rsidRPr="00576382">
        <w:rPr>
          <w:rFonts w:asciiTheme="majorHAnsi" w:hAnsiTheme="majorHAnsi" w:cstheme="majorHAnsi"/>
          <w:noProof/>
          <w:szCs w:val="28"/>
        </w:rPr>
        <mc:AlternateContent>
          <mc:Choice Requires="wps">
            <w:drawing>
              <wp:anchor distT="0" distB="0" distL="114300" distR="114300" simplePos="0" relativeHeight="251662336" behindDoc="0" locked="0" layoutInCell="1" allowOverlap="1" wp14:anchorId="413EDB7E" wp14:editId="7EE897D1">
                <wp:simplePos x="0" y="0"/>
                <wp:positionH relativeFrom="column">
                  <wp:posOffset>2506065</wp:posOffset>
                </wp:positionH>
                <wp:positionV relativeFrom="paragraph">
                  <wp:posOffset>43256</wp:posOffset>
                </wp:positionV>
                <wp:extent cx="729615" cy="0"/>
                <wp:effectExtent l="0" t="0" r="1333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5pt,3.4pt" to="254.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JEwIAACg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"/>
            </w:pict>
          </mc:Fallback>
        </mc:AlternateConten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92"/>
        <w:gridCol w:w="1444"/>
        <w:gridCol w:w="1559"/>
        <w:gridCol w:w="1417"/>
        <w:gridCol w:w="1418"/>
      </w:tblGrid>
      <w:tr w:rsidR="007D59A8" w:rsidRPr="00576382" w14:paraId="18DA93D0" w14:textId="77777777" w:rsidTr="00290ECC">
        <w:trPr>
          <w:trHeight w:val="330"/>
          <w:tblHeader/>
        </w:trPr>
        <w:tc>
          <w:tcPr>
            <w:tcW w:w="710" w:type="dxa"/>
            <w:vMerge w:val="restart"/>
            <w:shd w:val="clear" w:color="000000" w:fill="FFFFFF"/>
            <w:vAlign w:val="center"/>
          </w:tcPr>
          <w:p w14:paraId="1B589084" w14:textId="17F65DA1" w:rsidR="00383C60" w:rsidRPr="00576382" w:rsidRDefault="00383C60" w:rsidP="00F00BBA">
            <w:pPr>
              <w:shd w:val="clear" w:color="auto" w:fill="FFFFFF" w:themeFill="background1"/>
              <w:jc w:val="center"/>
              <w:rPr>
                <w:rFonts w:asciiTheme="majorHAnsi" w:hAnsiTheme="majorHAnsi" w:cstheme="majorHAnsi"/>
                <w:b/>
                <w:bCs/>
                <w:sz w:val="24"/>
                <w:lang w:eastAsia="vi-VN"/>
              </w:rPr>
            </w:pPr>
            <w:bookmarkStart w:id="7" w:name="_Hlk222519402"/>
            <w:r w:rsidRPr="00576382">
              <w:rPr>
                <w:rFonts w:asciiTheme="majorHAnsi" w:hAnsiTheme="majorHAnsi" w:cstheme="majorHAnsi"/>
                <w:b/>
                <w:bCs/>
                <w:sz w:val="24"/>
                <w:lang w:eastAsia="vi-VN"/>
              </w:rPr>
              <w:t>STT</w:t>
            </w:r>
          </w:p>
        </w:tc>
        <w:tc>
          <w:tcPr>
            <w:tcW w:w="3092" w:type="dxa"/>
            <w:vMerge w:val="restart"/>
            <w:shd w:val="clear" w:color="000000" w:fill="FFFFFF"/>
            <w:vAlign w:val="center"/>
          </w:tcPr>
          <w:p w14:paraId="2FACE2BC" w14:textId="4B5CEEAD" w:rsidR="00383C60" w:rsidRPr="00576382" w:rsidRDefault="00383C60" w:rsidP="00F00BBA">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Nội dung</w:t>
            </w:r>
          </w:p>
        </w:tc>
        <w:tc>
          <w:tcPr>
            <w:tcW w:w="5838" w:type="dxa"/>
            <w:gridSpan w:val="4"/>
            <w:shd w:val="clear" w:color="000000" w:fill="FFFFFF"/>
          </w:tcPr>
          <w:p w14:paraId="3B4D203D" w14:textId="385DFD37" w:rsidR="00383C60" w:rsidRPr="00576382" w:rsidRDefault="00383C60" w:rsidP="00F00BBA">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b/>
                <w:bCs/>
                <w:spacing w:val="-4"/>
                <w:w w:val="95"/>
                <w:sz w:val="26"/>
                <w:szCs w:val="26"/>
                <w:lang w:eastAsia="vi-VN"/>
              </w:rPr>
              <w:t>Mức tiền thưởng</w:t>
            </w:r>
            <w:r w:rsidR="008E7EFC" w:rsidRPr="00576382">
              <w:rPr>
                <w:rFonts w:asciiTheme="majorHAnsi" w:hAnsiTheme="majorHAnsi" w:cstheme="majorHAnsi"/>
                <w:b/>
                <w:bCs/>
                <w:spacing w:val="-4"/>
                <w:w w:val="95"/>
                <w:sz w:val="26"/>
                <w:szCs w:val="26"/>
                <w:lang w:eastAsia="vi-VN"/>
              </w:rPr>
              <w:t xml:space="preserve"> (đồng</w:t>
            </w:r>
            <w:r w:rsidR="00786EB7" w:rsidRPr="00576382">
              <w:rPr>
                <w:rFonts w:asciiTheme="majorHAnsi" w:hAnsiTheme="majorHAnsi" w:cstheme="majorHAnsi"/>
                <w:b/>
                <w:bCs/>
                <w:spacing w:val="-4"/>
                <w:w w:val="95"/>
                <w:sz w:val="26"/>
                <w:szCs w:val="26"/>
                <w:lang w:eastAsia="vi-VN"/>
              </w:rPr>
              <w:t>/giải</w:t>
            </w:r>
            <w:r w:rsidR="008E7EFC" w:rsidRPr="00576382">
              <w:rPr>
                <w:rFonts w:asciiTheme="majorHAnsi" w:hAnsiTheme="majorHAnsi" w:cstheme="majorHAnsi"/>
                <w:b/>
                <w:bCs/>
                <w:spacing w:val="-4"/>
                <w:w w:val="95"/>
                <w:sz w:val="26"/>
                <w:szCs w:val="26"/>
                <w:lang w:eastAsia="vi-VN"/>
              </w:rPr>
              <w:t>)</w:t>
            </w:r>
          </w:p>
        </w:tc>
      </w:tr>
      <w:bookmarkEnd w:id="7"/>
      <w:tr w:rsidR="007D59A8" w:rsidRPr="00576382" w14:paraId="311E32AD" w14:textId="77777777" w:rsidTr="00290ECC">
        <w:trPr>
          <w:trHeight w:val="330"/>
          <w:tblHeader/>
        </w:trPr>
        <w:tc>
          <w:tcPr>
            <w:tcW w:w="710" w:type="dxa"/>
            <w:vMerge/>
            <w:shd w:val="clear" w:color="000000" w:fill="FFFFFF"/>
            <w:vAlign w:val="center"/>
          </w:tcPr>
          <w:p w14:paraId="3CBEA2B2" w14:textId="1734B19A" w:rsidR="00383C60" w:rsidRPr="00576382" w:rsidRDefault="00383C60" w:rsidP="006171DC">
            <w:pPr>
              <w:shd w:val="clear" w:color="auto" w:fill="FFFFFF" w:themeFill="background1"/>
              <w:jc w:val="center"/>
              <w:rPr>
                <w:rFonts w:asciiTheme="majorHAnsi" w:hAnsiTheme="majorHAnsi" w:cstheme="majorHAnsi"/>
                <w:b/>
                <w:bCs/>
                <w:sz w:val="26"/>
                <w:szCs w:val="26"/>
                <w:lang w:val="vi-VN" w:eastAsia="vi-VN"/>
              </w:rPr>
            </w:pPr>
          </w:p>
        </w:tc>
        <w:tc>
          <w:tcPr>
            <w:tcW w:w="3092" w:type="dxa"/>
            <w:vMerge/>
            <w:shd w:val="clear" w:color="000000" w:fill="FFFFFF"/>
            <w:vAlign w:val="center"/>
          </w:tcPr>
          <w:p w14:paraId="78746479" w14:textId="228303C7" w:rsidR="00383C60" w:rsidRPr="00576382" w:rsidRDefault="00383C60" w:rsidP="006171DC">
            <w:pPr>
              <w:shd w:val="clear" w:color="auto" w:fill="FFFFFF" w:themeFill="background1"/>
              <w:jc w:val="center"/>
              <w:rPr>
                <w:rFonts w:asciiTheme="majorHAnsi" w:hAnsiTheme="majorHAnsi" w:cstheme="majorHAnsi"/>
                <w:b/>
                <w:bCs/>
                <w:sz w:val="26"/>
                <w:szCs w:val="26"/>
                <w:lang w:val="vi-VN" w:eastAsia="vi-VN"/>
              </w:rPr>
            </w:pPr>
          </w:p>
        </w:tc>
        <w:tc>
          <w:tcPr>
            <w:tcW w:w="1444" w:type="dxa"/>
            <w:shd w:val="clear" w:color="000000" w:fill="FFFFFF"/>
          </w:tcPr>
          <w:p w14:paraId="243F5FAF" w14:textId="63872076" w:rsidR="00383C60" w:rsidRPr="00576382" w:rsidRDefault="00383C60" w:rsidP="006171DC">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Cấp tỉnh</w:t>
            </w:r>
          </w:p>
        </w:tc>
        <w:tc>
          <w:tcPr>
            <w:tcW w:w="1559" w:type="dxa"/>
            <w:shd w:val="clear" w:color="000000" w:fill="FFFFFF"/>
          </w:tcPr>
          <w:p w14:paraId="2E467B71" w14:textId="4AA7FA0E" w:rsidR="00383C60" w:rsidRPr="00576382" w:rsidRDefault="00383C60" w:rsidP="006171DC">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Quốc gia</w:t>
            </w:r>
          </w:p>
        </w:tc>
        <w:tc>
          <w:tcPr>
            <w:tcW w:w="1417" w:type="dxa"/>
            <w:shd w:val="clear" w:color="000000" w:fill="FFFFFF"/>
            <w:vAlign w:val="center"/>
          </w:tcPr>
          <w:p w14:paraId="60FA60BC" w14:textId="5104F27D" w:rsidR="00383C60" w:rsidRPr="00576382" w:rsidRDefault="00383C60" w:rsidP="006171DC">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Khu vực</w:t>
            </w:r>
          </w:p>
        </w:tc>
        <w:tc>
          <w:tcPr>
            <w:tcW w:w="1418" w:type="dxa"/>
            <w:shd w:val="clear" w:color="000000" w:fill="FFFFFF"/>
            <w:vAlign w:val="center"/>
          </w:tcPr>
          <w:p w14:paraId="005DFF77" w14:textId="7AF9A0B9" w:rsidR="00383C60" w:rsidRPr="00576382" w:rsidRDefault="00383C60" w:rsidP="006171DC">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b/>
                <w:bCs/>
                <w:spacing w:val="-4"/>
                <w:w w:val="95"/>
                <w:sz w:val="26"/>
                <w:szCs w:val="26"/>
                <w:lang w:eastAsia="vi-VN"/>
              </w:rPr>
              <w:t>Quốc tế</w:t>
            </w:r>
          </w:p>
        </w:tc>
      </w:tr>
      <w:tr w:rsidR="007D59A8" w:rsidRPr="00576382" w14:paraId="5B665DC1" w14:textId="77777777" w:rsidTr="00140492">
        <w:trPr>
          <w:trHeight w:val="141"/>
          <w:tblHeader/>
        </w:trPr>
        <w:tc>
          <w:tcPr>
            <w:tcW w:w="710" w:type="dxa"/>
            <w:shd w:val="clear" w:color="000000" w:fill="FFFFFF"/>
            <w:vAlign w:val="center"/>
          </w:tcPr>
          <w:p w14:paraId="5895E9E7" w14:textId="5949DA06"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i/>
                <w:iCs/>
                <w:sz w:val="22"/>
                <w:szCs w:val="22"/>
                <w:lang w:val="vi-VN" w:eastAsia="vi-VN"/>
              </w:rPr>
              <w:t>1</w:t>
            </w:r>
          </w:p>
        </w:tc>
        <w:tc>
          <w:tcPr>
            <w:tcW w:w="3092" w:type="dxa"/>
            <w:shd w:val="clear" w:color="000000" w:fill="FFFFFF"/>
            <w:vAlign w:val="center"/>
          </w:tcPr>
          <w:p w14:paraId="0A3B2574" w14:textId="42ADE224"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i/>
                <w:iCs/>
                <w:sz w:val="22"/>
                <w:szCs w:val="22"/>
                <w:lang w:val="vi-VN" w:eastAsia="vi-VN"/>
              </w:rPr>
              <w:t>2</w:t>
            </w:r>
          </w:p>
        </w:tc>
        <w:tc>
          <w:tcPr>
            <w:tcW w:w="1444" w:type="dxa"/>
            <w:shd w:val="clear" w:color="000000" w:fill="FFFFFF"/>
            <w:vAlign w:val="center"/>
          </w:tcPr>
          <w:p w14:paraId="1A188126" w14:textId="7E0350E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i/>
                <w:iCs/>
                <w:sz w:val="22"/>
                <w:szCs w:val="22"/>
                <w:lang w:eastAsia="vi-VN"/>
              </w:rPr>
              <w:t>3</w:t>
            </w:r>
          </w:p>
        </w:tc>
        <w:tc>
          <w:tcPr>
            <w:tcW w:w="1559" w:type="dxa"/>
            <w:shd w:val="clear" w:color="000000" w:fill="FFFFFF"/>
            <w:vAlign w:val="center"/>
          </w:tcPr>
          <w:p w14:paraId="391F5683" w14:textId="1C373292"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i/>
                <w:iCs/>
                <w:spacing w:val="-4"/>
                <w:w w:val="95"/>
                <w:sz w:val="22"/>
                <w:szCs w:val="22"/>
                <w:lang w:eastAsia="vi-VN"/>
              </w:rPr>
              <w:t>4</w:t>
            </w:r>
          </w:p>
        </w:tc>
        <w:tc>
          <w:tcPr>
            <w:tcW w:w="1417" w:type="dxa"/>
            <w:shd w:val="clear" w:color="000000" w:fill="FFFFFF"/>
            <w:vAlign w:val="center"/>
          </w:tcPr>
          <w:p w14:paraId="0246B2EA" w14:textId="4F55AF33"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i/>
                <w:iCs/>
                <w:sz w:val="22"/>
                <w:szCs w:val="22"/>
                <w:lang w:eastAsia="vi-VN"/>
              </w:rPr>
              <w:t>5</w:t>
            </w:r>
          </w:p>
        </w:tc>
        <w:tc>
          <w:tcPr>
            <w:tcW w:w="1418" w:type="dxa"/>
            <w:shd w:val="clear" w:color="000000" w:fill="FFFFFF"/>
            <w:vAlign w:val="center"/>
          </w:tcPr>
          <w:p w14:paraId="6D4A6DE2" w14:textId="1BB6DDEF" w:rsidR="003D78A4" w:rsidRPr="00576382" w:rsidRDefault="003D78A4" w:rsidP="003D78A4">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i/>
                <w:iCs/>
                <w:spacing w:val="-4"/>
                <w:w w:val="95"/>
                <w:sz w:val="22"/>
                <w:szCs w:val="22"/>
                <w:lang w:eastAsia="vi-VN"/>
              </w:rPr>
              <w:t>6</w:t>
            </w:r>
          </w:p>
        </w:tc>
      </w:tr>
      <w:tr w:rsidR="007D59A8" w:rsidRPr="00576382" w14:paraId="0F03AFE0" w14:textId="77777777" w:rsidTr="00290ECC">
        <w:trPr>
          <w:trHeight w:val="387"/>
        </w:trPr>
        <w:tc>
          <w:tcPr>
            <w:tcW w:w="710" w:type="dxa"/>
            <w:shd w:val="clear" w:color="000000" w:fill="FFFFFF"/>
            <w:vAlign w:val="center"/>
            <w:hideMark/>
          </w:tcPr>
          <w:p w14:paraId="6C86613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I</w:t>
            </w:r>
          </w:p>
        </w:tc>
        <w:tc>
          <w:tcPr>
            <w:tcW w:w="8930" w:type="dxa"/>
            <w:gridSpan w:val="5"/>
            <w:shd w:val="clear" w:color="000000" w:fill="FFFFFF"/>
            <w:vAlign w:val="center"/>
            <w:hideMark/>
          </w:tcPr>
          <w:p w14:paraId="5BE8DA18" w14:textId="6D26FBE0" w:rsidR="003D78A4" w:rsidRPr="00576382" w:rsidRDefault="003D78A4" w:rsidP="003D78A4">
            <w:pPr>
              <w:shd w:val="clear" w:color="auto" w:fill="FFFFFF" w:themeFill="background1"/>
              <w:rPr>
                <w:rFonts w:asciiTheme="majorHAnsi" w:hAnsiTheme="majorHAnsi" w:cstheme="majorHAnsi"/>
                <w:b/>
                <w:bCs/>
                <w:spacing w:val="-4"/>
                <w:w w:val="95"/>
                <w:sz w:val="26"/>
                <w:szCs w:val="26"/>
                <w:lang w:val="vi-VN" w:eastAsia="vi-VN"/>
              </w:rPr>
            </w:pPr>
            <w:r w:rsidRPr="00576382">
              <w:rPr>
                <w:rFonts w:asciiTheme="majorHAnsi" w:hAnsiTheme="majorHAnsi" w:cstheme="majorHAnsi"/>
                <w:b/>
                <w:bCs/>
                <w:sz w:val="26"/>
                <w:szCs w:val="26"/>
                <w:lang w:val="vi-VN" w:eastAsia="vi-VN"/>
              </w:rPr>
              <w:t xml:space="preserve">Khen thưởng học sinh đạt giải trong kỳ thi chọn học sinh giỏi </w:t>
            </w:r>
            <w:r w:rsidRPr="00576382">
              <w:rPr>
                <w:rFonts w:asciiTheme="majorHAnsi" w:hAnsiTheme="majorHAnsi" w:cstheme="majorHAnsi"/>
                <w:b/>
                <w:bCs/>
                <w:spacing w:val="-4"/>
                <w:w w:val="95"/>
                <w:sz w:val="26"/>
                <w:szCs w:val="26"/>
                <w:lang w:val="vi-VN" w:eastAsia="vi-VN"/>
              </w:rPr>
              <w:t> </w:t>
            </w:r>
          </w:p>
        </w:tc>
      </w:tr>
      <w:tr w:rsidR="007D59A8" w:rsidRPr="00576382" w14:paraId="43387FB8" w14:textId="77777777" w:rsidTr="00290ECC">
        <w:trPr>
          <w:trHeight w:val="330"/>
        </w:trPr>
        <w:tc>
          <w:tcPr>
            <w:tcW w:w="710" w:type="dxa"/>
            <w:vMerge w:val="restart"/>
            <w:shd w:val="clear" w:color="000000" w:fill="FFFFFF"/>
            <w:vAlign w:val="center"/>
            <w:hideMark/>
          </w:tcPr>
          <w:p w14:paraId="0261FA9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03D82F6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17A05300"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1B7EEB8F" w14:textId="7C9CEEC5"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6F1F95DA" w14:textId="6A479109" w:rsidR="003D78A4" w:rsidRPr="00576382" w:rsidRDefault="003D78A4" w:rsidP="00F844CD">
            <w:pPr>
              <w:shd w:val="clear" w:color="auto" w:fill="FFFFFF" w:themeFill="background1"/>
              <w:ind w:left="-57" w:right="-57"/>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val="vi-VN" w:eastAsia="vi-VN"/>
              </w:rPr>
              <w:t>Giải nhất</w:t>
            </w:r>
            <w:r w:rsidR="00F844CD" w:rsidRPr="00576382">
              <w:rPr>
                <w:rFonts w:asciiTheme="majorHAnsi" w:hAnsiTheme="majorHAnsi" w:cstheme="majorHAnsi"/>
                <w:spacing w:val="-4"/>
                <w:sz w:val="26"/>
                <w:szCs w:val="26"/>
                <w:lang w:eastAsia="vi-VN"/>
              </w:rPr>
              <w:t>/</w:t>
            </w:r>
            <w:r w:rsidR="00372C18" w:rsidRPr="00576382">
              <w:rPr>
                <w:rFonts w:asciiTheme="majorHAnsi" w:hAnsiTheme="majorHAnsi" w:cstheme="majorHAnsi"/>
                <w:spacing w:val="-4"/>
                <w:sz w:val="26"/>
                <w:szCs w:val="26"/>
                <w:lang w:eastAsia="vi-VN"/>
              </w:rPr>
              <w:t xml:space="preserve"> </w:t>
            </w:r>
            <w:r w:rsidR="00F844CD" w:rsidRPr="00576382">
              <w:rPr>
                <w:rFonts w:asciiTheme="majorHAnsi" w:hAnsiTheme="majorHAnsi" w:cstheme="majorHAnsi"/>
                <w:spacing w:val="-4"/>
                <w:sz w:val="26"/>
                <w:szCs w:val="26"/>
                <w:lang w:eastAsia="vi-VN"/>
              </w:rPr>
              <w:t xml:space="preserve">Huy chương </w:t>
            </w:r>
            <w:r w:rsidR="00290ECC" w:rsidRPr="00576382">
              <w:rPr>
                <w:rFonts w:asciiTheme="majorHAnsi" w:hAnsiTheme="majorHAnsi" w:cstheme="majorHAnsi"/>
                <w:spacing w:val="-4"/>
                <w:sz w:val="26"/>
                <w:szCs w:val="26"/>
                <w:lang w:eastAsia="vi-VN"/>
              </w:rPr>
              <w:t>V</w:t>
            </w:r>
            <w:r w:rsidR="00F844CD" w:rsidRPr="00576382">
              <w:rPr>
                <w:rFonts w:asciiTheme="majorHAnsi" w:hAnsiTheme="majorHAnsi" w:cstheme="majorHAnsi"/>
                <w:spacing w:val="-4"/>
                <w:sz w:val="26"/>
                <w:szCs w:val="26"/>
                <w:lang w:eastAsia="vi-VN"/>
              </w:rPr>
              <w:t>àng</w:t>
            </w:r>
          </w:p>
        </w:tc>
        <w:tc>
          <w:tcPr>
            <w:tcW w:w="1444" w:type="dxa"/>
            <w:shd w:val="clear" w:color="000000" w:fill="FFFFFF"/>
            <w:vAlign w:val="center"/>
          </w:tcPr>
          <w:p w14:paraId="0E718FF3" w14:textId="0EC61BBA"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4.000.000</w:t>
            </w:r>
          </w:p>
        </w:tc>
        <w:tc>
          <w:tcPr>
            <w:tcW w:w="1559" w:type="dxa"/>
            <w:shd w:val="clear" w:color="000000" w:fill="FFFFFF"/>
          </w:tcPr>
          <w:p w14:paraId="1D88F62F" w14:textId="54459A80"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20.000.000</w:t>
            </w:r>
          </w:p>
        </w:tc>
        <w:tc>
          <w:tcPr>
            <w:tcW w:w="1417" w:type="dxa"/>
            <w:shd w:val="clear" w:color="000000" w:fill="FFFFFF"/>
            <w:vAlign w:val="center"/>
          </w:tcPr>
          <w:p w14:paraId="29C4C249" w14:textId="4359A1F3"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60.000.000</w:t>
            </w:r>
          </w:p>
        </w:tc>
        <w:tc>
          <w:tcPr>
            <w:tcW w:w="1418" w:type="dxa"/>
            <w:shd w:val="clear" w:color="000000" w:fill="FFFFFF"/>
            <w:vAlign w:val="center"/>
            <w:hideMark/>
          </w:tcPr>
          <w:p w14:paraId="7C5E282F" w14:textId="37C8632B" w:rsidR="003D78A4" w:rsidRPr="00576382" w:rsidRDefault="003D78A4" w:rsidP="003D78A4">
            <w:pPr>
              <w:shd w:val="clear" w:color="auto" w:fill="FFFFFF" w:themeFill="background1"/>
              <w:ind w:left="-57" w:right="-57"/>
              <w:jc w:val="right"/>
              <w:rPr>
                <w:rFonts w:asciiTheme="majorHAnsi" w:hAnsiTheme="majorHAnsi" w:cstheme="majorHAnsi"/>
                <w:bCs/>
                <w:spacing w:val="-6"/>
                <w:sz w:val="26"/>
                <w:szCs w:val="26"/>
                <w:lang w:val="vi-VN" w:eastAsia="vi-VN"/>
              </w:rPr>
            </w:pPr>
            <w:r w:rsidRPr="00576382">
              <w:rPr>
                <w:rFonts w:asciiTheme="majorHAnsi" w:hAnsiTheme="majorHAnsi" w:cstheme="majorHAnsi"/>
                <w:bCs/>
                <w:spacing w:val="-6"/>
                <w:sz w:val="26"/>
                <w:szCs w:val="26"/>
                <w:lang w:eastAsia="vi-VN"/>
              </w:rPr>
              <w:t>80.000.000</w:t>
            </w:r>
            <w:r w:rsidRPr="00576382">
              <w:rPr>
                <w:rFonts w:asciiTheme="majorHAnsi" w:hAnsiTheme="majorHAnsi" w:cstheme="majorHAnsi"/>
                <w:bCs/>
                <w:spacing w:val="-6"/>
                <w:sz w:val="26"/>
                <w:szCs w:val="26"/>
                <w:lang w:val="vi-VN" w:eastAsia="vi-VN"/>
              </w:rPr>
              <w:t> </w:t>
            </w:r>
          </w:p>
        </w:tc>
      </w:tr>
      <w:tr w:rsidR="007D59A8" w:rsidRPr="00576382" w14:paraId="0325E9E5" w14:textId="77777777" w:rsidTr="00290ECC">
        <w:trPr>
          <w:trHeight w:val="330"/>
        </w:trPr>
        <w:tc>
          <w:tcPr>
            <w:tcW w:w="710" w:type="dxa"/>
            <w:vMerge/>
            <w:shd w:val="clear" w:color="000000" w:fill="FFFFFF"/>
            <w:vAlign w:val="center"/>
            <w:hideMark/>
          </w:tcPr>
          <w:p w14:paraId="69889E5E" w14:textId="70009D1D"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393064E6" w14:textId="4397DC4B" w:rsidR="003D78A4" w:rsidRPr="00576382" w:rsidRDefault="003D78A4" w:rsidP="00F844CD">
            <w:pPr>
              <w:shd w:val="clear" w:color="auto" w:fill="FFFFFF" w:themeFill="background1"/>
              <w:ind w:left="-57" w:right="-57"/>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val="vi-VN" w:eastAsia="vi-VN"/>
              </w:rPr>
              <w:t>Giải nhì</w:t>
            </w:r>
            <w:r w:rsidR="00F844CD" w:rsidRPr="00576382">
              <w:rPr>
                <w:rFonts w:asciiTheme="majorHAnsi" w:hAnsiTheme="majorHAnsi" w:cstheme="majorHAnsi"/>
                <w:spacing w:val="-4"/>
                <w:sz w:val="26"/>
                <w:szCs w:val="26"/>
                <w:lang w:eastAsia="vi-VN"/>
              </w:rPr>
              <w:t>/</w:t>
            </w:r>
            <w:r w:rsidR="00372C18" w:rsidRPr="00576382">
              <w:rPr>
                <w:rFonts w:asciiTheme="majorHAnsi" w:hAnsiTheme="majorHAnsi" w:cstheme="majorHAnsi"/>
                <w:spacing w:val="-4"/>
                <w:sz w:val="26"/>
                <w:szCs w:val="26"/>
                <w:lang w:eastAsia="vi-VN"/>
              </w:rPr>
              <w:t xml:space="preserve"> </w:t>
            </w:r>
            <w:r w:rsidR="00F844CD" w:rsidRPr="00576382">
              <w:rPr>
                <w:rFonts w:asciiTheme="majorHAnsi" w:hAnsiTheme="majorHAnsi" w:cstheme="majorHAnsi"/>
                <w:spacing w:val="-4"/>
                <w:sz w:val="26"/>
                <w:szCs w:val="26"/>
                <w:lang w:eastAsia="vi-VN"/>
              </w:rPr>
              <w:t xml:space="preserve">Huy chương </w:t>
            </w:r>
            <w:r w:rsidR="00290ECC" w:rsidRPr="00576382">
              <w:rPr>
                <w:rFonts w:asciiTheme="majorHAnsi" w:hAnsiTheme="majorHAnsi" w:cstheme="majorHAnsi"/>
                <w:spacing w:val="-4"/>
                <w:sz w:val="26"/>
                <w:szCs w:val="26"/>
                <w:lang w:eastAsia="vi-VN"/>
              </w:rPr>
              <w:t>B</w:t>
            </w:r>
            <w:r w:rsidR="00F844CD" w:rsidRPr="00576382">
              <w:rPr>
                <w:rFonts w:asciiTheme="majorHAnsi" w:hAnsiTheme="majorHAnsi" w:cstheme="majorHAnsi"/>
                <w:spacing w:val="-4"/>
                <w:sz w:val="26"/>
                <w:szCs w:val="26"/>
                <w:lang w:eastAsia="vi-VN"/>
              </w:rPr>
              <w:t>ạc</w:t>
            </w:r>
          </w:p>
        </w:tc>
        <w:tc>
          <w:tcPr>
            <w:tcW w:w="1444" w:type="dxa"/>
            <w:shd w:val="clear" w:color="000000" w:fill="FFFFFF"/>
            <w:vAlign w:val="center"/>
          </w:tcPr>
          <w:p w14:paraId="2314846B" w14:textId="61226C89"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2.500.000</w:t>
            </w:r>
          </w:p>
        </w:tc>
        <w:tc>
          <w:tcPr>
            <w:tcW w:w="1559" w:type="dxa"/>
            <w:shd w:val="clear" w:color="000000" w:fill="FFFFFF"/>
          </w:tcPr>
          <w:p w14:paraId="3BEA8DE1" w14:textId="46BE6047"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12.500.000</w:t>
            </w:r>
          </w:p>
        </w:tc>
        <w:tc>
          <w:tcPr>
            <w:tcW w:w="1417" w:type="dxa"/>
            <w:shd w:val="clear" w:color="000000" w:fill="FFFFFF"/>
            <w:vAlign w:val="center"/>
          </w:tcPr>
          <w:p w14:paraId="109BA2D9" w14:textId="2510BFC1"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37.500.000</w:t>
            </w:r>
          </w:p>
        </w:tc>
        <w:tc>
          <w:tcPr>
            <w:tcW w:w="1418" w:type="dxa"/>
            <w:shd w:val="clear" w:color="000000" w:fill="FFFFFF"/>
            <w:vAlign w:val="center"/>
            <w:hideMark/>
          </w:tcPr>
          <w:p w14:paraId="3DC329C3" w14:textId="1D91289D" w:rsidR="003D78A4" w:rsidRPr="00576382" w:rsidRDefault="003D78A4" w:rsidP="003D78A4">
            <w:pPr>
              <w:shd w:val="clear" w:color="auto" w:fill="FFFFFF" w:themeFill="background1"/>
              <w:ind w:left="-57" w:right="-57"/>
              <w:jc w:val="right"/>
              <w:rPr>
                <w:rFonts w:asciiTheme="majorHAnsi" w:hAnsiTheme="majorHAnsi" w:cstheme="majorHAnsi"/>
                <w:spacing w:val="-6"/>
                <w:sz w:val="26"/>
                <w:szCs w:val="26"/>
                <w:lang w:val="vi-VN" w:eastAsia="vi-VN"/>
              </w:rPr>
            </w:pPr>
            <w:r w:rsidRPr="00576382">
              <w:rPr>
                <w:rFonts w:asciiTheme="majorHAnsi" w:hAnsiTheme="majorHAnsi" w:cstheme="majorHAnsi"/>
                <w:spacing w:val="-6"/>
                <w:sz w:val="26"/>
                <w:szCs w:val="26"/>
                <w:lang w:eastAsia="vi-VN"/>
              </w:rPr>
              <w:t>50.000.000</w:t>
            </w:r>
            <w:r w:rsidRPr="00576382">
              <w:rPr>
                <w:rFonts w:asciiTheme="majorHAnsi" w:hAnsiTheme="majorHAnsi" w:cstheme="majorHAnsi"/>
                <w:spacing w:val="-6"/>
                <w:sz w:val="26"/>
                <w:szCs w:val="26"/>
                <w:lang w:val="vi-VN" w:eastAsia="vi-VN"/>
              </w:rPr>
              <w:t> </w:t>
            </w:r>
          </w:p>
        </w:tc>
      </w:tr>
      <w:tr w:rsidR="007D59A8" w:rsidRPr="00576382" w14:paraId="649AEEE3" w14:textId="77777777" w:rsidTr="00290ECC">
        <w:trPr>
          <w:trHeight w:val="330"/>
        </w:trPr>
        <w:tc>
          <w:tcPr>
            <w:tcW w:w="710" w:type="dxa"/>
            <w:vMerge/>
            <w:shd w:val="clear" w:color="000000" w:fill="FFFFFF"/>
            <w:vAlign w:val="center"/>
            <w:hideMark/>
          </w:tcPr>
          <w:p w14:paraId="608AB7AD" w14:textId="4AE946D3"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44B55E9D" w14:textId="1FD154EE" w:rsidR="003D78A4" w:rsidRPr="00576382" w:rsidRDefault="003D78A4" w:rsidP="00F844CD">
            <w:pPr>
              <w:shd w:val="clear" w:color="auto" w:fill="FFFFFF" w:themeFill="background1"/>
              <w:ind w:left="-57" w:right="-57"/>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val="vi-VN" w:eastAsia="vi-VN"/>
              </w:rPr>
              <w:t>Giải ba</w:t>
            </w:r>
            <w:r w:rsidR="00F844CD" w:rsidRPr="00576382">
              <w:rPr>
                <w:rFonts w:asciiTheme="majorHAnsi" w:hAnsiTheme="majorHAnsi" w:cstheme="majorHAnsi"/>
                <w:spacing w:val="-4"/>
                <w:sz w:val="26"/>
                <w:szCs w:val="26"/>
                <w:lang w:eastAsia="vi-VN"/>
              </w:rPr>
              <w:t>/</w:t>
            </w:r>
            <w:r w:rsidR="00372C18" w:rsidRPr="00576382">
              <w:rPr>
                <w:rFonts w:asciiTheme="majorHAnsi" w:hAnsiTheme="majorHAnsi" w:cstheme="majorHAnsi"/>
                <w:spacing w:val="-4"/>
                <w:sz w:val="26"/>
                <w:szCs w:val="26"/>
                <w:lang w:eastAsia="vi-VN"/>
              </w:rPr>
              <w:t xml:space="preserve"> </w:t>
            </w:r>
            <w:r w:rsidR="00F844CD" w:rsidRPr="00576382">
              <w:rPr>
                <w:rFonts w:asciiTheme="majorHAnsi" w:hAnsiTheme="majorHAnsi" w:cstheme="majorHAnsi"/>
                <w:spacing w:val="-4"/>
                <w:sz w:val="26"/>
                <w:szCs w:val="26"/>
                <w:lang w:eastAsia="vi-VN"/>
              </w:rPr>
              <w:t xml:space="preserve">Huy chương </w:t>
            </w:r>
            <w:r w:rsidR="00290ECC" w:rsidRPr="00576382">
              <w:rPr>
                <w:rFonts w:asciiTheme="majorHAnsi" w:hAnsiTheme="majorHAnsi" w:cstheme="majorHAnsi"/>
                <w:spacing w:val="-4"/>
                <w:sz w:val="26"/>
                <w:szCs w:val="26"/>
                <w:lang w:eastAsia="vi-VN"/>
              </w:rPr>
              <w:t>Đ</w:t>
            </w:r>
            <w:r w:rsidR="00F844CD" w:rsidRPr="00576382">
              <w:rPr>
                <w:rFonts w:asciiTheme="majorHAnsi" w:hAnsiTheme="majorHAnsi" w:cstheme="majorHAnsi"/>
                <w:spacing w:val="-4"/>
                <w:sz w:val="26"/>
                <w:szCs w:val="26"/>
                <w:lang w:eastAsia="vi-VN"/>
              </w:rPr>
              <w:t>ồng</w:t>
            </w:r>
          </w:p>
        </w:tc>
        <w:tc>
          <w:tcPr>
            <w:tcW w:w="1444" w:type="dxa"/>
            <w:shd w:val="clear" w:color="000000" w:fill="FFFFFF"/>
            <w:vAlign w:val="center"/>
          </w:tcPr>
          <w:p w14:paraId="698883E2" w14:textId="00AAA5EE"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1.500.000</w:t>
            </w:r>
          </w:p>
        </w:tc>
        <w:tc>
          <w:tcPr>
            <w:tcW w:w="1559" w:type="dxa"/>
            <w:shd w:val="clear" w:color="000000" w:fill="FFFFFF"/>
          </w:tcPr>
          <w:p w14:paraId="4E6AAF34" w14:textId="3ED4E7E5"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7.500.000</w:t>
            </w:r>
          </w:p>
        </w:tc>
        <w:tc>
          <w:tcPr>
            <w:tcW w:w="1417" w:type="dxa"/>
            <w:shd w:val="clear" w:color="000000" w:fill="FFFFFF"/>
            <w:vAlign w:val="center"/>
          </w:tcPr>
          <w:p w14:paraId="7CFB73B0" w14:textId="44EC4D9A"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22.500.000</w:t>
            </w:r>
          </w:p>
        </w:tc>
        <w:tc>
          <w:tcPr>
            <w:tcW w:w="1418" w:type="dxa"/>
            <w:shd w:val="clear" w:color="000000" w:fill="FFFFFF"/>
            <w:vAlign w:val="center"/>
            <w:hideMark/>
          </w:tcPr>
          <w:p w14:paraId="55923227" w14:textId="64CFC728" w:rsidR="003D78A4" w:rsidRPr="00576382" w:rsidRDefault="003D78A4" w:rsidP="003D78A4">
            <w:pPr>
              <w:shd w:val="clear" w:color="auto" w:fill="FFFFFF" w:themeFill="background1"/>
              <w:ind w:left="-57" w:right="-57"/>
              <w:jc w:val="right"/>
              <w:rPr>
                <w:rFonts w:asciiTheme="majorHAnsi" w:hAnsiTheme="majorHAnsi" w:cstheme="majorHAnsi"/>
                <w:spacing w:val="-6"/>
                <w:sz w:val="26"/>
                <w:szCs w:val="26"/>
                <w:lang w:val="vi-VN" w:eastAsia="vi-VN"/>
              </w:rPr>
            </w:pPr>
            <w:r w:rsidRPr="00576382">
              <w:rPr>
                <w:rFonts w:asciiTheme="majorHAnsi" w:hAnsiTheme="majorHAnsi" w:cstheme="majorHAnsi"/>
                <w:spacing w:val="-6"/>
                <w:sz w:val="26"/>
                <w:szCs w:val="26"/>
                <w:lang w:eastAsia="vi-VN"/>
              </w:rPr>
              <w:t>30.000.000</w:t>
            </w:r>
            <w:r w:rsidRPr="00576382">
              <w:rPr>
                <w:rFonts w:asciiTheme="majorHAnsi" w:hAnsiTheme="majorHAnsi" w:cstheme="majorHAnsi"/>
                <w:spacing w:val="-6"/>
                <w:sz w:val="26"/>
                <w:szCs w:val="26"/>
                <w:lang w:val="vi-VN" w:eastAsia="vi-VN"/>
              </w:rPr>
              <w:t> </w:t>
            </w:r>
          </w:p>
        </w:tc>
      </w:tr>
      <w:tr w:rsidR="007D59A8" w:rsidRPr="00576382" w14:paraId="0A50F75C" w14:textId="77777777" w:rsidTr="00290ECC">
        <w:trPr>
          <w:trHeight w:val="330"/>
        </w:trPr>
        <w:tc>
          <w:tcPr>
            <w:tcW w:w="710" w:type="dxa"/>
            <w:vMerge/>
            <w:shd w:val="clear" w:color="000000" w:fill="FFFFFF"/>
            <w:vAlign w:val="center"/>
            <w:hideMark/>
          </w:tcPr>
          <w:p w14:paraId="26CB69CF" w14:textId="0FD982DC"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64A700E4" w14:textId="77777777" w:rsidR="003D78A4" w:rsidRPr="00576382" w:rsidRDefault="003D78A4" w:rsidP="00F844CD">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khuyến khích</w:t>
            </w:r>
          </w:p>
        </w:tc>
        <w:tc>
          <w:tcPr>
            <w:tcW w:w="1444" w:type="dxa"/>
            <w:shd w:val="clear" w:color="000000" w:fill="FFFFFF"/>
            <w:vAlign w:val="center"/>
          </w:tcPr>
          <w:p w14:paraId="503B770D" w14:textId="2DAC4CFD"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900.000</w:t>
            </w:r>
          </w:p>
        </w:tc>
        <w:tc>
          <w:tcPr>
            <w:tcW w:w="1559" w:type="dxa"/>
            <w:shd w:val="clear" w:color="000000" w:fill="FFFFFF"/>
          </w:tcPr>
          <w:p w14:paraId="670DFD14" w14:textId="78A63B8B"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4.500.000</w:t>
            </w:r>
          </w:p>
        </w:tc>
        <w:tc>
          <w:tcPr>
            <w:tcW w:w="1417" w:type="dxa"/>
            <w:shd w:val="clear" w:color="000000" w:fill="FFFFFF"/>
            <w:vAlign w:val="center"/>
          </w:tcPr>
          <w:p w14:paraId="75DA0ABC" w14:textId="41BACE1B"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13.500.000</w:t>
            </w:r>
          </w:p>
        </w:tc>
        <w:tc>
          <w:tcPr>
            <w:tcW w:w="1418" w:type="dxa"/>
            <w:shd w:val="clear" w:color="000000" w:fill="FFFFFF"/>
            <w:vAlign w:val="center"/>
            <w:hideMark/>
          </w:tcPr>
          <w:p w14:paraId="48DABB51" w14:textId="1218253F" w:rsidR="003D78A4" w:rsidRPr="00576382" w:rsidRDefault="003D78A4" w:rsidP="003D78A4">
            <w:pPr>
              <w:shd w:val="clear" w:color="auto" w:fill="FFFFFF" w:themeFill="background1"/>
              <w:ind w:left="-57" w:right="-57"/>
              <w:jc w:val="right"/>
              <w:rPr>
                <w:rFonts w:asciiTheme="majorHAnsi" w:hAnsiTheme="majorHAnsi" w:cstheme="majorHAnsi"/>
                <w:spacing w:val="-6"/>
                <w:sz w:val="26"/>
                <w:szCs w:val="26"/>
                <w:lang w:val="vi-VN" w:eastAsia="vi-VN"/>
              </w:rPr>
            </w:pPr>
            <w:r w:rsidRPr="00576382">
              <w:rPr>
                <w:rFonts w:asciiTheme="majorHAnsi" w:hAnsiTheme="majorHAnsi" w:cstheme="majorHAnsi"/>
                <w:spacing w:val="-6"/>
                <w:sz w:val="26"/>
                <w:szCs w:val="26"/>
                <w:lang w:eastAsia="vi-VN"/>
              </w:rPr>
              <w:t>18.000.000</w:t>
            </w:r>
            <w:r w:rsidRPr="00576382">
              <w:rPr>
                <w:rFonts w:asciiTheme="majorHAnsi" w:hAnsiTheme="majorHAnsi" w:cstheme="majorHAnsi"/>
                <w:spacing w:val="-6"/>
                <w:sz w:val="26"/>
                <w:szCs w:val="26"/>
                <w:lang w:val="vi-VN" w:eastAsia="vi-VN"/>
              </w:rPr>
              <w:t> </w:t>
            </w:r>
          </w:p>
        </w:tc>
      </w:tr>
      <w:tr w:rsidR="007D59A8" w:rsidRPr="00576382" w14:paraId="45E07EE9" w14:textId="77777777" w:rsidTr="00140492">
        <w:trPr>
          <w:trHeight w:val="539"/>
        </w:trPr>
        <w:tc>
          <w:tcPr>
            <w:tcW w:w="710" w:type="dxa"/>
            <w:shd w:val="clear" w:color="000000" w:fill="FFFFFF"/>
            <w:noWrap/>
            <w:vAlign w:val="center"/>
            <w:hideMark/>
          </w:tcPr>
          <w:p w14:paraId="15686DE7" w14:textId="11E5F2F5" w:rsidR="00E239E4" w:rsidRPr="00576382" w:rsidRDefault="00E239E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II</w:t>
            </w:r>
          </w:p>
        </w:tc>
        <w:tc>
          <w:tcPr>
            <w:tcW w:w="8930" w:type="dxa"/>
            <w:gridSpan w:val="5"/>
            <w:shd w:val="clear" w:color="000000" w:fill="FFFFFF"/>
            <w:vAlign w:val="center"/>
            <w:hideMark/>
          </w:tcPr>
          <w:p w14:paraId="38FC65F7" w14:textId="5D8105C6" w:rsidR="00E239E4" w:rsidRPr="00576382" w:rsidRDefault="00E239E4" w:rsidP="00E239E4">
            <w:pPr>
              <w:shd w:val="clear" w:color="auto" w:fill="FFFFFF" w:themeFill="background1"/>
              <w:rPr>
                <w:rFonts w:asciiTheme="majorHAnsi" w:hAnsiTheme="majorHAnsi" w:cstheme="majorHAnsi"/>
                <w:spacing w:val="-4"/>
                <w:w w:val="95"/>
                <w:sz w:val="26"/>
                <w:szCs w:val="26"/>
                <w:lang w:val="vi-VN" w:eastAsia="vi-VN"/>
              </w:rPr>
            </w:pPr>
            <w:r w:rsidRPr="00576382">
              <w:rPr>
                <w:rFonts w:asciiTheme="majorHAnsi" w:hAnsiTheme="majorHAnsi" w:cstheme="majorHAnsi"/>
                <w:b/>
                <w:bCs/>
                <w:sz w:val="26"/>
                <w:szCs w:val="26"/>
                <w:lang w:eastAsia="vi-VN"/>
              </w:rPr>
              <w:t>Khen thưởng g</w:t>
            </w:r>
            <w:r w:rsidRPr="00576382">
              <w:rPr>
                <w:rFonts w:asciiTheme="majorHAnsi" w:hAnsiTheme="majorHAnsi" w:cstheme="majorHAnsi"/>
                <w:b/>
                <w:bCs/>
                <w:sz w:val="26"/>
                <w:szCs w:val="26"/>
                <w:lang w:val="vi-VN" w:eastAsia="vi-VN"/>
              </w:rPr>
              <w:t xml:space="preserve">iáo viên bộ môn trực tiếp giảng dạy học sinh đạt giải trong kỳ thi </w:t>
            </w:r>
            <w:r w:rsidRPr="00576382">
              <w:rPr>
                <w:rFonts w:asciiTheme="majorHAnsi" w:hAnsiTheme="majorHAnsi" w:cstheme="majorHAnsi"/>
                <w:b/>
                <w:bCs/>
                <w:sz w:val="26"/>
                <w:szCs w:val="26"/>
                <w:lang w:eastAsia="vi-VN"/>
              </w:rPr>
              <w:t xml:space="preserve">chọn </w:t>
            </w:r>
            <w:r w:rsidRPr="00576382">
              <w:rPr>
                <w:rFonts w:asciiTheme="majorHAnsi" w:hAnsiTheme="majorHAnsi" w:cstheme="majorHAnsi"/>
                <w:b/>
                <w:bCs/>
                <w:sz w:val="26"/>
                <w:szCs w:val="26"/>
                <w:lang w:val="vi-VN" w:eastAsia="vi-VN"/>
              </w:rPr>
              <w:t xml:space="preserve">học sinh giỏi </w:t>
            </w:r>
            <w:r w:rsidR="004D63FB" w:rsidRPr="00576382">
              <w:rPr>
                <w:rFonts w:asciiTheme="majorHAnsi" w:hAnsiTheme="majorHAnsi" w:cstheme="majorHAnsi"/>
                <w:b/>
                <w:bCs/>
                <w:sz w:val="26"/>
                <w:szCs w:val="26"/>
                <w:lang w:eastAsia="vi-VN"/>
              </w:rPr>
              <w:t>cấp q</w:t>
            </w:r>
            <w:r w:rsidRPr="00576382">
              <w:rPr>
                <w:rFonts w:asciiTheme="majorHAnsi" w:hAnsiTheme="majorHAnsi" w:cstheme="majorHAnsi"/>
                <w:b/>
                <w:bCs/>
                <w:sz w:val="26"/>
                <w:szCs w:val="26"/>
                <w:lang w:eastAsia="vi-VN"/>
              </w:rPr>
              <w:t>uốc gia</w:t>
            </w:r>
            <w:r w:rsidRPr="00576382">
              <w:rPr>
                <w:rFonts w:asciiTheme="majorHAnsi" w:hAnsiTheme="majorHAnsi" w:cstheme="majorHAnsi"/>
                <w:spacing w:val="-4"/>
                <w:w w:val="95"/>
                <w:sz w:val="26"/>
                <w:szCs w:val="26"/>
                <w:lang w:val="vi-VN" w:eastAsia="vi-VN"/>
              </w:rPr>
              <w:t> </w:t>
            </w:r>
          </w:p>
        </w:tc>
      </w:tr>
      <w:tr w:rsidR="007D59A8" w:rsidRPr="00576382" w14:paraId="54B28AB9" w14:textId="77777777" w:rsidTr="00290ECC">
        <w:trPr>
          <w:trHeight w:val="330"/>
        </w:trPr>
        <w:tc>
          <w:tcPr>
            <w:tcW w:w="710" w:type="dxa"/>
            <w:vMerge w:val="restart"/>
            <w:shd w:val="clear" w:color="000000" w:fill="FFFFFF"/>
            <w:noWrap/>
            <w:vAlign w:val="center"/>
            <w:hideMark/>
          </w:tcPr>
          <w:p w14:paraId="06FF31B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072236A9"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46979F53"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07183BD" w14:textId="41C81A41"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2DD7D45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44" w:type="dxa"/>
            <w:shd w:val="clear" w:color="000000" w:fill="FFFFFF"/>
          </w:tcPr>
          <w:p w14:paraId="4BDF53B8" w14:textId="5D5B28EC"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671805E8" w14:textId="486B5563"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5.000.000</w:t>
            </w:r>
          </w:p>
        </w:tc>
        <w:tc>
          <w:tcPr>
            <w:tcW w:w="1417" w:type="dxa"/>
            <w:shd w:val="clear" w:color="000000" w:fill="FFFFFF"/>
            <w:vAlign w:val="center"/>
          </w:tcPr>
          <w:p w14:paraId="4BFA9A13" w14:textId="15CFD0A3"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67F59DC5"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30D6B070" w14:textId="77777777" w:rsidTr="00290ECC">
        <w:trPr>
          <w:trHeight w:val="330"/>
        </w:trPr>
        <w:tc>
          <w:tcPr>
            <w:tcW w:w="710" w:type="dxa"/>
            <w:vMerge/>
            <w:shd w:val="clear" w:color="000000" w:fill="FFFFFF"/>
            <w:noWrap/>
            <w:vAlign w:val="center"/>
            <w:hideMark/>
          </w:tcPr>
          <w:p w14:paraId="6080B438" w14:textId="74019588"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448EC074"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44" w:type="dxa"/>
            <w:shd w:val="clear" w:color="000000" w:fill="FFFFFF"/>
          </w:tcPr>
          <w:p w14:paraId="56472BB9" w14:textId="0D3DC45F"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762800E1" w14:textId="58B78018"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4.000.000</w:t>
            </w:r>
          </w:p>
        </w:tc>
        <w:tc>
          <w:tcPr>
            <w:tcW w:w="1417" w:type="dxa"/>
            <w:shd w:val="clear" w:color="000000" w:fill="FFFFFF"/>
            <w:vAlign w:val="center"/>
          </w:tcPr>
          <w:p w14:paraId="337A0280" w14:textId="6083AB5E"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6ABEB29A"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6A881DCE" w14:textId="77777777" w:rsidTr="00290ECC">
        <w:trPr>
          <w:trHeight w:val="330"/>
        </w:trPr>
        <w:tc>
          <w:tcPr>
            <w:tcW w:w="710" w:type="dxa"/>
            <w:vMerge/>
            <w:shd w:val="clear" w:color="000000" w:fill="FFFFFF"/>
            <w:noWrap/>
            <w:vAlign w:val="center"/>
            <w:hideMark/>
          </w:tcPr>
          <w:p w14:paraId="373B8125" w14:textId="13FEDB0F"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00D634B9"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44" w:type="dxa"/>
            <w:shd w:val="clear" w:color="000000" w:fill="FFFFFF"/>
          </w:tcPr>
          <w:p w14:paraId="5D1B1E12" w14:textId="15A333CD"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34AD8D7A" w14:textId="12B9FD5A"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3.000.000</w:t>
            </w:r>
          </w:p>
        </w:tc>
        <w:tc>
          <w:tcPr>
            <w:tcW w:w="1417" w:type="dxa"/>
            <w:shd w:val="clear" w:color="000000" w:fill="FFFFFF"/>
            <w:vAlign w:val="center"/>
          </w:tcPr>
          <w:p w14:paraId="34B14D3D" w14:textId="36523128"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10ECE133"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712E28A1" w14:textId="77777777" w:rsidTr="00290ECC">
        <w:trPr>
          <w:trHeight w:val="330"/>
        </w:trPr>
        <w:tc>
          <w:tcPr>
            <w:tcW w:w="710" w:type="dxa"/>
            <w:vMerge/>
            <w:shd w:val="clear" w:color="000000" w:fill="FFFFFF"/>
            <w:noWrap/>
            <w:vAlign w:val="center"/>
            <w:hideMark/>
          </w:tcPr>
          <w:p w14:paraId="02EC59D8" w14:textId="732BD34C"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403F61C6"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44" w:type="dxa"/>
            <w:shd w:val="clear" w:color="000000" w:fill="FFFFFF"/>
          </w:tcPr>
          <w:p w14:paraId="4418B573" w14:textId="3106F74C"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414A2DEB" w14:textId="04391701"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2.000.000</w:t>
            </w:r>
          </w:p>
        </w:tc>
        <w:tc>
          <w:tcPr>
            <w:tcW w:w="1417" w:type="dxa"/>
            <w:shd w:val="clear" w:color="000000" w:fill="FFFFFF"/>
            <w:vAlign w:val="center"/>
          </w:tcPr>
          <w:p w14:paraId="5A96CC83" w14:textId="0A34969D"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6630976D"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790D8230" w14:textId="77777777" w:rsidTr="00290ECC">
        <w:trPr>
          <w:trHeight w:val="330"/>
        </w:trPr>
        <w:tc>
          <w:tcPr>
            <w:tcW w:w="710" w:type="dxa"/>
            <w:shd w:val="clear" w:color="000000" w:fill="FFFFFF"/>
            <w:noWrap/>
            <w:vAlign w:val="center"/>
            <w:hideMark/>
          </w:tcPr>
          <w:p w14:paraId="12D9A83E" w14:textId="0839E9B2"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III</w:t>
            </w:r>
          </w:p>
        </w:tc>
        <w:tc>
          <w:tcPr>
            <w:tcW w:w="8930" w:type="dxa"/>
            <w:gridSpan w:val="5"/>
            <w:shd w:val="clear" w:color="000000" w:fill="FFFFFF"/>
            <w:vAlign w:val="center"/>
            <w:hideMark/>
          </w:tcPr>
          <w:p w14:paraId="709757BB" w14:textId="502BD8C7" w:rsidR="003D78A4" w:rsidRPr="00576382" w:rsidRDefault="003D78A4" w:rsidP="003D78A4">
            <w:pPr>
              <w:shd w:val="clear" w:color="auto" w:fill="FFFFFF" w:themeFill="background1"/>
              <w:rPr>
                <w:rFonts w:asciiTheme="majorHAnsi" w:hAnsiTheme="majorHAnsi" w:cstheme="majorHAnsi"/>
                <w:spacing w:val="-4"/>
                <w:w w:val="95"/>
                <w:sz w:val="26"/>
                <w:szCs w:val="26"/>
                <w:lang w:eastAsia="vi-VN"/>
              </w:rPr>
            </w:pPr>
            <w:r w:rsidRPr="00576382">
              <w:rPr>
                <w:rFonts w:asciiTheme="majorHAnsi" w:hAnsiTheme="majorHAnsi" w:cstheme="majorHAnsi"/>
                <w:b/>
                <w:bCs/>
                <w:sz w:val="26"/>
                <w:szCs w:val="26"/>
                <w:lang w:eastAsia="vi-VN"/>
              </w:rPr>
              <w:t>Khen thưởng n</w:t>
            </w:r>
            <w:r w:rsidRPr="00576382">
              <w:rPr>
                <w:rFonts w:asciiTheme="majorHAnsi" w:hAnsiTheme="majorHAnsi" w:cstheme="majorHAnsi"/>
                <w:b/>
                <w:bCs/>
                <w:sz w:val="26"/>
                <w:szCs w:val="26"/>
                <w:lang w:val="vi-VN" w:eastAsia="vi-VN"/>
              </w:rPr>
              <w:t xml:space="preserve">hóm </w:t>
            </w:r>
            <w:r w:rsidR="000764AC" w:rsidRPr="00576382">
              <w:rPr>
                <w:rFonts w:asciiTheme="majorHAnsi" w:hAnsiTheme="majorHAnsi" w:cstheme="majorHAnsi"/>
                <w:b/>
                <w:bCs/>
                <w:sz w:val="26"/>
                <w:szCs w:val="26"/>
                <w:lang w:eastAsia="vi-VN"/>
              </w:rPr>
              <w:t xml:space="preserve">cán bộ, </w:t>
            </w:r>
            <w:r w:rsidRPr="00576382">
              <w:rPr>
                <w:rFonts w:asciiTheme="majorHAnsi" w:hAnsiTheme="majorHAnsi" w:cstheme="majorHAnsi"/>
                <w:b/>
                <w:bCs/>
                <w:sz w:val="26"/>
                <w:szCs w:val="26"/>
                <w:lang w:val="vi-VN" w:eastAsia="vi-VN"/>
              </w:rPr>
              <w:t>giáo viên</w:t>
            </w:r>
            <w:r w:rsidRPr="00576382">
              <w:rPr>
                <w:rFonts w:asciiTheme="majorHAnsi" w:hAnsiTheme="majorHAnsi" w:cstheme="majorHAnsi"/>
                <w:b/>
                <w:bCs/>
                <w:sz w:val="26"/>
                <w:szCs w:val="26"/>
                <w:lang w:eastAsia="vi-VN"/>
              </w:rPr>
              <w:t>, giảng viên</w:t>
            </w:r>
            <w:r w:rsidRPr="00576382">
              <w:rPr>
                <w:rFonts w:asciiTheme="majorHAnsi" w:hAnsiTheme="majorHAnsi" w:cstheme="majorHAnsi"/>
                <w:b/>
                <w:bCs/>
                <w:sz w:val="26"/>
                <w:szCs w:val="26"/>
                <w:lang w:val="vi-VN" w:eastAsia="vi-VN"/>
              </w:rPr>
              <w:t xml:space="preserve"> bồi dưỡng học sinh đạt giải trong kỳ thi chọn học sinh giỏi</w:t>
            </w:r>
            <w:r w:rsidRPr="00576382">
              <w:rPr>
                <w:rFonts w:asciiTheme="majorHAnsi" w:hAnsiTheme="majorHAnsi" w:cstheme="majorHAnsi"/>
                <w:b/>
                <w:bCs/>
                <w:sz w:val="26"/>
                <w:szCs w:val="26"/>
                <w:lang w:eastAsia="vi-VN"/>
              </w:rPr>
              <w:t xml:space="preserve"> </w:t>
            </w:r>
            <w:r w:rsidR="005E7D4A" w:rsidRPr="00576382">
              <w:rPr>
                <w:rFonts w:asciiTheme="majorHAnsi" w:hAnsiTheme="majorHAnsi" w:cstheme="majorHAnsi"/>
                <w:b/>
                <w:bCs/>
                <w:sz w:val="26"/>
                <w:szCs w:val="26"/>
                <w:lang w:eastAsia="vi-VN"/>
              </w:rPr>
              <w:t>cấp q</w:t>
            </w:r>
            <w:r w:rsidRPr="00576382">
              <w:rPr>
                <w:rFonts w:asciiTheme="majorHAnsi" w:hAnsiTheme="majorHAnsi" w:cstheme="majorHAnsi"/>
                <w:b/>
                <w:bCs/>
                <w:sz w:val="26"/>
                <w:szCs w:val="26"/>
                <w:lang w:eastAsia="vi-VN"/>
              </w:rPr>
              <w:t>uốc gia</w:t>
            </w:r>
            <w:r w:rsidRPr="00576382">
              <w:rPr>
                <w:rFonts w:asciiTheme="majorHAnsi" w:hAnsiTheme="majorHAnsi" w:cstheme="majorHAnsi"/>
                <w:b/>
                <w:bCs/>
                <w:sz w:val="26"/>
                <w:szCs w:val="26"/>
                <w:lang w:val="vi-VN" w:eastAsia="vi-VN"/>
              </w:rPr>
              <w:t xml:space="preserve"> </w:t>
            </w:r>
            <w:r w:rsidRPr="00576382">
              <w:rPr>
                <w:rFonts w:asciiTheme="majorHAnsi" w:hAnsiTheme="majorHAnsi" w:cstheme="majorHAnsi"/>
                <w:b/>
                <w:bCs/>
                <w:sz w:val="26"/>
                <w:szCs w:val="26"/>
                <w:lang w:eastAsia="vi-VN"/>
              </w:rPr>
              <w:t>(*)</w:t>
            </w:r>
            <w:r w:rsidRPr="00576382">
              <w:rPr>
                <w:rFonts w:asciiTheme="majorHAnsi" w:hAnsiTheme="majorHAnsi" w:cstheme="majorHAnsi"/>
                <w:spacing w:val="-4"/>
                <w:w w:val="95"/>
                <w:sz w:val="26"/>
                <w:szCs w:val="26"/>
                <w:lang w:val="vi-VN" w:eastAsia="vi-VN"/>
              </w:rPr>
              <w:t> </w:t>
            </w:r>
            <w:r w:rsidR="00FA7321" w:rsidRPr="00576382">
              <w:rPr>
                <w:rFonts w:asciiTheme="majorHAnsi" w:hAnsiTheme="majorHAnsi" w:cstheme="majorHAnsi"/>
                <w:b/>
                <w:bCs/>
                <w:spacing w:val="-4"/>
                <w:w w:val="95"/>
                <w:sz w:val="26"/>
                <w:szCs w:val="26"/>
                <w:lang w:eastAsia="vi-VN"/>
              </w:rPr>
              <w:t>(đồng/môn)</w:t>
            </w:r>
          </w:p>
        </w:tc>
      </w:tr>
      <w:tr w:rsidR="007D59A8" w:rsidRPr="00576382" w14:paraId="1DB3A4BB" w14:textId="77777777" w:rsidTr="00290ECC">
        <w:trPr>
          <w:trHeight w:val="330"/>
        </w:trPr>
        <w:tc>
          <w:tcPr>
            <w:tcW w:w="710" w:type="dxa"/>
            <w:shd w:val="clear" w:color="000000" w:fill="FFFFFF"/>
            <w:noWrap/>
            <w:vAlign w:val="center"/>
            <w:hideMark/>
          </w:tcPr>
          <w:p w14:paraId="164862F3"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1</w:t>
            </w:r>
          </w:p>
        </w:tc>
        <w:tc>
          <w:tcPr>
            <w:tcW w:w="3092" w:type="dxa"/>
            <w:shd w:val="clear" w:color="000000" w:fill="FFFFFF"/>
            <w:vAlign w:val="center"/>
            <w:hideMark/>
          </w:tcPr>
          <w:p w14:paraId="7208D353" w14:textId="0E51B4B5"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Đạt từ 01 đến dưới 05 giải</w:t>
            </w:r>
          </w:p>
        </w:tc>
        <w:tc>
          <w:tcPr>
            <w:tcW w:w="1444" w:type="dxa"/>
            <w:shd w:val="clear" w:color="000000" w:fill="FFFFFF"/>
          </w:tcPr>
          <w:p w14:paraId="64B266AC" w14:textId="7777777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559" w:type="dxa"/>
            <w:shd w:val="clear" w:color="000000" w:fill="FFFFFF"/>
            <w:vAlign w:val="center"/>
          </w:tcPr>
          <w:p w14:paraId="0B19346D" w14:textId="14C513C2"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7" w:type="dxa"/>
            <w:shd w:val="clear" w:color="000000" w:fill="FFFFFF"/>
            <w:vAlign w:val="center"/>
            <w:hideMark/>
          </w:tcPr>
          <w:p w14:paraId="57A00931" w14:textId="79068B41"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418" w:type="dxa"/>
            <w:shd w:val="clear" w:color="000000" w:fill="FFFFFF"/>
            <w:vAlign w:val="center"/>
            <w:hideMark/>
          </w:tcPr>
          <w:p w14:paraId="318D8853"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054F22F4" w14:textId="77777777" w:rsidTr="0045170C">
        <w:trPr>
          <w:trHeight w:val="329"/>
        </w:trPr>
        <w:tc>
          <w:tcPr>
            <w:tcW w:w="710" w:type="dxa"/>
            <w:vMerge w:val="restart"/>
            <w:shd w:val="clear" w:color="000000" w:fill="FFFFFF"/>
            <w:noWrap/>
            <w:vAlign w:val="center"/>
            <w:hideMark/>
          </w:tcPr>
          <w:p w14:paraId="0FC365D7" w14:textId="77777777" w:rsidR="003D78A4" w:rsidRPr="00576382" w:rsidRDefault="003D78A4" w:rsidP="005E7D4A">
            <w:pPr>
              <w:shd w:val="clear" w:color="auto" w:fill="FFFFFF" w:themeFill="background1"/>
              <w:ind w:left="-57" w:right="57"/>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6269CA8" w14:textId="77777777" w:rsidR="003D78A4" w:rsidRPr="00576382" w:rsidRDefault="003D78A4" w:rsidP="005E7D4A">
            <w:pPr>
              <w:shd w:val="clear" w:color="auto" w:fill="FFFFFF" w:themeFill="background1"/>
              <w:ind w:left="-57" w:right="57"/>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2254B1AC" w14:textId="77777777" w:rsidR="003D78A4" w:rsidRPr="00576382" w:rsidRDefault="003D78A4" w:rsidP="005E7D4A">
            <w:pPr>
              <w:shd w:val="clear" w:color="auto" w:fill="FFFFFF" w:themeFill="background1"/>
              <w:ind w:left="-57" w:right="57"/>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2630E8C1" w14:textId="77777777" w:rsidR="003D78A4" w:rsidRPr="00576382" w:rsidRDefault="003D78A4" w:rsidP="005E7D4A">
            <w:pPr>
              <w:shd w:val="clear" w:color="auto" w:fill="FFFFFF" w:themeFill="background1"/>
              <w:ind w:left="-57" w:right="57"/>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3D5E02B7" w14:textId="62BDD1B6" w:rsidR="008E64BE" w:rsidRPr="00576382" w:rsidRDefault="003D78A4" w:rsidP="00A53A54">
            <w:pPr>
              <w:shd w:val="clear" w:color="auto" w:fill="FFFFFF" w:themeFill="background1"/>
              <w:ind w:left="-57" w:right="-57"/>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Giải nhấ</w:t>
            </w:r>
            <w:r w:rsidR="008E64BE" w:rsidRPr="00576382">
              <w:rPr>
                <w:rFonts w:asciiTheme="majorHAnsi" w:hAnsiTheme="majorHAnsi" w:cstheme="majorHAnsi"/>
                <w:sz w:val="26"/>
                <w:szCs w:val="26"/>
                <w:lang w:eastAsia="vi-VN"/>
              </w:rPr>
              <w:t>t</w:t>
            </w:r>
          </w:p>
        </w:tc>
        <w:tc>
          <w:tcPr>
            <w:tcW w:w="1444" w:type="dxa"/>
            <w:shd w:val="clear" w:color="000000" w:fill="FFFFFF"/>
          </w:tcPr>
          <w:p w14:paraId="17B6A47C" w14:textId="0E1AB8F4" w:rsidR="005E7D4A" w:rsidRPr="00576382" w:rsidRDefault="005E7D4A" w:rsidP="005E7D4A">
            <w:pPr>
              <w:shd w:val="clear" w:color="auto" w:fill="FFFFFF" w:themeFill="background1"/>
              <w:ind w:right="57"/>
              <w:rPr>
                <w:rFonts w:asciiTheme="majorHAnsi" w:hAnsiTheme="majorHAnsi" w:cstheme="majorHAnsi"/>
                <w:sz w:val="26"/>
                <w:szCs w:val="26"/>
                <w:lang w:eastAsia="vi-VN"/>
              </w:rPr>
            </w:pPr>
          </w:p>
        </w:tc>
        <w:tc>
          <w:tcPr>
            <w:tcW w:w="1559" w:type="dxa"/>
            <w:shd w:val="clear" w:color="000000" w:fill="FFFFFF"/>
            <w:vAlign w:val="center"/>
          </w:tcPr>
          <w:p w14:paraId="64AF2616" w14:textId="464F1A42" w:rsidR="005E7D4A"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5A9AEEB6" w14:textId="13A20813" w:rsidR="003D78A4" w:rsidRPr="00576382" w:rsidRDefault="003D78A4" w:rsidP="005E7D4A">
            <w:pPr>
              <w:shd w:val="clear" w:color="auto" w:fill="FFFFFF" w:themeFill="background1"/>
              <w:ind w:left="-57" w:right="57"/>
              <w:jc w:val="right"/>
              <w:rPr>
                <w:rFonts w:asciiTheme="majorHAnsi" w:hAnsiTheme="majorHAnsi" w:cstheme="majorHAnsi"/>
                <w:sz w:val="26"/>
                <w:szCs w:val="26"/>
                <w:lang w:val="vi-VN" w:eastAsia="vi-VN"/>
              </w:rPr>
            </w:pPr>
          </w:p>
        </w:tc>
        <w:tc>
          <w:tcPr>
            <w:tcW w:w="1418" w:type="dxa"/>
            <w:shd w:val="clear" w:color="000000" w:fill="FFFFFF"/>
            <w:vAlign w:val="center"/>
          </w:tcPr>
          <w:p w14:paraId="04C499DB" w14:textId="7DD9CC0B" w:rsidR="003D78A4" w:rsidRPr="00576382" w:rsidRDefault="003D78A4" w:rsidP="008E64BE">
            <w:pPr>
              <w:shd w:val="clear" w:color="auto" w:fill="FFFFFF" w:themeFill="background1"/>
              <w:ind w:left="-57" w:right="57"/>
              <w:rPr>
                <w:rFonts w:asciiTheme="majorHAnsi" w:hAnsiTheme="majorHAnsi" w:cstheme="majorHAnsi"/>
                <w:spacing w:val="-4"/>
                <w:w w:val="95"/>
                <w:sz w:val="24"/>
                <w:lang w:val="vi-VN" w:eastAsia="vi-VN"/>
              </w:rPr>
            </w:pPr>
            <w:r w:rsidRPr="00576382">
              <w:rPr>
                <w:rFonts w:asciiTheme="majorHAnsi" w:hAnsiTheme="majorHAnsi" w:cstheme="majorHAnsi"/>
                <w:spacing w:val="-4"/>
                <w:w w:val="95"/>
                <w:sz w:val="26"/>
                <w:szCs w:val="26"/>
                <w:lang w:val="vi-VN" w:eastAsia="vi-VN"/>
              </w:rPr>
              <w:t> </w:t>
            </w:r>
          </w:p>
        </w:tc>
      </w:tr>
      <w:tr w:rsidR="007D59A8" w:rsidRPr="00576382" w14:paraId="015CC535" w14:textId="77777777" w:rsidTr="0045170C">
        <w:trPr>
          <w:trHeight w:val="329"/>
        </w:trPr>
        <w:tc>
          <w:tcPr>
            <w:tcW w:w="710" w:type="dxa"/>
            <w:vMerge/>
            <w:shd w:val="clear" w:color="000000" w:fill="FFFFFF"/>
            <w:noWrap/>
            <w:vAlign w:val="center"/>
            <w:hideMark/>
          </w:tcPr>
          <w:p w14:paraId="47FCAD8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439ADBEE"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44" w:type="dxa"/>
            <w:shd w:val="clear" w:color="000000" w:fill="FFFFFF"/>
          </w:tcPr>
          <w:p w14:paraId="6D9FDBB8" w14:textId="6C3B7379"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0EF52335" w14:textId="7F51F2DA"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8</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26F40DE8" w14:textId="4A1C7FFE"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7BC64BF4" w14:textId="7CBC52C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2BB803E7" w14:textId="77777777" w:rsidTr="0045170C">
        <w:trPr>
          <w:trHeight w:val="329"/>
        </w:trPr>
        <w:tc>
          <w:tcPr>
            <w:tcW w:w="710" w:type="dxa"/>
            <w:vMerge/>
            <w:shd w:val="clear" w:color="000000" w:fill="FFFFFF"/>
            <w:noWrap/>
            <w:vAlign w:val="center"/>
            <w:hideMark/>
          </w:tcPr>
          <w:p w14:paraId="5F06359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0C4258DE"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44" w:type="dxa"/>
            <w:shd w:val="clear" w:color="000000" w:fill="FFFFFF"/>
          </w:tcPr>
          <w:p w14:paraId="76270DB3" w14:textId="3FC9D681"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569AFA43" w14:textId="05DE8119"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6</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68580361" w14:textId="42670ADD"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13868C10" w14:textId="38777DEE"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17003924" w14:textId="77777777" w:rsidTr="0045170C">
        <w:trPr>
          <w:trHeight w:val="329"/>
        </w:trPr>
        <w:tc>
          <w:tcPr>
            <w:tcW w:w="710" w:type="dxa"/>
            <w:vMerge/>
            <w:shd w:val="clear" w:color="000000" w:fill="FFFFFF"/>
            <w:noWrap/>
            <w:vAlign w:val="center"/>
            <w:hideMark/>
          </w:tcPr>
          <w:p w14:paraId="4D7A705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6D346EA7"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44" w:type="dxa"/>
            <w:shd w:val="clear" w:color="000000" w:fill="FFFFFF"/>
          </w:tcPr>
          <w:p w14:paraId="2BA641D6" w14:textId="3D36DBEB"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4A543F2C" w14:textId="440B3EC6"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4</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0F85ED97" w14:textId="0618A71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1FF86325" w14:textId="7232EB82"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4A0DB0B1" w14:textId="77777777" w:rsidTr="00290ECC">
        <w:trPr>
          <w:trHeight w:val="330"/>
        </w:trPr>
        <w:tc>
          <w:tcPr>
            <w:tcW w:w="710" w:type="dxa"/>
            <w:shd w:val="clear" w:color="000000" w:fill="FFFFFF"/>
            <w:noWrap/>
            <w:vAlign w:val="center"/>
            <w:hideMark/>
          </w:tcPr>
          <w:p w14:paraId="7E9CE47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2</w:t>
            </w:r>
          </w:p>
        </w:tc>
        <w:tc>
          <w:tcPr>
            <w:tcW w:w="3092" w:type="dxa"/>
            <w:shd w:val="clear" w:color="000000" w:fill="FFFFFF"/>
            <w:vAlign w:val="center"/>
            <w:hideMark/>
          </w:tcPr>
          <w:p w14:paraId="63F62AAF" w14:textId="24CE307D"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Đạt từ 05 đến dưới 10 giải</w:t>
            </w:r>
          </w:p>
        </w:tc>
        <w:tc>
          <w:tcPr>
            <w:tcW w:w="1444" w:type="dxa"/>
            <w:shd w:val="clear" w:color="000000" w:fill="FFFFFF"/>
          </w:tcPr>
          <w:p w14:paraId="2863A7B9" w14:textId="7777777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559" w:type="dxa"/>
            <w:shd w:val="clear" w:color="000000" w:fill="FFFFFF"/>
          </w:tcPr>
          <w:p w14:paraId="65CD1BC0" w14:textId="24388C1B" w:rsidR="003D78A4" w:rsidRPr="00576382" w:rsidRDefault="003D78A4" w:rsidP="008E64BE">
            <w:pPr>
              <w:shd w:val="clear" w:color="auto" w:fill="FFFFFF" w:themeFill="background1"/>
              <w:jc w:val="right"/>
              <w:rPr>
                <w:rFonts w:asciiTheme="majorHAnsi" w:hAnsiTheme="majorHAnsi" w:cstheme="majorHAnsi"/>
                <w:sz w:val="26"/>
                <w:szCs w:val="26"/>
                <w:lang w:val="vi-VN" w:eastAsia="vi-VN"/>
              </w:rPr>
            </w:pPr>
          </w:p>
        </w:tc>
        <w:tc>
          <w:tcPr>
            <w:tcW w:w="1417" w:type="dxa"/>
            <w:shd w:val="clear" w:color="000000" w:fill="FFFFFF"/>
            <w:vAlign w:val="center"/>
            <w:hideMark/>
          </w:tcPr>
          <w:p w14:paraId="75D059E8" w14:textId="1D086310"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418" w:type="dxa"/>
            <w:shd w:val="clear" w:color="000000" w:fill="FFFFFF"/>
            <w:vAlign w:val="center"/>
          </w:tcPr>
          <w:p w14:paraId="55160D6B" w14:textId="37FAF139"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4DDC9947" w14:textId="77777777" w:rsidTr="0045170C">
        <w:trPr>
          <w:trHeight w:val="329"/>
        </w:trPr>
        <w:tc>
          <w:tcPr>
            <w:tcW w:w="710" w:type="dxa"/>
            <w:vMerge w:val="restart"/>
            <w:shd w:val="clear" w:color="000000" w:fill="FFFFFF"/>
            <w:noWrap/>
            <w:vAlign w:val="center"/>
            <w:hideMark/>
          </w:tcPr>
          <w:p w14:paraId="0A404295"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E46FE2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64912EE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30C2379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25DBF24D"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44" w:type="dxa"/>
            <w:shd w:val="clear" w:color="000000" w:fill="FFFFFF"/>
          </w:tcPr>
          <w:p w14:paraId="5FCE080A" w14:textId="7C9FA407"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2A284240" w14:textId="112FA97D"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15</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01EB4845" w14:textId="683F3F33"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3A403FCE" w14:textId="4F98AEA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179B0998" w14:textId="77777777" w:rsidTr="00290ECC">
        <w:trPr>
          <w:trHeight w:val="366"/>
        </w:trPr>
        <w:tc>
          <w:tcPr>
            <w:tcW w:w="710" w:type="dxa"/>
            <w:vMerge/>
            <w:shd w:val="clear" w:color="000000" w:fill="FFFFFF"/>
            <w:noWrap/>
            <w:vAlign w:val="center"/>
            <w:hideMark/>
          </w:tcPr>
          <w:p w14:paraId="22F128A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18B1BC81"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44" w:type="dxa"/>
            <w:shd w:val="clear" w:color="000000" w:fill="FFFFFF"/>
          </w:tcPr>
          <w:p w14:paraId="5F0C1B8C" w14:textId="1364A2B2"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52AD1891" w14:textId="6C85D72E"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759963EC" w14:textId="5D6886D4"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189B4461" w14:textId="73D59E8E"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7893F75C" w14:textId="77777777" w:rsidTr="0045170C">
        <w:trPr>
          <w:trHeight w:val="329"/>
        </w:trPr>
        <w:tc>
          <w:tcPr>
            <w:tcW w:w="710" w:type="dxa"/>
            <w:vMerge/>
            <w:shd w:val="clear" w:color="000000" w:fill="FFFFFF"/>
            <w:noWrap/>
            <w:vAlign w:val="center"/>
            <w:hideMark/>
          </w:tcPr>
          <w:p w14:paraId="31CBC33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710CFB41"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44" w:type="dxa"/>
            <w:shd w:val="clear" w:color="000000" w:fill="FFFFFF"/>
          </w:tcPr>
          <w:p w14:paraId="341CFBE3" w14:textId="16C24DC6"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37EE971B" w14:textId="659CF772"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9</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1A0FEA7F" w14:textId="0E096429"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6FA3C39B" w14:textId="3EC2054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427B27E0" w14:textId="77777777" w:rsidTr="0045170C">
        <w:trPr>
          <w:trHeight w:val="329"/>
        </w:trPr>
        <w:tc>
          <w:tcPr>
            <w:tcW w:w="710" w:type="dxa"/>
            <w:vMerge/>
            <w:shd w:val="clear" w:color="000000" w:fill="FFFFFF"/>
            <w:noWrap/>
            <w:vAlign w:val="center"/>
            <w:hideMark/>
          </w:tcPr>
          <w:p w14:paraId="5F856D8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1CC867B5"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44" w:type="dxa"/>
            <w:shd w:val="clear" w:color="000000" w:fill="FFFFFF"/>
          </w:tcPr>
          <w:p w14:paraId="029F57FB" w14:textId="372E66DE"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28FFCA08" w14:textId="51CDB471"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6</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4F3F480B" w14:textId="19543703"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49BBBE2A" w14:textId="2E9028EE"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57D9FA2C" w14:textId="77777777" w:rsidTr="00290ECC">
        <w:trPr>
          <w:trHeight w:val="330"/>
        </w:trPr>
        <w:tc>
          <w:tcPr>
            <w:tcW w:w="710" w:type="dxa"/>
            <w:shd w:val="clear" w:color="000000" w:fill="FFFFFF"/>
            <w:noWrap/>
            <w:vAlign w:val="center"/>
            <w:hideMark/>
          </w:tcPr>
          <w:p w14:paraId="09B5955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bookmarkStart w:id="8" w:name="_Hlk223335277"/>
            <w:r w:rsidRPr="00576382">
              <w:rPr>
                <w:rFonts w:asciiTheme="majorHAnsi" w:hAnsiTheme="majorHAnsi" w:cstheme="majorHAnsi"/>
                <w:b/>
                <w:bCs/>
                <w:sz w:val="26"/>
                <w:szCs w:val="26"/>
                <w:lang w:eastAsia="vi-VN"/>
              </w:rPr>
              <w:t>3</w:t>
            </w:r>
          </w:p>
        </w:tc>
        <w:tc>
          <w:tcPr>
            <w:tcW w:w="3092" w:type="dxa"/>
            <w:shd w:val="clear" w:color="000000" w:fill="FFFFFF"/>
            <w:vAlign w:val="center"/>
            <w:hideMark/>
          </w:tcPr>
          <w:p w14:paraId="162E0F35" w14:textId="447FC448"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 xml:space="preserve">ạt từ </w:t>
            </w:r>
            <w:r w:rsidRPr="00576382">
              <w:rPr>
                <w:rFonts w:asciiTheme="majorHAnsi" w:hAnsiTheme="majorHAnsi" w:cstheme="majorHAnsi"/>
                <w:sz w:val="26"/>
                <w:szCs w:val="26"/>
                <w:lang w:eastAsia="vi-VN"/>
              </w:rPr>
              <w:t>10 đến dưới 15</w:t>
            </w:r>
            <w:r w:rsidRPr="00576382">
              <w:rPr>
                <w:rFonts w:asciiTheme="majorHAnsi" w:hAnsiTheme="majorHAnsi" w:cstheme="majorHAnsi"/>
                <w:sz w:val="26"/>
                <w:szCs w:val="26"/>
                <w:lang w:val="vi-VN" w:eastAsia="vi-VN"/>
              </w:rPr>
              <w:t xml:space="preserve"> giải </w:t>
            </w:r>
          </w:p>
        </w:tc>
        <w:tc>
          <w:tcPr>
            <w:tcW w:w="1444" w:type="dxa"/>
            <w:shd w:val="clear" w:color="000000" w:fill="FFFFFF"/>
          </w:tcPr>
          <w:p w14:paraId="0FEE40B6" w14:textId="7777777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559" w:type="dxa"/>
            <w:shd w:val="clear" w:color="000000" w:fill="FFFFFF"/>
          </w:tcPr>
          <w:p w14:paraId="43D56921" w14:textId="35FEED9C" w:rsidR="003D78A4" w:rsidRPr="00576382" w:rsidRDefault="003D78A4" w:rsidP="008E64BE">
            <w:pPr>
              <w:shd w:val="clear" w:color="auto" w:fill="FFFFFF" w:themeFill="background1"/>
              <w:jc w:val="right"/>
              <w:rPr>
                <w:rFonts w:asciiTheme="majorHAnsi" w:hAnsiTheme="majorHAnsi" w:cstheme="majorHAnsi"/>
                <w:sz w:val="26"/>
                <w:szCs w:val="26"/>
                <w:lang w:val="vi-VN" w:eastAsia="vi-VN"/>
              </w:rPr>
            </w:pPr>
          </w:p>
        </w:tc>
        <w:tc>
          <w:tcPr>
            <w:tcW w:w="1417" w:type="dxa"/>
            <w:shd w:val="clear" w:color="000000" w:fill="FFFFFF"/>
            <w:vAlign w:val="center"/>
            <w:hideMark/>
          </w:tcPr>
          <w:p w14:paraId="000A2260" w14:textId="77F66D8B"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418" w:type="dxa"/>
            <w:shd w:val="clear" w:color="000000" w:fill="FFFFFF"/>
            <w:vAlign w:val="center"/>
            <w:hideMark/>
          </w:tcPr>
          <w:p w14:paraId="1FD5603E" w14:textId="1752D29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bookmarkEnd w:id="8"/>
      <w:tr w:rsidR="007D59A8" w:rsidRPr="00576382" w14:paraId="5842269D" w14:textId="77777777" w:rsidTr="0045170C">
        <w:trPr>
          <w:trHeight w:val="310"/>
        </w:trPr>
        <w:tc>
          <w:tcPr>
            <w:tcW w:w="710" w:type="dxa"/>
            <w:vMerge w:val="restart"/>
            <w:shd w:val="clear" w:color="000000" w:fill="FFFFFF"/>
            <w:noWrap/>
            <w:vAlign w:val="center"/>
            <w:hideMark/>
          </w:tcPr>
          <w:p w14:paraId="605F54A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44408A3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B03A5F0"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601E45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21A1DD10"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44" w:type="dxa"/>
            <w:shd w:val="clear" w:color="000000" w:fill="FFFFFF"/>
          </w:tcPr>
          <w:p w14:paraId="0DC17B79" w14:textId="0A2D267F"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3B3059D4" w14:textId="1E16058A"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20</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59AA612A" w14:textId="2F5F355D"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tcPr>
          <w:p w14:paraId="785E647E" w14:textId="47216683"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4"/>
                <w:lang w:val="vi-VN" w:eastAsia="vi-VN"/>
              </w:rPr>
            </w:pPr>
          </w:p>
        </w:tc>
      </w:tr>
      <w:tr w:rsidR="007D59A8" w:rsidRPr="00576382" w14:paraId="4C227426" w14:textId="77777777" w:rsidTr="0045170C">
        <w:trPr>
          <w:trHeight w:val="329"/>
        </w:trPr>
        <w:tc>
          <w:tcPr>
            <w:tcW w:w="710" w:type="dxa"/>
            <w:vMerge/>
            <w:shd w:val="clear" w:color="000000" w:fill="FFFFFF"/>
            <w:noWrap/>
            <w:vAlign w:val="center"/>
            <w:hideMark/>
          </w:tcPr>
          <w:p w14:paraId="7CD0442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5CD37451"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44" w:type="dxa"/>
            <w:shd w:val="clear" w:color="000000" w:fill="FFFFFF"/>
          </w:tcPr>
          <w:p w14:paraId="74313647" w14:textId="012A936F"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2AE0F179" w14:textId="4DDF3F59"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16</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372233D9" w14:textId="728EF172"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362BDF4E" w14:textId="1B1FBB0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253628BB" w14:textId="77777777" w:rsidTr="0045170C">
        <w:trPr>
          <w:trHeight w:val="329"/>
        </w:trPr>
        <w:tc>
          <w:tcPr>
            <w:tcW w:w="710" w:type="dxa"/>
            <w:vMerge/>
            <w:shd w:val="clear" w:color="000000" w:fill="FFFFFF"/>
            <w:noWrap/>
            <w:vAlign w:val="center"/>
            <w:hideMark/>
          </w:tcPr>
          <w:p w14:paraId="60CEB43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74E476B9"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44" w:type="dxa"/>
            <w:shd w:val="clear" w:color="000000" w:fill="FFFFFF"/>
          </w:tcPr>
          <w:p w14:paraId="4A4C75B2" w14:textId="5966ACC4"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1A3E8B86" w14:textId="088E065D"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7BAB81C0" w14:textId="70D1993F"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7D9DAE57" w14:textId="7F125D62"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00BB63D5" w14:textId="77777777" w:rsidTr="0045170C">
        <w:trPr>
          <w:trHeight w:val="326"/>
        </w:trPr>
        <w:tc>
          <w:tcPr>
            <w:tcW w:w="710" w:type="dxa"/>
            <w:vMerge/>
            <w:shd w:val="clear" w:color="000000" w:fill="FFFFFF"/>
            <w:noWrap/>
            <w:vAlign w:val="center"/>
            <w:hideMark/>
          </w:tcPr>
          <w:p w14:paraId="29C561C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1444F2F3"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44" w:type="dxa"/>
            <w:shd w:val="clear" w:color="000000" w:fill="FFFFFF"/>
          </w:tcPr>
          <w:p w14:paraId="6C32B5BA" w14:textId="52FEB1D2"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54D7E7FD" w14:textId="4B96C6C5" w:rsidR="003D78A4" w:rsidRPr="00576382" w:rsidRDefault="003D78A4" w:rsidP="008E64BE">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8</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34291E15" w14:textId="01D762FF"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2873E23F" w14:textId="0BD2A910"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59A194A3" w14:textId="77777777" w:rsidTr="00290ECC">
        <w:trPr>
          <w:trHeight w:val="330"/>
        </w:trPr>
        <w:tc>
          <w:tcPr>
            <w:tcW w:w="710" w:type="dxa"/>
            <w:shd w:val="clear" w:color="000000" w:fill="FFFFFF"/>
            <w:noWrap/>
            <w:vAlign w:val="center"/>
            <w:hideMark/>
          </w:tcPr>
          <w:p w14:paraId="6899C0B5" w14:textId="0F0BB26C"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4</w:t>
            </w:r>
          </w:p>
        </w:tc>
        <w:tc>
          <w:tcPr>
            <w:tcW w:w="3092" w:type="dxa"/>
            <w:shd w:val="clear" w:color="000000" w:fill="FFFFFF"/>
            <w:vAlign w:val="center"/>
            <w:hideMark/>
          </w:tcPr>
          <w:p w14:paraId="6D82D4A4" w14:textId="4DC95A41"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 xml:space="preserve">ạt từ </w:t>
            </w:r>
            <w:r w:rsidRPr="00576382">
              <w:rPr>
                <w:rFonts w:asciiTheme="majorHAnsi" w:hAnsiTheme="majorHAnsi" w:cstheme="majorHAnsi"/>
                <w:sz w:val="26"/>
                <w:szCs w:val="26"/>
                <w:lang w:eastAsia="vi-VN"/>
              </w:rPr>
              <w:t>15</w:t>
            </w:r>
            <w:r w:rsidRPr="00576382">
              <w:rPr>
                <w:rFonts w:asciiTheme="majorHAnsi" w:hAnsiTheme="majorHAnsi" w:cstheme="majorHAnsi"/>
                <w:sz w:val="26"/>
                <w:szCs w:val="26"/>
                <w:lang w:val="vi-VN" w:eastAsia="vi-VN"/>
              </w:rPr>
              <w:t xml:space="preserve"> giải</w:t>
            </w:r>
            <w:r w:rsidRPr="00576382">
              <w:rPr>
                <w:rFonts w:asciiTheme="majorHAnsi" w:hAnsiTheme="majorHAnsi" w:cstheme="majorHAnsi"/>
                <w:sz w:val="26"/>
                <w:szCs w:val="26"/>
                <w:lang w:eastAsia="vi-VN"/>
              </w:rPr>
              <w:t xml:space="preserve"> trở lên</w:t>
            </w:r>
          </w:p>
        </w:tc>
        <w:tc>
          <w:tcPr>
            <w:tcW w:w="1444" w:type="dxa"/>
            <w:shd w:val="clear" w:color="000000" w:fill="FFFFFF"/>
          </w:tcPr>
          <w:p w14:paraId="77F364A8" w14:textId="7777777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559" w:type="dxa"/>
            <w:shd w:val="clear" w:color="000000" w:fill="FFFFFF"/>
            <w:vAlign w:val="center"/>
          </w:tcPr>
          <w:p w14:paraId="6436AF6B" w14:textId="72545B1D" w:rsidR="003D78A4" w:rsidRPr="00576382" w:rsidRDefault="003D78A4" w:rsidP="008E64BE">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417" w:type="dxa"/>
            <w:shd w:val="clear" w:color="000000" w:fill="FFFFFF"/>
            <w:vAlign w:val="center"/>
          </w:tcPr>
          <w:p w14:paraId="4F247F34" w14:textId="66CDEA8D"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4630CFD2" w14:textId="7738616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7DD09037" w14:textId="77777777" w:rsidTr="0045170C">
        <w:trPr>
          <w:trHeight w:val="329"/>
        </w:trPr>
        <w:tc>
          <w:tcPr>
            <w:tcW w:w="710" w:type="dxa"/>
            <w:vMerge w:val="restart"/>
            <w:shd w:val="clear" w:color="000000" w:fill="FFFFFF"/>
            <w:noWrap/>
            <w:vAlign w:val="center"/>
            <w:hideMark/>
          </w:tcPr>
          <w:p w14:paraId="26D019E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187E102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373E773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2706B05"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092" w:type="dxa"/>
            <w:shd w:val="clear" w:color="000000" w:fill="FFFFFF"/>
            <w:vAlign w:val="center"/>
            <w:hideMark/>
          </w:tcPr>
          <w:p w14:paraId="5DC68A30"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44" w:type="dxa"/>
            <w:shd w:val="clear" w:color="000000" w:fill="FFFFFF"/>
          </w:tcPr>
          <w:p w14:paraId="1D676E5B" w14:textId="0FF8A9B2"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5DBC1422" w14:textId="293868CA"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25</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24B03885" w14:textId="04AC127F"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1774FB12" w14:textId="523A4161" w:rsidR="003D78A4" w:rsidRPr="00576382" w:rsidRDefault="003D78A4" w:rsidP="003D78A4">
            <w:pPr>
              <w:shd w:val="clear" w:color="auto" w:fill="FFFFFF" w:themeFill="background1"/>
              <w:ind w:left="-57" w:right="-57"/>
              <w:rPr>
                <w:rFonts w:asciiTheme="majorHAnsi" w:hAnsiTheme="majorHAnsi" w:cstheme="majorHAnsi"/>
                <w:spacing w:val="-4"/>
                <w:w w:val="95"/>
                <w:sz w:val="24"/>
                <w:lang w:val="vi-VN" w:eastAsia="vi-VN"/>
              </w:rPr>
            </w:pPr>
          </w:p>
        </w:tc>
      </w:tr>
      <w:tr w:rsidR="007D59A8" w:rsidRPr="00576382" w14:paraId="3EA4C02D" w14:textId="77777777" w:rsidTr="0045170C">
        <w:trPr>
          <w:trHeight w:val="329"/>
        </w:trPr>
        <w:tc>
          <w:tcPr>
            <w:tcW w:w="710" w:type="dxa"/>
            <w:vMerge/>
            <w:shd w:val="clear" w:color="000000" w:fill="FFFFFF"/>
            <w:noWrap/>
            <w:vAlign w:val="center"/>
            <w:hideMark/>
          </w:tcPr>
          <w:p w14:paraId="4539946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4CFF0829"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44" w:type="dxa"/>
            <w:shd w:val="clear" w:color="000000" w:fill="FFFFFF"/>
          </w:tcPr>
          <w:p w14:paraId="64C1A8D2" w14:textId="5192D46D"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7AA6FF73" w14:textId="7418CD98"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20</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6EE8F771" w14:textId="584E3B7F"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7A698F20"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7DF0BAD3" w14:textId="77777777" w:rsidTr="0045170C">
        <w:trPr>
          <w:trHeight w:val="329"/>
        </w:trPr>
        <w:tc>
          <w:tcPr>
            <w:tcW w:w="710" w:type="dxa"/>
            <w:vMerge/>
            <w:shd w:val="clear" w:color="000000" w:fill="FFFFFF"/>
            <w:noWrap/>
            <w:vAlign w:val="center"/>
            <w:hideMark/>
          </w:tcPr>
          <w:p w14:paraId="516D5A6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6B33373A"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44" w:type="dxa"/>
            <w:shd w:val="clear" w:color="000000" w:fill="FFFFFF"/>
          </w:tcPr>
          <w:p w14:paraId="00C1D83C" w14:textId="08EC2D5F"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4C33FF34" w14:textId="7694339B"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15.</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26DAA348" w14:textId="4C4D5B2A"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2CB6DAB2"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2D11EABC" w14:textId="77777777" w:rsidTr="0045170C">
        <w:trPr>
          <w:trHeight w:val="329"/>
        </w:trPr>
        <w:tc>
          <w:tcPr>
            <w:tcW w:w="710" w:type="dxa"/>
            <w:vMerge/>
            <w:shd w:val="clear" w:color="000000" w:fill="FFFFFF"/>
            <w:noWrap/>
            <w:vAlign w:val="center"/>
            <w:hideMark/>
          </w:tcPr>
          <w:p w14:paraId="173C1A8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092" w:type="dxa"/>
            <w:shd w:val="clear" w:color="000000" w:fill="FFFFFF"/>
            <w:vAlign w:val="center"/>
            <w:hideMark/>
          </w:tcPr>
          <w:p w14:paraId="77D279D7" w14:textId="77777777" w:rsidR="003D78A4" w:rsidRPr="00576382" w:rsidRDefault="003D78A4" w:rsidP="00A53A5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44" w:type="dxa"/>
            <w:shd w:val="clear" w:color="000000" w:fill="FFFFFF"/>
          </w:tcPr>
          <w:p w14:paraId="06B5766F" w14:textId="67954BD5"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p>
        </w:tc>
        <w:tc>
          <w:tcPr>
            <w:tcW w:w="1559" w:type="dxa"/>
            <w:shd w:val="clear" w:color="000000" w:fill="FFFFFF"/>
            <w:vAlign w:val="center"/>
          </w:tcPr>
          <w:p w14:paraId="7BCE9A53" w14:textId="2E8CB706" w:rsidR="003D78A4" w:rsidRPr="00576382" w:rsidRDefault="003D78A4" w:rsidP="003D78A4">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.000.000</w:t>
            </w:r>
          </w:p>
        </w:tc>
        <w:tc>
          <w:tcPr>
            <w:tcW w:w="1417" w:type="dxa"/>
            <w:shd w:val="clear" w:color="000000" w:fill="FFFFFF"/>
            <w:vAlign w:val="center"/>
          </w:tcPr>
          <w:p w14:paraId="60993446" w14:textId="4EAF46E7" w:rsidR="003D78A4" w:rsidRPr="00576382" w:rsidRDefault="003D78A4" w:rsidP="003D78A4">
            <w:pPr>
              <w:shd w:val="clear" w:color="auto" w:fill="FFFFFF" w:themeFill="background1"/>
              <w:jc w:val="right"/>
              <w:rPr>
                <w:rFonts w:asciiTheme="majorHAnsi" w:hAnsiTheme="majorHAnsi" w:cstheme="majorHAnsi"/>
                <w:sz w:val="26"/>
                <w:szCs w:val="26"/>
                <w:lang w:val="vi-VN" w:eastAsia="vi-VN"/>
              </w:rPr>
            </w:pPr>
          </w:p>
        </w:tc>
        <w:tc>
          <w:tcPr>
            <w:tcW w:w="1418" w:type="dxa"/>
            <w:shd w:val="clear" w:color="000000" w:fill="FFFFFF"/>
            <w:vAlign w:val="center"/>
            <w:hideMark/>
          </w:tcPr>
          <w:p w14:paraId="70775557"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bl>
    <w:p w14:paraId="7316B373" w14:textId="23F3D3A5" w:rsidR="00756D22" w:rsidRPr="00576382" w:rsidRDefault="00756D22" w:rsidP="003D31C2">
      <w:pPr>
        <w:shd w:val="clear" w:color="auto" w:fill="FFFFFF" w:themeFill="background1"/>
        <w:spacing w:before="120"/>
        <w:ind w:firstLine="680"/>
        <w:rPr>
          <w:rStyle w:val="fontstyle01"/>
          <w:rFonts w:asciiTheme="majorHAnsi" w:hAnsiTheme="majorHAnsi" w:cstheme="majorHAnsi"/>
          <w:b/>
          <w:bCs/>
          <w:i w:val="0"/>
          <w:color w:val="auto"/>
          <w:spacing w:val="-4"/>
          <w:lang w:val="nl-NL"/>
        </w:rPr>
      </w:pPr>
      <w:r w:rsidRPr="00576382">
        <w:rPr>
          <w:rStyle w:val="fontstyle01"/>
          <w:rFonts w:asciiTheme="majorHAnsi" w:hAnsiTheme="majorHAnsi" w:cstheme="majorHAnsi"/>
          <w:b/>
          <w:bCs/>
          <w:i w:val="0"/>
          <w:color w:val="auto"/>
          <w:spacing w:val="-4"/>
          <w:lang w:val="nl-NL"/>
        </w:rPr>
        <w:lastRenderedPageBreak/>
        <w:t>Ghi chú</w:t>
      </w:r>
      <w:r w:rsidR="007C295A" w:rsidRPr="00576382">
        <w:rPr>
          <w:rStyle w:val="fontstyle01"/>
          <w:rFonts w:asciiTheme="majorHAnsi" w:hAnsiTheme="majorHAnsi" w:cstheme="majorHAnsi"/>
          <w:b/>
          <w:bCs/>
          <w:i w:val="0"/>
          <w:color w:val="auto"/>
          <w:spacing w:val="-4"/>
          <w:lang w:val="nl-NL"/>
        </w:rPr>
        <w:t>:</w:t>
      </w:r>
    </w:p>
    <w:p w14:paraId="040EB0C8" w14:textId="5C017650" w:rsidR="00720EE3" w:rsidRPr="00576382" w:rsidRDefault="007C295A" w:rsidP="00756D22">
      <w:pPr>
        <w:shd w:val="clear" w:color="auto" w:fill="FFFFFF" w:themeFill="background1"/>
        <w:spacing w:after="120"/>
        <w:ind w:firstLine="680"/>
        <w:rPr>
          <w:rStyle w:val="fontstyle01"/>
          <w:rFonts w:asciiTheme="majorHAnsi" w:hAnsiTheme="majorHAnsi" w:cstheme="majorHAnsi"/>
          <w:i w:val="0"/>
          <w:color w:val="auto"/>
          <w:spacing w:val="-4"/>
          <w:sz w:val="26"/>
          <w:szCs w:val="26"/>
          <w:lang w:val="nl-NL"/>
        </w:rPr>
      </w:pPr>
      <w:r w:rsidRPr="00576382">
        <w:rPr>
          <w:rFonts w:asciiTheme="majorHAnsi" w:hAnsiTheme="majorHAnsi" w:cstheme="majorHAnsi"/>
          <w:b/>
          <w:bCs/>
          <w:sz w:val="26"/>
          <w:szCs w:val="26"/>
          <w:lang w:val="nl-NL" w:eastAsia="vi-VN"/>
        </w:rPr>
        <w:t xml:space="preserve">- </w:t>
      </w:r>
      <w:r w:rsidR="00720EE3" w:rsidRPr="00576382">
        <w:rPr>
          <w:rFonts w:asciiTheme="majorHAnsi" w:hAnsiTheme="majorHAnsi" w:cstheme="majorHAnsi"/>
          <w:b/>
          <w:bCs/>
          <w:sz w:val="26"/>
          <w:szCs w:val="26"/>
          <w:lang w:val="nl-NL" w:eastAsia="vi-VN"/>
        </w:rPr>
        <w:t xml:space="preserve">(*) </w:t>
      </w:r>
      <w:r w:rsidR="00720EE3" w:rsidRPr="00576382">
        <w:rPr>
          <w:rFonts w:asciiTheme="majorHAnsi" w:hAnsiTheme="majorHAnsi" w:cstheme="majorHAnsi"/>
          <w:sz w:val="26"/>
          <w:szCs w:val="26"/>
          <w:lang w:val="nl-NL" w:eastAsia="vi-VN"/>
        </w:rPr>
        <w:t>Mức tiền thưởng n</w:t>
      </w:r>
      <w:r w:rsidR="00720EE3" w:rsidRPr="00576382">
        <w:rPr>
          <w:rFonts w:asciiTheme="majorHAnsi" w:hAnsiTheme="majorHAnsi" w:cstheme="majorHAnsi"/>
          <w:sz w:val="26"/>
          <w:szCs w:val="26"/>
          <w:lang w:val="vi-VN" w:eastAsia="vi-VN"/>
        </w:rPr>
        <w:t xml:space="preserve">hóm </w:t>
      </w:r>
      <w:r w:rsidR="00720EE3" w:rsidRPr="00576382">
        <w:rPr>
          <w:rFonts w:asciiTheme="majorHAnsi" w:hAnsiTheme="majorHAnsi" w:cstheme="majorHAnsi"/>
          <w:sz w:val="26"/>
          <w:szCs w:val="26"/>
          <w:lang w:val="nl-NL" w:eastAsia="vi-VN"/>
        </w:rPr>
        <w:t xml:space="preserve">cán bộ, </w:t>
      </w:r>
      <w:r w:rsidR="00720EE3" w:rsidRPr="00576382">
        <w:rPr>
          <w:rFonts w:asciiTheme="majorHAnsi" w:hAnsiTheme="majorHAnsi" w:cstheme="majorHAnsi"/>
          <w:sz w:val="26"/>
          <w:szCs w:val="26"/>
          <w:lang w:val="vi-VN" w:eastAsia="vi-VN"/>
        </w:rPr>
        <w:t>giáo viên</w:t>
      </w:r>
      <w:r w:rsidR="00720EE3" w:rsidRPr="00576382">
        <w:rPr>
          <w:rFonts w:asciiTheme="majorHAnsi" w:hAnsiTheme="majorHAnsi" w:cstheme="majorHAnsi"/>
          <w:sz w:val="26"/>
          <w:szCs w:val="26"/>
          <w:lang w:val="nl-NL" w:eastAsia="vi-VN"/>
        </w:rPr>
        <w:t>, giảng viên</w:t>
      </w:r>
      <w:r w:rsidR="00720EE3" w:rsidRPr="00576382">
        <w:rPr>
          <w:rFonts w:asciiTheme="majorHAnsi" w:hAnsiTheme="majorHAnsi" w:cstheme="majorHAnsi"/>
          <w:sz w:val="26"/>
          <w:szCs w:val="26"/>
          <w:lang w:val="vi-VN" w:eastAsia="vi-VN"/>
        </w:rPr>
        <w:t xml:space="preserve"> bồi dưỡng học sinh đạt giải trong kỳ thi chọn học sinh giỏi </w:t>
      </w:r>
      <w:r w:rsidR="00C010F8" w:rsidRPr="00576382">
        <w:rPr>
          <w:rFonts w:asciiTheme="majorHAnsi" w:hAnsiTheme="majorHAnsi" w:cstheme="majorHAnsi"/>
          <w:sz w:val="26"/>
          <w:szCs w:val="26"/>
          <w:lang w:eastAsia="vi-VN"/>
        </w:rPr>
        <w:t xml:space="preserve">cấp </w:t>
      </w:r>
      <w:r w:rsidR="00720EE3" w:rsidRPr="00576382">
        <w:rPr>
          <w:rFonts w:asciiTheme="majorHAnsi" w:hAnsiTheme="majorHAnsi" w:cstheme="majorHAnsi"/>
          <w:sz w:val="26"/>
          <w:szCs w:val="26"/>
          <w:lang w:val="vi-VN" w:eastAsia="vi-VN"/>
        </w:rPr>
        <w:t>quốc gia</w:t>
      </w:r>
      <w:r w:rsidR="00522F73" w:rsidRPr="00576382">
        <w:rPr>
          <w:rFonts w:asciiTheme="majorHAnsi" w:hAnsiTheme="majorHAnsi" w:cstheme="majorHAnsi"/>
          <w:sz w:val="26"/>
          <w:szCs w:val="26"/>
          <w:lang w:val="nl-NL" w:eastAsia="vi-VN"/>
        </w:rPr>
        <w:t xml:space="preserve"> được tính theo tổng số giải học sinh đạt được của môn học, tương ứng với mức</w:t>
      </w:r>
      <w:r w:rsidR="00B760CF" w:rsidRPr="00576382">
        <w:rPr>
          <w:rFonts w:asciiTheme="majorHAnsi" w:hAnsiTheme="majorHAnsi" w:cstheme="majorHAnsi"/>
          <w:sz w:val="26"/>
          <w:szCs w:val="26"/>
          <w:lang w:val="nl-NL" w:eastAsia="vi-VN"/>
        </w:rPr>
        <w:t xml:space="preserve"> tiền thưởng ở</w:t>
      </w:r>
      <w:r w:rsidR="00522F73" w:rsidRPr="00576382">
        <w:rPr>
          <w:rFonts w:asciiTheme="majorHAnsi" w:hAnsiTheme="majorHAnsi" w:cstheme="majorHAnsi"/>
          <w:sz w:val="26"/>
          <w:szCs w:val="26"/>
          <w:lang w:val="nl-NL" w:eastAsia="vi-VN"/>
        </w:rPr>
        <w:t xml:space="preserve"> giải cao nhất trong các </w:t>
      </w:r>
      <w:r w:rsidR="00B760CF" w:rsidRPr="00576382">
        <w:rPr>
          <w:rFonts w:asciiTheme="majorHAnsi" w:hAnsiTheme="majorHAnsi" w:cstheme="majorHAnsi"/>
          <w:sz w:val="26"/>
          <w:szCs w:val="26"/>
          <w:lang w:val="nl-NL" w:eastAsia="vi-VN"/>
        </w:rPr>
        <w:t>giải đạt được.</w:t>
      </w:r>
    </w:p>
    <w:p w14:paraId="25727772" w14:textId="50FEEBE5" w:rsidR="00756D22" w:rsidRPr="00576382" w:rsidRDefault="00756D22" w:rsidP="00756D22">
      <w:pPr>
        <w:shd w:val="clear" w:color="auto" w:fill="FFFFFF" w:themeFill="background1"/>
        <w:spacing w:after="120"/>
        <w:ind w:firstLine="680"/>
        <w:rPr>
          <w:rFonts w:asciiTheme="majorHAnsi" w:hAnsiTheme="majorHAnsi" w:cstheme="majorHAnsi"/>
          <w:spacing w:val="-4"/>
          <w:sz w:val="26"/>
          <w:szCs w:val="26"/>
          <w:lang w:val="nl-NL" w:eastAsia="vi-VN"/>
        </w:rPr>
      </w:pPr>
      <w:r w:rsidRPr="00576382">
        <w:rPr>
          <w:rStyle w:val="fontstyle01"/>
          <w:rFonts w:asciiTheme="majorHAnsi" w:hAnsiTheme="majorHAnsi" w:cstheme="majorHAnsi"/>
          <w:i w:val="0"/>
          <w:color w:val="auto"/>
          <w:spacing w:val="-4"/>
          <w:sz w:val="26"/>
          <w:szCs w:val="26"/>
          <w:lang w:val="nl-NL"/>
        </w:rPr>
        <w:t xml:space="preserve">- </w:t>
      </w:r>
      <w:r w:rsidRPr="00576382">
        <w:rPr>
          <w:rFonts w:asciiTheme="majorHAnsi" w:hAnsiTheme="majorHAnsi" w:cstheme="majorHAnsi"/>
          <w:spacing w:val="-4"/>
          <w:sz w:val="26"/>
          <w:szCs w:val="26"/>
          <w:lang w:val="nl-NL" w:eastAsia="vi-VN"/>
        </w:rPr>
        <w:t xml:space="preserve">Mức </w:t>
      </w:r>
      <w:r w:rsidR="008B240E" w:rsidRPr="00576382">
        <w:rPr>
          <w:rFonts w:asciiTheme="majorHAnsi" w:hAnsiTheme="majorHAnsi" w:cstheme="majorHAnsi"/>
          <w:spacing w:val="-4"/>
          <w:sz w:val="26"/>
          <w:szCs w:val="26"/>
          <w:lang w:val="nl-NL" w:eastAsia="vi-VN"/>
        </w:rPr>
        <w:t xml:space="preserve">tiền </w:t>
      </w:r>
      <w:r w:rsidRPr="00576382">
        <w:rPr>
          <w:rFonts w:asciiTheme="majorHAnsi" w:hAnsiTheme="majorHAnsi" w:cstheme="majorHAnsi"/>
          <w:spacing w:val="-4"/>
          <w:sz w:val="26"/>
          <w:szCs w:val="26"/>
          <w:lang w:val="nl-NL" w:eastAsia="vi-VN"/>
        </w:rPr>
        <w:t xml:space="preserve">thưởng cho học sinh đạt giải trong kỳ thi </w:t>
      </w:r>
      <w:r w:rsidR="00982731" w:rsidRPr="00576382">
        <w:rPr>
          <w:rFonts w:asciiTheme="majorHAnsi" w:hAnsiTheme="majorHAnsi" w:cstheme="majorHAnsi"/>
          <w:spacing w:val="-4"/>
          <w:sz w:val="26"/>
          <w:szCs w:val="26"/>
          <w:lang w:val="nl-NL" w:eastAsia="vi-VN"/>
        </w:rPr>
        <w:t xml:space="preserve">chọn </w:t>
      </w:r>
      <w:r w:rsidRPr="00576382">
        <w:rPr>
          <w:rFonts w:asciiTheme="majorHAnsi" w:hAnsiTheme="majorHAnsi" w:cstheme="majorHAnsi"/>
          <w:spacing w:val="-4"/>
          <w:sz w:val="26"/>
          <w:szCs w:val="26"/>
          <w:lang w:val="nl-NL" w:eastAsia="vi-VN"/>
        </w:rPr>
        <w:t xml:space="preserve">học sinh giỏi cấp xã, cấp trường trực thuộc Sở Giáo dục và Đào tạo bằng 0,4 lần </w:t>
      </w:r>
      <w:r w:rsidR="008B240E" w:rsidRPr="00576382">
        <w:rPr>
          <w:rFonts w:asciiTheme="majorHAnsi" w:hAnsiTheme="majorHAnsi" w:cstheme="majorHAnsi"/>
          <w:spacing w:val="-4"/>
          <w:sz w:val="26"/>
          <w:szCs w:val="26"/>
          <w:lang w:val="nl-NL" w:eastAsia="vi-VN"/>
        </w:rPr>
        <w:t>mức tiền thưởng cho học sinh đạt giải cấp tỉnh.</w:t>
      </w:r>
    </w:p>
    <w:p w14:paraId="2FC32095" w14:textId="069926F0" w:rsidR="008B240E" w:rsidRPr="00576382" w:rsidRDefault="008B240E" w:rsidP="00756D22">
      <w:pPr>
        <w:shd w:val="clear" w:color="auto" w:fill="FFFFFF" w:themeFill="background1"/>
        <w:spacing w:after="120"/>
        <w:ind w:firstLine="680"/>
        <w:rPr>
          <w:rFonts w:asciiTheme="majorHAnsi" w:hAnsiTheme="majorHAnsi" w:cstheme="majorHAnsi"/>
          <w:spacing w:val="-4"/>
          <w:sz w:val="26"/>
          <w:szCs w:val="26"/>
          <w:lang w:val="nl-NL" w:eastAsia="vi-VN"/>
        </w:rPr>
      </w:pPr>
      <w:r w:rsidRPr="00576382">
        <w:rPr>
          <w:rFonts w:asciiTheme="majorHAnsi" w:hAnsiTheme="majorHAnsi" w:cstheme="majorHAnsi"/>
          <w:bCs/>
          <w:sz w:val="26"/>
          <w:szCs w:val="26"/>
          <w:lang w:val="nl-NL" w:eastAsia="vi-VN"/>
        </w:rPr>
        <w:t>- Mức tiền thưởng cho g</w:t>
      </w:r>
      <w:r w:rsidRPr="00576382">
        <w:rPr>
          <w:rFonts w:asciiTheme="majorHAnsi" w:hAnsiTheme="majorHAnsi" w:cstheme="majorHAnsi"/>
          <w:bCs/>
          <w:sz w:val="26"/>
          <w:szCs w:val="26"/>
          <w:lang w:val="vi-VN" w:eastAsia="vi-VN"/>
        </w:rPr>
        <w:t xml:space="preserve">iáo viên bộ môn trực tiếp giảng dạy học sinh đạt giải </w:t>
      </w:r>
      <w:r w:rsidRPr="00576382">
        <w:rPr>
          <w:rFonts w:asciiTheme="majorHAnsi" w:hAnsiTheme="majorHAnsi" w:cstheme="majorHAnsi"/>
          <w:spacing w:val="-4"/>
          <w:sz w:val="26"/>
          <w:szCs w:val="26"/>
          <w:lang w:val="nl-NL" w:eastAsia="vi-VN"/>
        </w:rPr>
        <w:t xml:space="preserve">cấp tỉnh bằng 0,4 lần mức tiền thưởng </w:t>
      </w:r>
      <w:r w:rsidRPr="00576382">
        <w:rPr>
          <w:rFonts w:asciiTheme="majorHAnsi" w:hAnsiTheme="majorHAnsi" w:cstheme="majorHAnsi"/>
          <w:bCs/>
          <w:sz w:val="26"/>
          <w:szCs w:val="26"/>
          <w:lang w:val="nl-NL" w:eastAsia="vi-VN"/>
        </w:rPr>
        <w:t>cho g</w:t>
      </w:r>
      <w:r w:rsidRPr="00576382">
        <w:rPr>
          <w:rFonts w:asciiTheme="majorHAnsi" w:hAnsiTheme="majorHAnsi" w:cstheme="majorHAnsi"/>
          <w:bCs/>
          <w:sz w:val="26"/>
          <w:szCs w:val="26"/>
          <w:lang w:val="vi-VN" w:eastAsia="vi-VN"/>
        </w:rPr>
        <w:t xml:space="preserve">iáo viên bộ môn trực tiếp giảng dạy học sinh đạt giải </w:t>
      </w:r>
      <w:r w:rsidR="00577454" w:rsidRPr="00576382">
        <w:rPr>
          <w:rFonts w:asciiTheme="majorHAnsi" w:hAnsiTheme="majorHAnsi" w:cstheme="majorHAnsi"/>
          <w:bCs/>
          <w:sz w:val="26"/>
          <w:szCs w:val="26"/>
          <w:lang w:eastAsia="vi-VN"/>
        </w:rPr>
        <w:t xml:space="preserve">cấp </w:t>
      </w:r>
      <w:r w:rsidR="00EA29F2" w:rsidRPr="00576382">
        <w:rPr>
          <w:rFonts w:asciiTheme="majorHAnsi" w:hAnsiTheme="majorHAnsi" w:cstheme="majorHAnsi"/>
          <w:bCs/>
          <w:sz w:val="26"/>
          <w:szCs w:val="26"/>
          <w:lang w:val="nl-NL" w:eastAsia="vi-VN"/>
        </w:rPr>
        <w:t>quốc gia</w:t>
      </w:r>
      <w:r w:rsidR="00EA29F2" w:rsidRPr="00576382">
        <w:rPr>
          <w:rFonts w:asciiTheme="majorHAnsi" w:hAnsiTheme="majorHAnsi" w:cstheme="majorHAnsi"/>
          <w:spacing w:val="-4"/>
          <w:sz w:val="26"/>
          <w:szCs w:val="26"/>
          <w:lang w:val="nl-NL" w:eastAsia="vi-VN"/>
        </w:rPr>
        <w:t>.</w:t>
      </w:r>
    </w:p>
    <w:p w14:paraId="56FEC385" w14:textId="2BDB0437" w:rsidR="00EA29F2" w:rsidRPr="001C1D60" w:rsidRDefault="00EA29F2" w:rsidP="00756D22">
      <w:pPr>
        <w:shd w:val="clear" w:color="auto" w:fill="FFFFFF" w:themeFill="background1"/>
        <w:spacing w:after="120"/>
        <w:ind w:firstLine="680"/>
        <w:rPr>
          <w:rFonts w:asciiTheme="majorHAnsi" w:hAnsiTheme="majorHAnsi" w:cstheme="majorHAnsi"/>
          <w:spacing w:val="2"/>
          <w:sz w:val="26"/>
          <w:szCs w:val="26"/>
          <w:lang w:eastAsia="vi-VN"/>
        </w:rPr>
      </w:pPr>
      <w:r w:rsidRPr="001C1D60">
        <w:rPr>
          <w:rFonts w:asciiTheme="majorHAnsi" w:hAnsiTheme="majorHAnsi" w:cstheme="majorHAnsi"/>
          <w:bCs/>
          <w:spacing w:val="2"/>
          <w:sz w:val="26"/>
          <w:szCs w:val="26"/>
          <w:lang w:val="nl-NL" w:eastAsia="vi-VN"/>
        </w:rPr>
        <w:t>- Mức tiền thưởng cho n</w:t>
      </w:r>
      <w:r w:rsidRPr="001C1D60">
        <w:rPr>
          <w:rFonts w:asciiTheme="majorHAnsi" w:hAnsiTheme="majorHAnsi" w:cstheme="majorHAnsi"/>
          <w:bCs/>
          <w:spacing w:val="2"/>
          <w:sz w:val="26"/>
          <w:szCs w:val="26"/>
          <w:lang w:val="vi-VN" w:eastAsia="vi-VN"/>
        </w:rPr>
        <w:t xml:space="preserve">hóm </w:t>
      </w:r>
      <w:r w:rsidRPr="001C1D60">
        <w:rPr>
          <w:rFonts w:asciiTheme="majorHAnsi" w:hAnsiTheme="majorHAnsi" w:cstheme="majorHAnsi"/>
          <w:bCs/>
          <w:spacing w:val="2"/>
          <w:sz w:val="26"/>
          <w:szCs w:val="26"/>
          <w:lang w:val="nl-NL" w:eastAsia="vi-VN"/>
        </w:rPr>
        <w:t xml:space="preserve">cán bộ, </w:t>
      </w:r>
      <w:r w:rsidRPr="001C1D60">
        <w:rPr>
          <w:rFonts w:asciiTheme="majorHAnsi" w:hAnsiTheme="majorHAnsi" w:cstheme="majorHAnsi"/>
          <w:bCs/>
          <w:spacing w:val="2"/>
          <w:sz w:val="26"/>
          <w:szCs w:val="26"/>
          <w:lang w:val="vi-VN" w:eastAsia="vi-VN"/>
        </w:rPr>
        <w:t xml:space="preserve">giáo viên bồi dưỡng học sinh đạt giải trong kỳ thi chọn học sinh giỏi </w:t>
      </w:r>
      <w:r w:rsidRPr="001C1D60">
        <w:rPr>
          <w:rFonts w:asciiTheme="majorHAnsi" w:hAnsiTheme="majorHAnsi" w:cstheme="majorHAnsi"/>
          <w:bCs/>
          <w:spacing w:val="2"/>
          <w:sz w:val="26"/>
          <w:szCs w:val="26"/>
          <w:lang w:val="nl-NL" w:eastAsia="vi-VN"/>
        </w:rPr>
        <w:t xml:space="preserve">cấp tỉnh </w:t>
      </w:r>
      <w:r w:rsidRPr="001C1D60">
        <w:rPr>
          <w:rFonts w:asciiTheme="majorHAnsi" w:hAnsiTheme="majorHAnsi" w:cstheme="majorHAnsi"/>
          <w:spacing w:val="2"/>
          <w:sz w:val="26"/>
          <w:szCs w:val="26"/>
          <w:lang w:val="nl-NL" w:eastAsia="vi-VN"/>
        </w:rPr>
        <w:t xml:space="preserve">bằng 0,4 lần mức tiền thưởng </w:t>
      </w:r>
      <w:r w:rsidRPr="001C1D60">
        <w:rPr>
          <w:rFonts w:asciiTheme="majorHAnsi" w:hAnsiTheme="majorHAnsi" w:cstheme="majorHAnsi"/>
          <w:bCs/>
          <w:spacing w:val="2"/>
          <w:sz w:val="26"/>
          <w:szCs w:val="26"/>
          <w:lang w:val="nl-NL" w:eastAsia="vi-VN"/>
        </w:rPr>
        <w:t>cho n</w:t>
      </w:r>
      <w:r w:rsidRPr="001C1D60">
        <w:rPr>
          <w:rFonts w:asciiTheme="majorHAnsi" w:hAnsiTheme="majorHAnsi" w:cstheme="majorHAnsi"/>
          <w:bCs/>
          <w:spacing w:val="2"/>
          <w:sz w:val="26"/>
          <w:szCs w:val="26"/>
          <w:lang w:val="vi-VN" w:eastAsia="vi-VN"/>
        </w:rPr>
        <w:t xml:space="preserve">hóm </w:t>
      </w:r>
      <w:r w:rsidRPr="001C1D60">
        <w:rPr>
          <w:rFonts w:asciiTheme="majorHAnsi" w:hAnsiTheme="majorHAnsi" w:cstheme="majorHAnsi"/>
          <w:bCs/>
          <w:spacing w:val="2"/>
          <w:sz w:val="26"/>
          <w:szCs w:val="26"/>
          <w:lang w:val="nl-NL" w:eastAsia="vi-VN"/>
        </w:rPr>
        <w:t xml:space="preserve">cán bộ, </w:t>
      </w:r>
      <w:r w:rsidRPr="001C1D60">
        <w:rPr>
          <w:rFonts w:asciiTheme="majorHAnsi" w:hAnsiTheme="majorHAnsi" w:cstheme="majorHAnsi"/>
          <w:bCs/>
          <w:spacing w:val="2"/>
          <w:sz w:val="26"/>
          <w:szCs w:val="26"/>
          <w:lang w:val="vi-VN" w:eastAsia="vi-VN"/>
        </w:rPr>
        <w:t>giáo viên</w:t>
      </w:r>
      <w:r w:rsidR="00577454" w:rsidRPr="001C1D60">
        <w:rPr>
          <w:rFonts w:asciiTheme="majorHAnsi" w:hAnsiTheme="majorHAnsi" w:cstheme="majorHAnsi"/>
          <w:bCs/>
          <w:spacing w:val="2"/>
          <w:sz w:val="26"/>
          <w:szCs w:val="26"/>
          <w:lang w:eastAsia="vi-VN"/>
        </w:rPr>
        <w:t xml:space="preserve">, giảng viên </w:t>
      </w:r>
      <w:r w:rsidRPr="001C1D60">
        <w:rPr>
          <w:rFonts w:asciiTheme="majorHAnsi" w:hAnsiTheme="majorHAnsi" w:cstheme="majorHAnsi"/>
          <w:bCs/>
          <w:spacing w:val="2"/>
          <w:sz w:val="26"/>
          <w:szCs w:val="26"/>
          <w:lang w:val="vi-VN" w:eastAsia="vi-VN"/>
        </w:rPr>
        <w:t xml:space="preserve">bồi dưỡng học sinh đạt giải trong kỳ thi chọn học sinh giỏi </w:t>
      </w:r>
      <w:r w:rsidR="00577454" w:rsidRPr="001C1D60">
        <w:rPr>
          <w:rFonts w:asciiTheme="majorHAnsi" w:hAnsiTheme="majorHAnsi" w:cstheme="majorHAnsi"/>
          <w:bCs/>
          <w:spacing w:val="2"/>
          <w:sz w:val="26"/>
          <w:szCs w:val="26"/>
          <w:lang w:eastAsia="vi-VN"/>
        </w:rPr>
        <w:t xml:space="preserve">cấp </w:t>
      </w:r>
      <w:r w:rsidRPr="001C1D60">
        <w:rPr>
          <w:rFonts w:asciiTheme="majorHAnsi" w:hAnsiTheme="majorHAnsi" w:cstheme="majorHAnsi"/>
          <w:bCs/>
          <w:spacing w:val="2"/>
          <w:sz w:val="26"/>
          <w:szCs w:val="26"/>
          <w:lang w:val="vi-VN" w:eastAsia="vi-VN"/>
        </w:rPr>
        <w:t>quốc gia</w:t>
      </w:r>
      <w:r w:rsidR="0083095A" w:rsidRPr="001C1D60">
        <w:rPr>
          <w:rFonts w:asciiTheme="majorHAnsi" w:hAnsiTheme="majorHAnsi" w:cstheme="majorHAnsi"/>
          <w:bCs/>
          <w:spacing w:val="2"/>
          <w:sz w:val="26"/>
          <w:szCs w:val="26"/>
          <w:lang w:eastAsia="vi-VN"/>
        </w:rPr>
        <w:t>.</w:t>
      </w:r>
    </w:p>
    <w:p w14:paraId="335D204A" w14:textId="5D60E784" w:rsidR="00756D22" w:rsidRPr="001C1D60" w:rsidRDefault="00756D22" w:rsidP="00756D22">
      <w:pPr>
        <w:shd w:val="clear" w:color="auto" w:fill="FFFFFF" w:themeFill="background1"/>
        <w:spacing w:after="120"/>
        <w:ind w:firstLine="680"/>
        <w:rPr>
          <w:rFonts w:asciiTheme="majorHAnsi" w:hAnsiTheme="majorHAnsi" w:cstheme="majorHAnsi"/>
          <w:sz w:val="26"/>
          <w:szCs w:val="26"/>
          <w:lang w:val="nl-NL" w:eastAsia="vi-VN"/>
        </w:rPr>
      </w:pPr>
      <w:r w:rsidRPr="001C1D60">
        <w:rPr>
          <w:rFonts w:asciiTheme="majorHAnsi" w:hAnsiTheme="majorHAnsi" w:cstheme="majorHAnsi"/>
          <w:sz w:val="26"/>
          <w:szCs w:val="26"/>
          <w:lang w:val="nl-NL" w:eastAsia="vi-VN"/>
        </w:rPr>
        <w:t xml:space="preserve">- Mức </w:t>
      </w:r>
      <w:r w:rsidR="008B240E" w:rsidRPr="001C1D60">
        <w:rPr>
          <w:rFonts w:asciiTheme="majorHAnsi" w:hAnsiTheme="majorHAnsi" w:cstheme="majorHAnsi"/>
          <w:sz w:val="26"/>
          <w:szCs w:val="26"/>
          <w:lang w:val="nl-NL" w:eastAsia="vi-VN"/>
        </w:rPr>
        <w:t xml:space="preserve">tiền thưởng </w:t>
      </w:r>
      <w:r w:rsidRPr="001C1D60">
        <w:rPr>
          <w:rFonts w:asciiTheme="majorHAnsi" w:hAnsiTheme="majorHAnsi" w:cstheme="majorHAnsi"/>
          <w:sz w:val="26"/>
          <w:szCs w:val="26"/>
          <w:lang w:val="nl-NL" w:eastAsia="vi-VN"/>
        </w:rPr>
        <w:t xml:space="preserve">cho học sinh đạt giải cấp trường trực thuộc Ủy ban nhân dân cấp xã bằng 0,2 lần mức </w:t>
      </w:r>
      <w:r w:rsidR="008B240E" w:rsidRPr="001C1D60">
        <w:rPr>
          <w:rFonts w:asciiTheme="majorHAnsi" w:hAnsiTheme="majorHAnsi" w:cstheme="majorHAnsi"/>
          <w:sz w:val="26"/>
          <w:szCs w:val="26"/>
          <w:lang w:val="nl-NL" w:eastAsia="vi-VN"/>
        </w:rPr>
        <w:t xml:space="preserve">tiền </w:t>
      </w:r>
      <w:r w:rsidRPr="001C1D60">
        <w:rPr>
          <w:rFonts w:asciiTheme="majorHAnsi" w:hAnsiTheme="majorHAnsi" w:cstheme="majorHAnsi"/>
          <w:sz w:val="26"/>
          <w:szCs w:val="26"/>
          <w:lang w:val="nl-NL" w:eastAsia="vi-VN"/>
        </w:rPr>
        <w:t xml:space="preserve">thưởng </w:t>
      </w:r>
      <w:r w:rsidR="008B240E" w:rsidRPr="001C1D60">
        <w:rPr>
          <w:rFonts w:asciiTheme="majorHAnsi" w:hAnsiTheme="majorHAnsi" w:cstheme="majorHAnsi"/>
          <w:sz w:val="26"/>
          <w:szCs w:val="26"/>
          <w:lang w:val="nl-NL" w:eastAsia="vi-VN"/>
        </w:rPr>
        <w:t xml:space="preserve">cho học sinh đạt giải </w:t>
      </w:r>
      <w:r w:rsidRPr="001C1D60">
        <w:rPr>
          <w:rFonts w:asciiTheme="majorHAnsi" w:hAnsiTheme="majorHAnsi" w:cstheme="majorHAnsi"/>
          <w:sz w:val="26"/>
          <w:szCs w:val="26"/>
          <w:lang w:val="nl-NL" w:eastAsia="vi-VN"/>
        </w:rPr>
        <w:t>cấp tỉnh.</w:t>
      </w:r>
    </w:p>
    <w:p w14:paraId="5458AC76" w14:textId="526A0124" w:rsidR="00CD5EDD" w:rsidRPr="00576382" w:rsidRDefault="00347E7C" w:rsidP="00CD5EDD">
      <w:pPr>
        <w:shd w:val="clear" w:color="auto" w:fill="FFFFFF" w:themeFill="background1"/>
        <w:spacing w:after="120"/>
        <w:jc w:val="center"/>
        <w:rPr>
          <w:rFonts w:asciiTheme="majorHAnsi" w:hAnsiTheme="majorHAnsi" w:cstheme="majorHAnsi"/>
          <w:spacing w:val="-4"/>
          <w:sz w:val="26"/>
          <w:szCs w:val="26"/>
          <w:lang w:val="nl-NL" w:eastAsia="vi-VN"/>
        </w:rPr>
      </w:pPr>
      <w:r w:rsidRPr="00576382">
        <w:rPr>
          <w:rFonts w:asciiTheme="majorHAnsi" w:hAnsiTheme="majorHAnsi" w:cstheme="majorHAnsi"/>
          <w:spacing w:val="-4"/>
          <w:sz w:val="26"/>
          <w:szCs w:val="26"/>
          <w:lang w:val="nl-NL"/>
        </w:rPr>
        <w:br w:type="page"/>
      </w:r>
      <w:bookmarkStart w:id="9" w:name="_Hlk227053921"/>
    </w:p>
    <w:bookmarkEnd w:id="9"/>
    <w:p w14:paraId="0AB92132" w14:textId="77777777" w:rsidR="00CD5EDD" w:rsidRPr="00576382" w:rsidRDefault="00CD5EDD" w:rsidP="00CD5EDD">
      <w:pPr>
        <w:shd w:val="clear" w:color="auto" w:fill="FFFFFF" w:themeFill="background1"/>
        <w:spacing w:after="120"/>
        <w:jc w:val="center"/>
        <w:rPr>
          <w:rFonts w:asciiTheme="majorHAnsi" w:hAnsiTheme="majorHAnsi" w:cstheme="majorHAnsi"/>
          <w:b/>
          <w:bCs/>
          <w:spacing w:val="-4"/>
          <w:sz w:val="26"/>
          <w:szCs w:val="26"/>
          <w:lang w:val="nl-NL"/>
        </w:rPr>
      </w:pPr>
      <w:r w:rsidRPr="00576382">
        <w:rPr>
          <w:rFonts w:asciiTheme="majorHAnsi" w:hAnsiTheme="majorHAnsi" w:cstheme="majorHAnsi"/>
          <w:b/>
          <w:bCs/>
          <w:spacing w:val="-4"/>
          <w:sz w:val="26"/>
          <w:szCs w:val="26"/>
          <w:lang w:val="nl-NL"/>
        </w:rPr>
        <w:lastRenderedPageBreak/>
        <w:t>Phụ lục II</w:t>
      </w:r>
    </w:p>
    <w:p w14:paraId="29FCDEDE" w14:textId="77777777" w:rsidR="00C85836" w:rsidRPr="00576382" w:rsidRDefault="00CD5EDD" w:rsidP="00DC2CD8">
      <w:pPr>
        <w:shd w:val="clear" w:color="auto" w:fill="FFFFFF" w:themeFill="background1"/>
        <w:jc w:val="center"/>
        <w:rPr>
          <w:rFonts w:asciiTheme="majorHAnsi" w:hAnsiTheme="majorHAnsi" w:cstheme="majorHAnsi"/>
          <w:b/>
          <w:bCs/>
          <w:spacing w:val="-6"/>
          <w:sz w:val="26"/>
          <w:szCs w:val="26"/>
          <w:lang w:val="nl-NL" w:eastAsia="vi-VN"/>
        </w:rPr>
      </w:pPr>
      <w:r w:rsidRPr="00576382">
        <w:rPr>
          <w:rFonts w:asciiTheme="majorHAnsi" w:hAnsiTheme="majorHAnsi" w:cstheme="majorHAnsi"/>
          <w:b/>
          <w:bCs/>
          <w:spacing w:val="-6"/>
          <w:sz w:val="26"/>
          <w:szCs w:val="26"/>
          <w:lang w:val="vi-VN" w:eastAsia="vi-VN"/>
        </w:rPr>
        <w:t>MỨC</w:t>
      </w:r>
      <w:r w:rsidRPr="00576382">
        <w:rPr>
          <w:rFonts w:asciiTheme="majorHAnsi" w:hAnsiTheme="majorHAnsi" w:cstheme="majorHAnsi"/>
          <w:b/>
          <w:bCs/>
          <w:spacing w:val="-6"/>
          <w:sz w:val="26"/>
          <w:szCs w:val="26"/>
          <w:lang w:val="nl-NL" w:eastAsia="vi-VN"/>
        </w:rPr>
        <w:t xml:space="preserve"> TIỀN </w:t>
      </w:r>
      <w:r w:rsidRPr="00576382">
        <w:rPr>
          <w:rFonts w:asciiTheme="majorHAnsi" w:hAnsiTheme="majorHAnsi" w:cstheme="majorHAnsi"/>
          <w:b/>
          <w:bCs/>
          <w:spacing w:val="-6"/>
          <w:sz w:val="26"/>
          <w:szCs w:val="26"/>
          <w:lang w:val="vi-VN" w:eastAsia="vi-VN"/>
        </w:rPr>
        <w:t xml:space="preserve">THƯỞNG CHO </w:t>
      </w:r>
      <w:r w:rsidRPr="00576382">
        <w:rPr>
          <w:rFonts w:asciiTheme="majorHAnsi" w:hAnsiTheme="majorHAnsi" w:cstheme="majorHAnsi"/>
          <w:b/>
          <w:bCs/>
          <w:spacing w:val="-6"/>
          <w:sz w:val="26"/>
          <w:szCs w:val="26"/>
          <w:lang w:val="nl-NL" w:eastAsia="vi-VN"/>
        </w:rPr>
        <w:t xml:space="preserve">GIÁO VIÊN, GIẢNG VIÊN, </w:t>
      </w:r>
      <w:r w:rsidRPr="00576382">
        <w:rPr>
          <w:rFonts w:asciiTheme="majorHAnsi" w:hAnsiTheme="majorHAnsi" w:cstheme="majorHAnsi"/>
          <w:b/>
          <w:bCs/>
          <w:spacing w:val="-6"/>
          <w:sz w:val="26"/>
          <w:szCs w:val="26"/>
          <w:lang w:val="vi-VN" w:eastAsia="vi-VN"/>
        </w:rPr>
        <w:t>HỌC SINH</w:t>
      </w:r>
      <w:r w:rsidRPr="00576382">
        <w:rPr>
          <w:rFonts w:asciiTheme="majorHAnsi" w:hAnsiTheme="majorHAnsi" w:cstheme="majorHAnsi"/>
          <w:b/>
          <w:bCs/>
          <w:spacing w:val="-6"/>
          <w:sz w:val="26"/>
          <w:szCs w:val="26"/>
          <w:lang w:val="nl-NL" w:eastAsia="vi-VN"/>
        </w:rPr>
        <w:t xml:space="preserve">, </w:t>
      </w:r>
    </w:p>
    <w:p w14:paraId="1CDE9FEC" w14:textId="77777777" w:rsidR="00C85836" w:rsidRPr="00576382" w:rsidRDefault="00CD5EDD" w:rsidP="00DC2CD8">
      <w:pPr>
        <w:shd w:val="clear" w:color="auto" w:fill="FFFFFF" w:themeFill="background1"/>
        <w:jc w:val="center"/>
        <w:rPr>
          <w:rFonts w:asciiTheme="majorHAnsi" w:hAnsiTheme="majorHAnsi" w:cstheme="majorHAnsi"/>
          <w:b/>
          <w:bCs/>
          <w:spacing w:val="-6"/>
          <w:sz w:val="26"/>
          <w:szCs w:val="26"/>
          <w:lang w:val="nl-NL" w:eastAsia="vi-VN"/>
        </w:rPr>
      </w:pPr>
      <w:r w:rsidRPr="00576382">
        <w:rPr>
          <w:rFonts w:asciiTheme="majorHAnsi" w:hAnsiTheme="majorHAnsi" w:cstheme="majorHAnsi"/>
          <w:b/>
          <w:bCs/>
          <w:spacing w:val="-6"/>
          <w:sz w:val="26"/>
          <w:szCs w:val="26"/>
          <w:lang w:val="nl-NL" w:eastAsia="vi-VN"/>
        </w:rPr>
        <w:t>HỌC VIÊN, SINH VIÊN</w:t>
      </w:r>
      <w:r w:rsidRPr="00576382">
        <w:rPr>
          <w:rFonts w:asciiTheme="majorHAnsi" w:hAnsiTheme="majorHAnsi" w:cstheme="majorHAnsi"/>
          <w:b/>
          <w:bCs/>
          <w:spacing w:val="-6"/>
          <w:sz w:val="26"/>
          <w:szCs w:val="26"/>
          <w:lang w:val="vi-VN" w:eastAsia="vi-VN"/>
        </w:rPr>
        <w:t xml:space="preserve"> </w:t>
      </w:r>
      <w:r w:rsidRPr="00576382">
        <w:rPr>
          <w:rFonts w:asciiTheme="majorHAnsi" w:hAnsiTheme="majorHAnsi" w:cstheme="majorHAnsi"/>
          <w:b/>
          <w:bCs/>
          <w:spacing w:val="-6"/>
          <w:sz w:val="26"/>
          <w:szCs w:val="26"/>
          <w:lang w:val="nl-NL" w:eastAsia="vi-VN"/>
        </w:rPr>
        <w:t xml:space="preserve">ĐẠT GIẢI VÀ </w:t>
      </w:r>
      <w:r w:rsidR="000F293C" w:rsidRPr="00576382">
        <w:rPr>
          <w:rFonts w:asciiTheme="majorHAnsi" w:hAnsiTheme="majorHAnsi" w:cstheme="majorHAnsi"/>
          <w:b/>
          <w:bCs/>
          <w:spacing w:val="-6"/>
          <w:sz w:val="26"/>
          <w:szCs w:val="26"/>
          <w:lang w:val="nl-NL" w:eastAsia="vi-VN"/>
        </w:rPr>
        <w:t xml:space="preserve">CÁN BỘ, </w:t>
      </w:r>
      <w:r w:rsidRPr="00576382">
        <w:rPr>
          <w:rFonts w:asciiTheme="majorHAnsi" w:hAnsiTheme="majorHAnsi" w:cstheme="majorHAnsi"/>
          <w:b/>
          <w:bCs/>
          <w:spacing w:val="-6"/>
          <w:sz w:val="26"/>
          <w:szCs w:val="26"/>
          <w:lang w:val="vi-VN" w:eastAsia="vi-VN"/>
        </w:rPr>
        <w:t>GIÁO VIÊN</w:t>
      </w:r>
      <w:r w:rsidRPr="00576382">
        <w:rPr>
          <w:rFonts w:asciiTheme="majorHAnsi" w:hAnsiTheme="majorHAnsi" w:cstheme="majorHAnsi"/>
          <w:b/>
          <w:bCs/>
          <w:spacing w:val="-6"/>
          <w:sz w:val="26"/>
          <w:szCs w:val="26"/>
          <w:lang w:val="nl-NL" w:eastAsia="vi-VN"/>
        </w:rPr>
        <w:t xml:space="preserve">, GIẢNG VIÊN, </w:t>
      </w:r>
    </w:p>
    <w:p w14:paraId="3EA6ECD0" w14:textId="57289612" w:rsidR="00CD5EDD" w:rsidRDefault="00CD5EDD" w:rsidP="00CD5EDD">
      <w:pPr>
        <w:shd w:val="clear" w:color="auto" w:fill="FFFFFF" w:themeFill="background1"/>
        <w:jc w:val="center"/>
        <w:rPr>
          <w:rFonts w:asciiTheme="majorHAnsi" w:hAnsiTheme="majorHAnsi" w:cstheme="majorHAnsi"/>
          <w:b/>
          <w:bCs/>
          <w:spacing w:val="-6"/>
          <w:sz w:val="26"/>
          <w:szCs w:val="26"/>
          <w:lang w:val="nl-NL"/>
        </w:rPr>
      </w:pPr>
      <w:r w:rsidRPr="00576382">
        <w:rPr>
          <w:rFonts w:asciiTheme="majorHAnsi" w:hAnsiTheme="majorHAnsi" w:cstheme="majorHAnsi"/>
          <w:b/>
          <w:bCs/>
          <w:spacing w:val="-6"/>
          <w:sz w:val="26"/>
          <w:szCs w:val="26"/>
          <w:lang w:val="nl-NL" w:eastAsia="vi-VN"/>
        </w:rPr>
        <w:t xml:space="preserve">NGƯỜI HƯỚNG DẪN </w:t>
      </w:r>
      <w:r w:rsidRPr="00576382">
        <w:rPr>
          <w:rFonts w:asciiTheme="majorHAnsi" w:hAnsiTheme="majorHAnsi" w:cstheme="majorHAnsi"/>
          <w:b/>
          <w:bCs/>
          <w:spacing w:val="-6"/>
          <w:sz w:val="26"/>
          <w:szCs w:val="26"/>
          <w:lang w:val="vi-VN" w:eastAsia="vi-VN"/>
        </w:rPr>
        <w:t>HỌC SINH</w:t>
      </w:r>
      <w:r w:rsidRPr="00576382">
        <w:rPr>
          <w:rFonts w:asciiTheme="majorHAnsi" w:hAnsiTheme="majorHAnsi" w:cstheme="majorHAnsi"/>
          <w:b/>
          <w:bCs/>
          <w:spacing w:val="-6"/>
          <w:sz w:val="26"/>
          <w:szCs w:val="26"/>
          <w:lang w:val="nl-NL" w:eastAsia="vi-VN"/>
        </w:rPr>
        <w:t>, HỌC VIÊN, SINH VIÊN</w:t>
      </w:r>
      <w:r w:rsidRPr="00576382">
        <w:rPr>
          <w:rFonts w:asciiTheme="majorHAnsi" w:hAnsiTheme="majorHAnsi" w:cstheme="majorHAnsi"/>
          <w:b/>
          <w:bCs/>
          <w:spacing w:val="-6"/>
          <w:sz w:val="26"/>
          <w:szCs w:val="26"/>
          <w:lang w:val="vi-VN" w:eastAsia="vi-VN"/>
        </w:rPr>
        <w:t xml:space="preserve"> </w:t>
      </w:r>
      <w:r w:rsidRPr="00576382">
        <w:rPr>
          <w:rFonts w:asciiTheme="majorHAnsi" w:hAnsiTheme="majorHAnsi" w:cstheme="majorHAnsi"/>
          <w:b/>
          <w:bCs/>
          <w:spacing w:val="-6"/>
          <w:sz w:val="26"/>
          <w:szCs w:val="26"/>
          <w:lang w:val="nl-NL"/>
        </w:rPr>
        <w:t xml:space="preserve">TRONG CÁC </w:t>
      </w:r>
      <w:r w:rsidR="006619DA" w:rsidRPr="00576382">
        <w:rPr>
          <w:rFonts w:asciiTheme="majorHAnsi" w:hAnsiTheme="majorHAnsi" w:cstheme="majorHAnsi"/>
          <w:b/>
          <w:bCs/>
          <w:spacing w:val="-6"/>
          <w:sz w:val="26"/>
          <w:szCs w:val="26"/>
          <w:lang w:val="nl-NL"/>
        </w:rPr>
        <w:t xml:space="preserve">KỲ THI, </w:t>
      </w:r>
      <w:r w:rsidRPr="00576382">
        <w:rPr>
          <w:rFonts w:asciiTheme="majorHAnsi" w:hAnsiTheme="majorHAnsi" w:cstheme="majorHAnsi"/>
          <w:b/>
          <w:bCs/>
          <w:spacing w:val="-6"/>
          <w:sz w:val="26"/>
          <w:szCs w:val="26"/>
          <w:lang w:val="nl-NL"/>
        </w:rPr>
        <w:t xml:space="preserve">CUỘC THI, HỘI THI, HỘI GIẢNG </w:t>
      </w:r>
      <w:r w:rsidR="00241B6C" w:rsidRPr="00576382">
        <w:rPr>
          <w:rFonts w:asciiTheme="majorHAnsi" w:hAnsiTheme="majorHAnsi" w:cstheme="majorHAnsi"/>
          <w:b/>
          <w:bCs/>
          <w:spacing w:val="-6"/>
          <w:sz w:val="26"/>
          <w:szCs w:val="26"/>
          <w:lang w:val="nl-NL"/>
        </w:rPr>
        <w:t xml:space="preserve">CỦA </w:t>
      </w:r>
      <w:r w:rsidRPr="00576382">
        <w:rPr>
          <w:rFonts w:asciiTheme="majorHAnsi" w:hAnsiTheme="majorHAnsi" w:cstheme="majorHAnsi"/>
          <w:b/>
          <w:bCs/>
          <w:spacing w:val="-6"/>
          <w:sz w:val="26"/>
          <w:szCs w:val="26"/>
          <w:lang w:val="nl-NL"/>
        </w:rPr>
        <w:t xml:space="preserve">NGÀNH GIÁO DỤC </w:t>
      </w:r>
      <w:r w:rsidR="0002547F" w:rsidRPr="00576382">
        <w:rPr>
          <w:rFonts w:asciiTheme="majorHAnsi" w:hAnsiTheme="majorHAnsi" w:cstheme="majorHAnsi"/>
          <w:b/>
          <w:bCs/>
          <w:spacing w:val="-6"/>
          <w:sz w:val="26"/>
          <w:szCs w:val="26"/>
          <w:lang w:val="nl-NL"/>
        </w:rPr>
        <w:t>VÀ ĐÀO TẠO</w:t>
      </w:r>
    </w:p>
    <w:p w14:paraId="0830F174" w14:textId="5532696D" w:rsidR="001C1D60" w:rsidRPr="00576382" w:rsidRDefault="001C1D60" w:rsidP="001C1D60">
      <w:pPr>
        <w:shd w:val="clear" w:color="auto" w:fill="FFFFFF" w:themeFill="background1"/>
        <w:jc w:val="center"/>
        <w:rPr>
          <w:rFonts w:asciiTheme="majorHAnsi" w:hAnsiTheme="majorHAnsi" w:cstheme="majorHAnsi"/>
          <w:i/>
          <w:iCs/>
          <w:spacing w:val="-2"/>
          <w:sz w:val="26"/>
          <w:szCs w:val="26"/>
          <w:lang w:eastAsia="vi-VN"/>
        </w:rPr>
      </w:pPr>
      <w:r w:rsidRPr="00576382">
        <w:rPr>
          <w:rFonts w:asciiTheme="majorHAnsi" w:hAnsiTheme="majorHAnsi" w:cstheme="majorHAnsi"/>
          <w:i/>
          <w:iCs/>
          <w:spacing w:val="-2"/>
          <w:sz w:val="26"/>
          <w:szCs w:val="26"/>
          <w:lang w:val="vi-VN" w:eastAsia="vi-VN"/>
        </w:rPr>
        <w:t>(</w:t>
      </w:r>
      <w:r>
        <w:rPr>
          <w:rFonts w:asciiTheme="majorHAnsi" w:hAnsiTheme="majorHAnsi" w:cstheme="majorHAnsi"/>
          <w:i/>
          <w:iCs/>
          <w:spacing w:val="-2"/>
          <w:sz w:val="26"/>
          <w:szCs w:val="26"/>
          <w:lang w:eastAsia="vi-VN"/>
        </w:rPr>
        <w:t>K</w:t>
      </w:r>
      <w:r w:rsidRPr="00576382">
        <w:rPr>
          <w:rFonts w:asciiTheme="majorHAnsi" w:hAnsiTheme="majorHAnsi" w:cstheme="majorHAnsi"/>
          <w:i/>
          <w:iCs/>
          <w:spacing w:val="-2"/>
          <w:sz w:val="26"/>
          <w:szCs w:val="26"/>
          <w:lang w:val="vi-VN" w:eastAsia="vi-VN"/>
        </w:rPr>
        <w:t xml:space="preserve">èm theo Nghị quyết số  </w:t>
      </w:r>
      <w:r w:rsidR="00D648DF">
        <w:rPr>
          <w:rFonts w:asciiTheme="majorHAnsi" w:hAnsiTheme="majorHAnsi" w:cstheme="majorHAnsi"/>
          <w:i/>
          <w:iCs/>
          <w:spacing w:val="-2"/>
          <w:sz w:val="26"/>
          <w:szCs w:val="26"/>
          <w:lang w:eastAsia="vi-VN"/>
        </w:rPr>
        <w:t>30</w:t>
      </w:r>
      <w:r w:rsidRPr="00576382">
        <w:rPr>
          <w:rFonts w:asciiTheme="majorHAnsi" w:hAnsiTheme="majorHAnsi" w:cstheme="majorHAnsi"/>
          <w:i/>
          <w:iCs/>
          <w:spacing w:val="-2"/>
          <w:sz w:val="26"/>
          <w:szCs w:val="26"/>
          <w:lang w:val="vi-VN" w:eastAsia="vi-VN"/>
        </w:rPr>
        <w:t xml:space="preserve">/2026/NQ-HĐND ngày </w:t>
      </w:r>
      <w:r>
        <w:rPr>
          <w:rFonts w:asciiTheme="majorHAnsi" w:hAnsiTheme="majorHAnsi" w:cstheme="majorHAnsi"/>
          <w:i/>
          <w:iCs/>
          <w:spacing w:val="-2"/>
          <w:sz w:val="26"/>
          <w:szCs w:val="26"/>
          <w:lang w:eastAsia="vi-VN"/>
        </w:rPr>
        <w:t xml:space="preserve">24 tháng 4 năm </w:t>
      </w:r>
      <w:r w:rsidRPr="00576382">
        <w:rPr>
          <w:rFonts w:asciiTheme="majorHAnsi" w:hAnsiTheme="majorHAnsi" w:cstheme="majorHAnsi"/>
          <w:i/>
          <w:iCs/>
          <w:spacing w:val="-2"/>
          <w:sz w:val="26"/>
          <w:szCs w:val="26"/>
          <w:lang w:val="vi-VN" w:eastAsia="vi-VN"/>
        </w:rPr>
        <w:t>20</w:t>
      </w:r>
      <w:r w:rsidRPr="00576382">
        <w:rPr>
          <w:rFonts w:asciiTheme="majorHAnsi" w:hAnsiTheme="majorHAnsi" w:cstheme="majorHAnsi"/>
          <w:i/>
          <w:iCs/>
          <w:spacing w:val="-2"/>
          <w:sz w:val="26"/>
          <w:szCs w:val="26"/>
          <w:lang w:eastAsia="vi-VN"/>
        </w:rPr>
        <w:t>26</w:t>
      </w:r>
    </w:p>
    <w:p w14:paraId="58ABB4BF" w14:textId="77777777" w:rsidR="001C1D60" w:rsidRPr="00576382" w:rsidRDefault="001C1D60" w:rsidP="001C1D60">
      <w:pPr>
        <w:shd w:val="clear" w:color="auto" w:fill="FFFFFF" w:themeFill="background1"/>
        <w:jc w:val="center"/>
        <w:rPr>
          <w:rFonts w:asciiTheme="majorHAnsi" w:hAnsiTheme="majorHAnsi" w:cstheme="majorHAnsi"/>
          <w:b/>
          <w:bCs/>
          <w:spacing w:val="-2"/>
          <w:lang w:eastAsia="vi-VN"/>
        </w:rPr>
      </w:pPr>
      <w:r w:rsidRPr="00576382">
        <w:rPr>
          <w:rFonts w:asciiTheme="majorHAnsi" w:hAnsiTheme="majorHAnsi" w:cstheme="majorHAnsi"/>
          <w:i/>
          <w:iCs/>
          <w:spacing w:val="-2"/>
          <w:sz w:val="26"/>
          <w:szCs w:val="26"/>
          <w:lang w:val="vi-VN" w:eastAsia="vi-VN"/>
        </w:rPr>
        <w:t>của Hội đồng nhân dân tỉnh)</w:t>
      </w:r>
    </w:p>
    <w:p w14:paraId="4E41F9C6" w14:textId="77777777" w:rsidR="001C1D60" w:rsidRPr="00E93321" w:rsidRDefault="001C1D60" w:rsidP="001C1D60">
      <w:pPr>
        <w:shd w:val="clear" w:color="auto" w:fill="FFFFFF" w:themeFill="background1"/>
        <w:spacing w:after="240"/>
        <w:jc w:val="center"/>
        <w:rPr>
          <w:rStyle w:val="fontstyle01"/>
          <w:rFonts w:asciiTheme="majorHAnsi" w:hAnsiTheme="majorHAnsi" w:cstheme="majorHAnsi"/>
          <w:bCs/>
          <w:i w:val="0"/>
          <w:color w:val="auto"/>
          <w:sz w:val="26"/>
          <w:szCs w:val="26"/>
          <w:lang w:val="nl-NL"/>
        </w:rPr>
      </w:pPr>
      <w:r w:rsidRPr="00576382">
        <w:rPr>
          <w:rFonts w:asciiTheme="majorHAnsi" w:hAnsiTheme="majorHAnsi" w:cstheme="majorHAnsi"/>
          <w:noProof/>
          <w:szCs w:val="28"/>
        </w:rPr>
        <mc:AlternateContent>
          <mc:Choice Requires="wps">
            <w:drawing>
              <wp:anchor distT="0" distB="0" distL="114300" distR="114300" simplePos="0" relativeHeight="251664384" behindDoc="0" locked="0" layoutInCell="1" allowOverlap="1" wp14:anchorId="5417FA78" wp14:editId="36F0A9C2">
                <wp:simplePos x="0" y="0"/>
                <wp:positionH relativeFrom="column">
                  <wp:posOffset>2506065</wp:posOffset>
                </wp:positionH>
                <wp:positionV relativeFrom="paragraph">
                  <wp:posOffset>43256</wp:posOffset>
                </wp:positionV>
                <wp:extent cx="729615" cy="0"/>
                <wp:effectExtent l="0" t="0" r="13335"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5pt,3.4pt" to="254.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R6EgIAACg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"/>
            </w:pict>
          </mc:Fallback>
        </mc:AlternateConten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541"/>
        <w:gridCol w:w="1421"/>
        <w:gridCol w:w="1417"/>
        <w:gridCol w:w="1279"/>
        <w:gridCol w:w="1276"/>
      </w:tblGrid>
      <w:tr w:rsidR="007D59A8" w:rsidRPr="00576382" w14:paraId="7A5387E7" w14:textId="762F9568" w:rsidTr="001C1D60">
        <w:trPr>
          <w:trHeight w:val="330"/>
          <w:tblHeader/>
        </w:trPr>
        <w:tc>
          <w:tcPr>
            <w:tcW w:w="706" w:type="dxa"/>
            <w:vMerge w:val="restart"/>
            <w:shd w:val="clear" w:color="000000" w:fill="FFFFFF"/>
            <w:vAlign w:val="center"/>
          </w:tcPr>
          <w:p w14:paraId="24D7B711" w14:textId="77777777" w:rsidR="00B855FE" w:rsidRPr="00576382" w:rsidRDefault="00B855FE" w:rsidP="007C295A">
            <w:pPr>
              <w:shd w:val="clear" w:color="auto" w:fill="FFFFFF" w:themeFill="background1"/>
              <w:jc w:val="center"/>
              <w:rPr>
                <w:rFonts w:asciiTheme="majorHAnsi" w:hAnsiTheme="majorHAnsi" w:cstheme="majorHAnsi"/>
                <w:b/>
                <w:bCs/>
                <w:spacing w:val="-4"/>
                <w:w w:val="95"/>
                <w:sz w:val="26"/>
                <w:szCs w:val="26"/>
                <w:lang w:eastAsia="vi-VN"/>
              </w:rPr>
            </w:pPr>
            <w:r w:rsidRPr="00576382">
              <w:rPr>
                <w:rFonts w:asciiTheme="majorHAnsi" w:hAnsiTheme="majorHAnsi" w:cstheme="majorHAnsi"/>
                <w:b/>
                <w:bCs/>
                <w:spacing w:val="-4"/>
                <w:w w:val="95"/>
                <w:sz w:val="26"/>
                <w:szCs w:val="26"/>
                <w:lang w:eastAsia="vi-VN"/>
              </w:rPr>
              <w:t>STT</w:t>
            </w:r>
          </w:p>
        </w:tc>
        <w:tc>
          <w:tcPr>
            <w:tcW w:w="3541" w:type="dxa"/>
            <w:vMerge w:val="restart"/>
            <w:shd w:val="clear" w:color="000000" w:fill="FFFFFF"/>
            <w:vAlign w:val="center"/>
          </w:tcPr>
          <w:p w14:paraId="0296BB68" w14:textId="77777777" w:rsidR="00B855FE" w:rsidRPr="00576382" w:rsidRDefault="00B855FE" w:rsidP="007C295A">
            <w:pPr>
              <w:shd w:val="clear" w:color="auto" w:fill="FFFFFF" w:themeFill="background1"/>
              <w:jc w:val="center"/>
              <w:rPr>
                <w:rFonts w:asciiTheme="majorHAnsi" w:hAnsiTheme="majorHAnsi" w:cstheme="majorHAnsi"/>
                <w:b/>
                <w:bCs/>
                <w:spacing w:val="-4"/>
                <w:w w:val="95"/>
                <w:sz w:val="26"/>
                <w:szCs w:val="26"/>
                <w:lang w:eastAsia="vi-VN"/>
              </w:rPr>
            </w:pPr>
            <w:r w:rsidRPr="00576382">
              <w:rPr>
                <w:rFonts w:asciiTheme="majorHAnsi" w:hAnsiTheme="majorHAnsi" w:cstheme="majorHAnsi"/>
                <w:b/>
                <w:bCs/>
                <w:spacing w:val="-4"/>
                <w:w w:val="95"/>
                <w:sz w:val="26"/>
                <w:szCs w:val="26"/>
                <w:lang w:eastAsia="vi-VN"/>
              </w:rPr>
              <w:t>Nội dung</w:t>
            </w:r>
          </w:p>
        </w:tc>
        <w:tc>
          <w:tcPr>
            <w:tcW w:w="5393" w:type="dxa"/>
            <w:gridSpan w:val="4"/>
            <w:shd w:val="clear" w:color="000000" w:fill="FFFFFF"/>
            <w:vAlign w:val="center"/>
          </w:tcPr>
          <w:p w14:paraId="1A83B69D" w14:textId="268D03BF" w:rsidR="00B855FE" w:rsidRPr="00576382" w:rsidRDefault="00B855FE" w:rsidP="007C295A">
            <w:pPr>
              <w:shd w:val="clear" w:color="auto" w:fill="FFFFFF" w:themeFill="background1"/>
              <w:ind w:left="-57" w:right="-57"/>
              <w:jc w:val="center"/>
              <w:rPr>
                <w:rFonts w:asciiTheme="majorHAnsi" w:hAnsiTheme="majorHAnsi" w:cstheme="majorHAnsi"/>
                <w:b/>
                <w:bCs/>
                <w:spacing w:val="-2"/>
                <w:w w:val="95"/>
                <w:sz w:val="26"/>
                <w:szCs w:val="26"/>
                <w:lang w:eastAsia="vi-VN"/>
              </w:rPr>
            </w:pPr>
            <w:r w:rsidRPr="00576382">
              <w:rPr>
                <w:rFonts w:asciiTheme="majorHAnsi" w:hAnsiTheme="majorHAnsi" w:cstheme="majorHAnsi"/>
                <w:b/>
                <w:bCs/>
                <w:spacing w:val="-2"/>
                <w:w w:val="95"/>
                <w:sz w:val="26"/>
                <w:szCs w:val="26"/>
                <w:lang w:eastAsia="vi-VN"/>
              </w:rPr>
              <w:t>Mức tiền thưởng (đồng</w:t>
            </w:r>
            <w:r w:rsidR="001F3AAE" w:rsidRPr="00576382">
              <w:rPr>
                <w:rFonts w:asciiTheme="majorHAnsi" w:hAnsiTheme="majorHAnsi" w:cstheme="majorHAnsi"/>
                <w:b/>
                <w:bCs/>
                <w:spacing w:val="-2"/>
                <w:w w:val="95"/>
                <w:sz w:val="26"/>
                <w:szCs w:val="26"/>
                <w:lang w:eastAsia="vi-VN"/>
              </w:rPr>
              <w:t>/giải</w:t>
            </w:r>
            <w:r w:rsidRPr="00576382">
              <w:rPr>
                <w:rFonts w:asciiTheme="majorHAnsi" w:hAnsiTheme="majorHAnsi" w:cstheme="majorHAnsi"/>
                <w:b/>
                <w:bCs/>
                <w:spacing w:val="-2"/>
                <w:w w:val="95"/>
                <w:sz w:val="26"/>
                <w:szCs w:val="26"/>
                <w:lang w:eastAsia="vi-VN"/>
              </w:rPr>
              <w:t>)</w:t>
            </w:r>
          </w:p>
        </w:tc>
      </w:tr>
      <w:tr w:rsidR="007D59A8" w:rsidRPr="00576382" w14:paraId="74C376F1" w14:textId="2F77F14A" w:rsidTr="001C1D60">
        <w:trPr>
          <w:trHeight w:val="330"/>
          <w:tblHeader/>
        </w:trPr>
        <w:tc>
          <w:tcPr>
            <w:tcW w:w="706" w:type="dxa"/>
            <w:vMerge/>
            <w:shd w:val="clear" w:color="000000" w:fill="FFFFFF"/>
            <w:vAlign w:val="center"/>
          </w:tcPr>
          <w:p w14:paraId="719191E4" w14:textId="77777777" w:rsidR="00B855FE" w:rsidRPr="00576382" w:rsidRDefault="00B855FE" w:rsidP="007C295A">
            <w:pPr>
              <w:shd w:val="clear" w:color="auto" w:fill="FFFFFF" w:themeFill="background1"/>
              <w:jc w:val="center"/>
              <w:rPr>
                <w:rFonts w:asciiTheme="majorHAnsi" w:hAnsiTheme="majorHAnsi" w:cstheme="majorHAnsi"/>
                <w:b/>
                <w:bCs/>
                <w:spacing w:val="-14"/>
                <w:w w:val="95"/>
                <w:sz w:val="26"/>
                <w:szCs w:val="26"/>
                <w:lang w:val="vi-VN" w:eastAsia="vi-VN"/>
              </w:rPr>
            </w:pPr>
          </w:p>
        </w:tc>
        <w:tc>
          <w:tcPr>
            <w:tcW w:w="3541" w:type="dxa"/>
            <w:vMerge/>
            <w:shd w:val="clear" w:color="000000" w:fill="FFFFFF"/>
            <w:vAlign w:val="center"/>
          </w:tcPr>
          <w:p w14:paraId="7896C419" w14:textId="77777777" w:rsidR="00B855FE" w:rsidRPr="00576382" w:rsidRDefault="00B855FE" w:rsidP="007C295A">
            <w:pPr>
              <w:shd w:val="clear" w:color="auto" w:fill="FFFFFF" w:themeFill="background1"/>
              <w:jc w:val="center"/>
              <w:rPr>
                <w:rFonts w:asciiTheme="majorHAnsi" w:hAnsiTheme="majorHAnsi" w:cstheme="majorHAnsi"/>
                <w:b/>
                <w:bCs/>
                <w:spacing w:val="-14"/>
                <w:w w:val="95"/>
                <w:sz w:val="26"/>
                <w:szCs w:val="26"/>
                <w:lang w:val="vi-VN" w:eastAsia="vi-VN"/>
              </w:rPr>
            </w:pPr>
          </w:p>
        </w:tc>
        <w:tc>
          <w:tcPr>
            <w:tcW w:w="1421" w:type="dxa"/>
            <w:shd w:val="clear" w:color="000000" w:fill="FFFFFF"/>
            <w:vAlign w:val="center"/>
          </w:tcPr>
          <w:p w14:paraId="6B47CE8E" w14:textId="1C0127BC" w:rsidR="00B855FE" w:rsidRPr="00576382" w:rsidRDefault="00B855FE" w:rsidP="00DB3CEA">
            <w:pPr>
              <w:shd w:val="clear" w:color="auto" w:fill="FFFFFF" w:themeFill="background1"/>
              <w:ind w:left="-85" w:right="-85"/>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Cấp trường</w:t>
            </w:r>
            <w:r w:rsidR="00543C17" w:rsidRPr="00576382">
              <w:rPr>
                <w:rFonts w:asciiTheme="majorHAnsi" w:hAnsiTheme="majorHAnsi" w:cstheme="majorHAnsi"/>
                <w:b/>
                <w:bCs/>
                <w:spacing w:val="-14"/>
                <w:w w:val="95"/>
                <w:sz w:val="26"/>
                <w:szCs w:val="26"/>
                <w:lang w:eastAsia="vi-VN"/>
              </w:rPr>
              <w:t xml:space="preserve"> </w:t>
            </w:r>
            <w:r w:rsidR="004007DF" w:rsidRPr="00576382">
              <w:rPr>
                <w:rFonts w:asciiTheme="majorHAnsi" w:hAnsiTheme="majorHAnsi" w:cstheme="majorHAnsi"/>
                <w:b/>
                <w:bCs/>
                <w:spacing w:val="-14"/>
                <w:w w:val="95"/>
                <w:sz w:val="26"/>
                <w:szCs w:val="26"/>
                <w:lang w:eastAsia="vi-VN"/>
              </w:rPr>
              <w:t>(*)</w:t>
            </w:r>
          </w:p>
        </w:tc>
        <w:tc>
          <w:tcPr>
            <w:tcW w:w="1417" w:type="dxa"/>
            <w:shd w:val="clear" w:color="000000" w:fill="FFFFFF"/>
            <w:vAlign w:val="center"/>
          </w:tcPr>
          <w:p w14:paraId="3CE3FCE9" w14:textId="722CD490" w:rsidR="00B855FE" w:rsidRPr="00576382" w:rsidRDefault="00B855FE" w:rsidP="00DB3CEA">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Cấp xã (*</w:t>
            </w:r>
            <w:r w:rsidR="00B32721" w:rsidRPr="00576382">
              <w:rPr>
                <w:rFonts w:asciiTheme="majorHAnsi" w:hAnsiTheme="majorHAnsi" w:cstheme="majorHAnsi"/>
                <w:b/>
                <w:bCs/>
                <w:spacing w:val="-14"/>
                <w:w w:val="95"/>
                <w:sz w:val="26"/>
                <w:szCs w:val="26"/>
                <w:lang w:eastAsia="vi-VN"/>
              </w:rPr>
              <w:t>*</w:t>
            </w:r>
            <w:r w:rsidRPr="00576382">
              <w:rPr>
                <w:rFonts w:asciiTheme="majorHAnsi" w:hAnsiTheme="majorHAnsi" w:cstheme="majorHAnsi"/>
                <w:b/>
                <w:bCs/>
                <w:spacing w:val="-14"/>
                <w:w w:val="95"/>
                <w:sz w:val="26"/>
                <w:szCs w:val="26"/>
                <w:lang w:eastAsia="vi-VN"/>
              </w:rPr>
              <w:t>)</w:t>
            </w:r>
          </w:p>
        </w:tc>
        <w:tc>
          <w:tcPr>
            <w:tcW w:w="1279" w:type="dxa"/>
            <w:shd w:val="clear" w:color="000000" w:fill="FFFFFF"/>
            <w:vAlign w:val="center"/>
          </w:tcPr>
          <w:p w14:paraId="2D6914B2" w14:textId="2863947A" w:rsidR="00B855FE" w:rsidRPr="00576382" w:rsidRDefault="00B855FE" w:rsidP="00DB3CEA">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Cấp tỉnh</w:t>
            </w:r>
          </w:p>
        </w:tc>
        <w:tc>
          <w:tcPr>
            <w:tcW w:w="1276" w:type="dxa"/>
            <w:shd w:val="clear" w:color="000000" w:fill="FFFFFF"/>
            <w:vAlign w:val="center"/>
          </w:tcPr>
          <w:p w14:paraId="277081FF" w14:textId="49F7781F" w:rsidR="00B855FE" w:rsidRPr="00576382" w:rsidRDefault="00B855FE" w:rsidP="00DB3CEA">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Quốc gia</w:t>
            </w:r>
          </w:p>
        </w:tc>
      </w:tr>
      <w:tr w:rsidR="007D59A8" w:rsidRPr="00576382" w14:paraId="6DDB1FFB" w14:textId="051113C6" w:rsidTr="001C1D60">
        <w:trPr>
          <w:trHeight w:val="284"/>
          <w:tblHeader/>
        </w:trPr>
        <w:tc>
          <w:tcPr>
            <w:tcW w:w="706" w:type="dxa"/>
            <w:shd w:val="clear" w:color="000000" w:fill="FFFFFF"/>
            <w:vAlign w:val="center"/>
          </w:tcPr>
          <w:p w14:paraId="09B6F217" w14:textId="52817F82"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i/>
                <w:iCs/>
                <w:sz w:val="22"/>
                <w:szCs w:val="22"/>
                <w:lang w:val="vi-VN" w:eastAsia="vi-VN"/>
              </w:rPr>
              <w:t>1</w:t>
            </w:r>
          </w:p>
        </w:tc>
        <w:tc>
          <w:tcPr>
            <w:tcW w:w="3541" w:type="dxa"/>
            <w:shd w:val="clear" w:color="000000" w:fill="FFFFFF"/>
            <w:vAlign w:val="center"/>
          </w:tcPr>
          <w:p w14:paraId="4A721D9E" w14:textId="659F9890"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i/>
                <w:iCs/>
                <w:sz w:val="22"/>
                <w:szCs w:val="22"/>
                <w:lang w:val="vi-VN" w:eastAsia="vi-VN"/>
              </w:rPr>
              <w:t>2</w:t>
            </w:r>
          </w:p>
        </w:tc>
        <w:tc>
          <w:tcPr>
            <w:tcW w:w="1421" w:type="dxa"/>
            <w:shd w:val="clear" w:color="000000" w:fill="FFFFFF"/>
            <w:vAlign w:val="center"/>
          </w:tcPr>
          <w:p w14:paraId="601AAC62" w14:textId="19D647AD" w:rsidR="003D78A4" w:rsidRPr="00576382" w:rsidRDefault="003D78A4" w:rsidP="003D78A4">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i/>
                <w:iCs/>
                <w:sz w:val="22"/>
                <w:szCs w:val="22"/>
                <w:lang w:eastAsia="vi-VN"/>
              </w:rPr>
              <w:t>3</w:t>
            </w:r>
          </w:p>
        </w:tc>
        <w:tc>
          <w:tcPr>
            <w:tcW w:w="1417" w:type="dxa"/>
            <w:shd w:val="clear" w:color="000000" w:fill="FFFFFF"/>
            <w:vAlign w:val="center"/>
          </w:tcPr>
          <w:p w14:paraId="3609F2E8" w14:textId="2BC31BB6" w:rsidR="003D78A4" w:rsidRPr="00576382" w:rsidRDefault="003D78A4" w:rsidP="003D78A4">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i/>
                <w:iCs/>
                <w:spacing w:val="-4"/>
                <w:w w:val="95"/>
                <w:sz w:val="22"/>
                <w:szCs w:val="22"/>
                <w:lang w:eastAsia="vi-VN"/>
              </w:rPr>
              <w:t>4</w:t>
            </w:r>
          </w:p>
        </w:tc>
        <w:tc>
          <w:tcPr>
            <w:tcW w:w="1279" w:type="dxa"/>
            <w:shd w:val="clear" w:color="000000" w:fill="FFFFFF"/>
            <w:vAlign w:val="center"/>
          </w:tcPr>
          <w:p w14:paraId="221D5B78" w14:textId="74A7166A" w:rsidR="003D78A4" w:rsidRPr="00576382" w:rsidRDefault="003D78A4" w:rsidP="003D78A4">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i/>
                <w:iCs/>
                <w:sz w:val="22"/>
                <w:szCs w:val="22"/>
                <w:lang w:eastAsia="vi-VN"/>
              </w:rPr>
              <w:t>5</w:t>
            </w:r>
          </w:p>
        </w:tc>
        <w:tc>
          <w:tcPr>
            <w:tcW w:w="1276" w:type="dxa"/>
            <w:shd w:val="clear" w:color="000000" w:fill="FFFFFF"/>
            <w:vAlign w:val="center"/>
          </w:tcPr>
          <w:p w14:paraId="7B3055C3" w14:textId="168A26F1" w:rsidR="003D78A4" w:rsidRPr="00576382" w:rsidRDefault="003D78A4" w:rsidP="003D78A4">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i/>
                <w:iCs/>
                <w:spacing w:val="-4"/>
                <w:w w:val="95"/>
                <w:sz w:val="22"/>
                <w:szCs w:val="22"/>
                <w:lang w:eastAsia="vi-VN"/>
              </w:rPr>
              <w:t>6</w:t>
            </w:r>
          </w:p>
        </w:tc>
      </w:tr>
      <w:tr w:rsidR="007D59A8" w:rsidRPr="00576382" w14:paraId="28844FD6" w14:textId="00F6F513" w:rsidTr="001C1D60">
        <w:trPr>
          <w:trHeight w:val="330"/>
        </w:trPr>
        <w:tc>
          <w:tcPr>
            <w:tcW w:w="706" w:type="dxa"/>
            <w:shd w:val="clear" w:color="000000" w:fill="FFFFFF"/>
            <w:vAlign w:val="center"/>
          </w:tcPr>
          <w:p w14:paraId="0A66C09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A</w:t>
            </w:r>
            <w:r w:rsidRPr="00576382">
              <w:rPr>
                <w:rFonts w:asciiTheme="majorHAnsi" w:hAnsiTheme="majorHAnsi" w:cstheme="majorHAnsi"/>
                <w:b/>
                <w:bCs/>
                <w:sz w:val="26"/>
                <w:szCs w:val="26"/>
                <w:lang w:val="vi-VN" w:eastAsia="vi-VN"/>
              </w:rPr>
              <w:t xml:space="preserve"> </w:t>
            </w:r>
          </w:p>
        </w:tc>
        <w:tc>
          <w:tcPr>
            <w:tcW w:w="8934" w:type="dxa"/>
            <w:gridSpan w:val="5"/>
            <w:shd w:val="clear" w:color="000000" w:fill="FFFFFF"/>
            <w:vAlign w:val="center"/>
          </w:tcPr>
          <w:p w14:paraId="22F83E8C" w14:textId="29885C1F" w:rsidR="003D78A4" w:rsidRPr="00576382" w:rsidRDefault="003D78A4" w:rsidP="003D78A4">
            <w:pPr>
              <w:shd w:val="clear" w:color="auto" w:fill="FFFFFF" w:themeFill="background1"/>
              <w:ind w:left="-57" w:right="-57"/>
              <w:rPr>
                <w:rFonts w:asciiTheme="majorHAnsi" w:hAnsiTheme="majorHAnsi" w:cstheme="majorHAnsi"/>
                <w:b/>
                <w:bCs/>
                <w:spacing w:val="-4"/>
                <w:w w:val="95"/>
                <w:sz w:val="26"/>
                <w:szCs w:val="26"/>
                <w:lang w:eastAsia="vi-VN"/>
              </w:rPr>
            </w:pPr>
            <w:r w:rsidRPr="00576382">
              <w:rPr>
                <w:rFonts w:asciiTheme="majorHAnsi" w:hAnsiTheme="majorHAnsi" w:cstheme="majorHAnsi"/>
                <w:b/>
                <w:bCs/>
                <w:sz w:val="26"/>
                <w:szCs w:val="26"/>
                <w:lang w:val="vi-VN" w:eastAsia="vi-VN"/>
              </w:rPr>
              <w:t>Cuộc thi, hội thi dành cho học sinh</w:t>
            </w:r>
          </w:p>
        </w:tc>
      </w:tr>
      <w:tr w:rsidR="007D59A8" w:rsidRPr="00576382" w14:paraId="0567E93E" w14:textId="1C4D043B" w:rsidTr="001C1D60">
        <w:trPr>
          <w:trHeight w:val="330"/>
        </w:trPr>
        <w:tc>
          <w:tcPr>
            <w:tcW w:w="706" w:type="dxa"/>
            <w:shd w:val="clear" w:color="000000" w:fill="FFFFFF"/>
            <w:vAlign w:val="center"/>
          </w:tcPr>
          <w:p w14:paraId="76F78973" w14:textId="77777777" w:rsidR="002A0ABE" w:rsidRPr="00576382" w:rsidRDefault="002A0ABE"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w:t>
            </w:r>
          </w:p>
        </w:tc>
        <w:tc>
          <w:tcPr>
            <w:tcW w:w="8934" w:type="dxa"/>
            <w:gridSpan w:val="5"/>
            <w:shd w:val="clear" w:color="000000" w:fill="FFFFFF"/>
            <w:vAlign w:val="center"/>
          </w:tcPr>
          <w:p w14:paraId="51A80ECB" w14:textId="6E2CC68F" w:rsidR="002A0ABE" w:rsidRPr="00576382" w:rsidRDefault="002A0ABE" w:rsidP="002A0ABE">
            <w:pPr>
              <w:shd w:val="clear" w:color="auto" w:fill="FFFFFF" w:themeFill="background1"/>
              <w:ind w:left="-57" w:right="-57"/>
              <w:jc w:val="left"/>
              <w:rPr>
                <w:rFonts w:asciiTheme="majorHAnsi" w:hAnsiTheme="majorHAnsi" w:cstheme="majorHAnsi"/>
                <w:b/>
                <w:bCs/>
                <w:spacing w:val="-4"/>
                <w:w w:val="95"/>
                <w:sz w:val="26"/>
                <w:szCs w:val="26"/>
                <w:lang w:val="vi-VN" w:eastAsia="vi-VN"/>
              </w:rPr>
            </w:pPr>
            <w:r w:rsidRPr="00576382">
              <w:rPr>
                <w:rFonts w:asciiTheme="majorHAnsi" w:hAnsiTheme="majorHAnsi" w:cstheme="majorHAnsi"/>
                <w:b/>
                <w:bCs/>
                <w:sz w:val="26"/>
                <w:szCs w:val="26"/>
                <w:lang w:val="vi-VN" w:eastAsia="vi-VN"/>
              </w:rPr>
              <w:t xml:space="preserve">Khen thưởng học sinh đạt giải </w:t>
            </w:r>
          </w:p>
        </w:tc>
      </w:tr>
      <w:tr w:rsidR="007D59A8" w:rsidRPr="00576382" w14:paraId="72709E46" w14:textId="6ED8A923" w:rsidTr="001C1D60">
        <w:trPr>
          <w:trHeight w:val="330"/>
        </w:trPr>
        <w:tc>
          <w:tcPr>
            <w:tcW w:w="706" w:type="dxa"/>
            <w:vMerge w:val="restart"/>
            <w:shd w:val="clear" w:color="000000" w:fill="FFFFFF"/>
            <w:vAlign w:val="center"/>
          </w:tcPr>
          <w:p w14:paraId="7E6BAE4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040B152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3836FD71"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30A5991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541" w:type="dxa"/>
            <w:shd w:val="clear" w:color="000000" w:fill="FFFFFF"/>
            <w:vAlign w:val="center"/>
          </w:tcPr>
          <w:p w14:paraId="5BEED44E"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vAlign w:val="center"/>
          </w:tcPr>
          <w:p w14:paraId="79C0D8C1" w14:textId="0C7D3A87"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bCs/>
                <w:spacing w:val="-4"/>
                <w:sz w:val="26"/>
                <w:szCs w:val="26"/>
                <w:lang w:eastAsia="vi-VN"/>
              </w:rPr>
              <w:t>400.000</w:t>
            </w:r>
          </w:p>
        </w:tc>
        <w:tc>
          <w:tcPr>
            <w:tcW w:w="1417" w:type="dxa"/>
            <w:shd w:val="clear" w:color="000000" w:fill="FFFFFF"/>
            <w:vAlign w:val="center"/>
          </w:tcPr>
          <w:p w14:paraId="709C587B" w14:textId="5479DDD8"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47CC7D22" w14:textId="7AECD68F"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val="vi-VN" w:eastAsia="vi-VN"/>
              </w:rPr>
              <w:t>1.000.000</w:t>
            </w:r>
          </w:p>
        </w:tc>
        <w:tc>
          <w:tcPr>
            <w:tcW w:w="1276" w:type="dxa"/>
            <w:shd w:val="clear" w:color="000000" w:fill="FFFFFF"/>
            <w:vAlign w:val="center"/>
          </w:tcPr>
          <w:p w14:paraId="08DD8427" w14:textId="6AF0240F"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eastAsia="vi-VN"/>
              </w:rPr>
              <w:t>2.0</w:t>
            </w:r>
            <w:r w:rsidRPr="00576382">
              <w:rPr>
                <w:rFonts w:asciiTheme="majorHAnsi" w:hAnsiTheme="majorHAnsi" w:cstheme="majorHAnsi"/>
                <w:sz w:val="26"/>
                <w:szCs w:val="26"/>
                <w:lang w:val="vi-VN" w:eastAsia="vi-VN"/>
              </w:rPr>
              <w:t>00.000</w:t>
            </w:r>
          </w:p>
        </w:tc>
      </w:tr>
      <w:tr w:rsidR="007D59A8" w:rsidRPr="00576382" w14:paraId="7DA498A8" w14:textId="41239B1C" w:rsidTr="001C1D60">
        <w:trPr>
          <w:trHeight w:val="330"/>
        </w:trPr>
        <w:tc>
          <w:tcPr>
            <w:tcW w:w="706" w:type="dxa"/>
            <w:vMerge/>
            <w:shd w:val="clear" w:color="000000" w:fill="FFFFFF"/>
            <w:vAlign w:val="center"/>
          </w:tcPr>
          <w:p w14:paraId="6574DBC3"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F1FBD40"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vAlign w:val="center"/>
          </w:tcPr>
          <w:p w14:paraId="30747CBE" w14:textId="3B3B0E9B"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320.000</w:t>
            </w:r>
          </w:p>
        </w:tc>
        <w:tc>
          <w:tcPr>
            <w:tcW w:w="1417" w:type="dxa"/>
            <w:shd w:val="clear" w:color="000000" w:fill="FFFFFF"/>
            <w:vAlign w:val="center"/>
          </w:tcPr>
          <w:p w14:paraId="7CC8D942" w14:textId="624098FC"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480.000</w:t>
            </w:r>
          </w:p>
        </w:tc>
        <w:tc>
          <w:tcPr>
            <w:tcW w:w="1279" w:type="dxa"/>
            <w:shd w:val="clear" w:color="000000" w:fill="FFFFFF"/>
            <w:vAlign w:val="center"/>
          </w:tcPr>
          <w:p w14:paraId="5BE27412" w14:textId="19A433E2"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800.000</w:t>
            </w:r>
          </w:p>
        </w:tc>
        <w:tc>
          <w:tcPr>
            <w:tcW w:w="1276" w:type="dxa"/>
            <w:shd w:val="clear" w:color="000000" w:fill="FFFFFF"/>
            <w:vAlign w:val="center"/>
          </w:tcPr>
          <w:p w14:paraId="0E024A4E" w14:textId="4B673640"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1.6</w:t>
            </w:r>
            <w:r w:rsidRPr="00576382">
              <w:rPr>
                <w:rFonts w:asciiTheme="majorHAnsi" w:hAnsiTheme="majorHAnsi" w:cstheme="majorHAnsi"/>
                <w:sz w:val="26"/>
                <w:szCs w:val="26"/>
                <w:lang w:val="vi-VN" w:eastAsia="vi-VN"/>
              </w:rPr>
              <w:t>00.000</w:t>
            </w:r>
          </w:p>
        </w:tc>
      </w:tr>
      <w:tr w:rsidR="007D59A8" w:rsidRPr="00576382" w14:paraId="099B7A10" w14:textId="3B527D71" w:rsidTr="001C1D60">
        <w:trPr>
          <w:trHeight w:val="330"/>
        </w:trPr>
        <w:tc>
          <w:tcPr>
            <w:tcW w:w="706" w:type="dxa"/>
            <w:vMerge/>
            <w:shd w:val="clear" w:color="000000" w:fill="FFFFFF"/>
            <w:vAlign w:val="center"/>
          </w:tcPr>
          <w:p w14:paraId="2E816B1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35F5B675"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vAlign w:val="center"/>
          </w:tcPr>
          <w:p w14:paraId="147E9BEA" w14:textId="63AC27AC"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240.000</w:t>
            </w:r>
          </w:p>
        </w:tc>
        <w:tc>
          <w:tcPr>
            <w:tcW w:w="1417" w:type="dxa"/>
            <w:shd w:val="clear" w:color="000000" w:fill="FFFFFF"/>
            <w:vAlign w:val="center"/>
          </w:tcPr>
          <w:p w14:paraId="6EF41D05" w14:textId="6339DC81"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360.000</w:t>
            </w:r>
          </w:p>
        </w:tc>
        <w:tc>
          <w:tcPr>
            <w:tcW w:w="1279" w:type="dxa"/>
            <w:shd w:val="clear" w:color="000000" w:fill="FFFFFF"/>
            <w:vAlign w:val="center"/>
          </w:tcPr>
          <w:p w14:paraId="044B2633" w14:textId="51990439"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600.000</w:t>
            </w:r>
          </w:p>
        </w:tc>
        <w:tc>
          <w:tcPr>
            <w:tcW w:w="1276" w:type="dxa"/>
            <w:shd w:val="clear" w:color="000000" w:fill="FFFFFF"/>
            <w:vAlign w:val="center"/>
          </w:tcPr>
          <w:p w14:paraId="66A335EF" w14:textId="7643E9C7"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1.2</w:t>
            </w:r>
            <w:r w:rsidRPr="00576382">
              <w:rPr>
                <w:rFonts w:asciiTheme="majorHAnsi" w:hAnsiTheme="majorHAnsi" w:cstheme="majorHAnsi"/>
                <w:sz w:val="26"/>
                <w:szCs w:val="26"/>
                <w:lang w:val="vi-VN" w:eastAsia="vi-VN"/>
              </w:rPr>
              <w:t>00.000</w:t>
            </w:r>
          </w:p>
        </w:tc>
      </w:tr>
      <w:tr w:rsidR="007D59A8" w:rsidRPr="00576382" w14:paraId="492663FC" w14:textId="575C4000" w:rsidTr="001C1D60">
        <w:trPr>
          <w:trHeight w:val="330"/>
        </w:trPr>
        <w:tc>
          <w:tcPr>
            <w:tcW w:w="706" w:type="dxa"/>
            <w:vMerge/>
            <w:shd w:val="clear" w:color="000000" w:fill="FFFFFF"/>
            <w:vAlign w:val="center"/>
          </w:tcPr>
          <w:p w14:paraId="2CA66F7C"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5F5195DA" w14:textId="3E09841C" w:rsidR="003D78A4" w:rsidRPr="00576382" w:rsidRDefault="003D78A4" w:rsidP="00372C18">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tư/</w:t>
            </w:r>
            <w:r w:rsidR="00372C18"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khuyến khích/</w:t>
            </w:r>
            <w:r w:rsidR="00372C18"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phong cách/</w:t>
            </w:r>
            <w:r w:rsidR="00E239E4"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triển vọng</w:t>
            </w:r>
          </w:p>
        </w:tc>
        <w:tc>
          <w:tcPr>
            <w:tcW w:w="1421" w:type="dxa"/>
            <w:shd w:val="clear" w:color="000000" w:fill="FFFFFF"/>
            <w:vAlign w:val="center"/>
          </w:tcPr>
          <w:p w14:paraId="3E405143" w14:textId="5E7AE9BE"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160.000</w:t>
            </w:r>
          </w:p>
        </w:tc>
        <w:tc>
          <w:tcPr>
            <w:tcW w:w="1417" w:type="dxa"/>
            <w:shd w:val="clear" w:color="000000" w:fill="FFFFFF"/>
            <w:vAlign w:val="center"/>
          </w:tcPr>
          <w:p w14:paraId="39231AD7" w14:textId="3DCD1C5A"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240.000</w:t>
            </w:r>
          </w:p>
        </w:tc>
        <w:tc>
          <w:tcPr>
            <w:tcW w:w="1279" w:type="dxa"/>
            <w:shd w:val="clear" w:color="000000" w:fill="FFFFFF"/>
            <w:vAlign w:val="center"/>
          </w:tcPr>
          <w:p w14:paraId="004B0C2B" w14:textId="266C66CA"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400.000</w:t>
            </w:r>
          </w:p>
        </w:tc>
        <w:tc>
          <w:tcPr>
            <w:tcW w:w="1276" w:type="dxa"/>
            <w:shd w:val="clear" w:color="000000" w:fill="FFFFFF"/>
            <w:vAlign w:val="center"/>
          </w:tcPr>
          <w:p w14:paraId="091033C5" w14:textId="27B011A6"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800.000</w:t>
            </w:r>
          </w:p>
        </w:tc>
      </w:tr>
      <w:tr w:rsidR="007D59A8" w:rsidRPr="00576382" w14:paraId="5D265AD4" w14:textId="6D071AF4" w:rsidTr="001C1D60">
        <w:trPr>
          <w:trHeight w:val="330"/>
        </w:trPr>
        <w:tc>
          <w:tcPr>
            <w:tcW w:w="706" w:type="dxa"/>
            <w:shd w:val="clear" w:color="000000" w:fill="FFFFFF"/>
            <w:noWrap/>
            <w:vAlign w:val="center"/>
          </w:tcPr>
          <w:p w14:paraId="60D6A64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II</w:t>
            </w:r>
          </w:p>
        </w:tc>
        <w:tc>
          <w:tcPr>
            <w:tcW w:w="8934" w:type="dxa"/>
            <w:gridSpan w:val="5"/>
            <w:shd w:val="clear" w:color="000000" w:fill="FFFFFF"/>
            <w:vAlign w:val="center"/>
          </w:tcPr>
          <w:p w14:paraId="44A1FDE6" w14:textId="455DC02B" w:rsidR="003D78A4" w:rsidRPr="00576382" w:rsidRDefault="003D78A4" w:rsidP="00A73AED">
            <w:pPr>
              <w:shd w:val="clear" w:color="auto" w:fill="FFFFFF" w:themeFill="background1"/>
              <w:ind w:left="-57" w:right="-57"/>
              <w:jc w:val="left"/>
              <w:rPr>
                <w:rFonts w:asciiTheme="majorHAnsi" w:hAnsiTheme="majorHAnsi" w:cstheme="majorHAnsi"/>
                <w:spacing w:val="-4"/>
                <w:w w:val="95"/>
                <w:sz w:val="26"/>
                <w:szCs w:val="26"/>
                <w:lang w:val="vi-VN" w:eastAsia="vi-VN"/>
              </w:rPr>
            </w:pPr>
            <w:r w:rsidRPr="00576382">
              <w:rPr>
                <w:rFonts w:asciiTheme="majorHAnsi" w:hAnsiTheme="majorHAnsi" w:cstheme="majorHAnsi"/>
                <w:b/>
                <w:bCs/>
                <w:sz w:val="26"/>
                <w:szCs w:val="26"/>
                <w:lang w:eastAsia="vi-VN"/>
              </w:rPr>
              <w:t>K</w:t>
            </w:r>
            <w:r w:rsidRPr="00576382">
              <w:rPr>
                <w:rFonts w:asciiTheme="majorHAnsi" w:hAnsiTheme="majorHAnsi" w:cstheme="majorHAnsi"/>
                <w:b/>
                <w:bCs/>
                <w:sz w:val="26"/>
                <w:szCs w:val="26"/>
                <w:lang w:val="vi-VN" w:eastAsia="vi-VN"/>
              </w:rPr>
              <w:t>hen thưởng</w:t>
            </w:r>
            <w:r w:rsidRPr="00576382">
              <w:rPr>
                <w:rFonts w:asciiTheme="majorHAnsi" w:hAnsiTheme="majorHAnsi" w:cstheme="majorHAnsi"/>
                <w:b/>
                <w:bCs/>
                <w:sz w:val="26"/>
                <w:szCs w:val="26"/>
                <w:lang w:eastAsia="vi-VN"/>
              </w:rPr>
              <w:t xml:space="preserve"> giáo viên, giảng viên, người hướng dẫn</w:t>
            </w:r>
            <w:r w:rsidRPr="00576382">
              <w:rPr>
                <w:rFonts w:asciiTheme="majorHAnsi" w:hAnsiTheme="majorHAnsi" w:cstheme="majorHAnsi"/>
                <w:b/>
                <w:bCs/>
                <w:sz w:val="26"/>
                <w:szCs w:val="26"/>
                <w:lang w:val="vi-VN" w:eastAsia="vi-VN"/>
              </w:rPr>
              <w:t xml:space="preserve"> học sinh đạt giải</w:t>
            </w:r>
          </w:p>
        </w:tc>
      </w:tr>
      <w:tr w:rsidR="007D59A8" w:rsidRPr="00576382" w14:paraId="7CC1EA9A" w14:textId="4C31C654" w:rsidTr="001C1D60">
        <w:trPr>
          <w:trHeight w:val="330"/>
        </w:trPr>
        <w:tc>
          <w:tcPr>
            <w:tcW w:w="706" w:type="dxa"/>
            <w:vMerge w:val="restart"/>
            <w:shd w:val="clear" w:color="000000" w:fill="FFFFFF"/>
            <w:noWrap/>
            <w:vAlign w:val="center"/>
          </w:tcPr>
          <w:p w14:paraId="2377572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tcBorders>
              <w:top w:val="single" w:sz="4" w:space="0" w:color="auto"/>
              <w:left w:val="single" w:sz="4" w:space="0" w:color="auto"/>
              <w:bottom w:val="single" w:sz="4" w:space="0" w:color="auto"/>
              <w:right w:val="single" w:sz="4" w:space="0" w:color="auto"/>
            </w:tcBorders>
            <w:shd w:val="clear" w:color="000000" w:fill="FFFFFF"/>
            <w:vAlign w:val="center"/>
          </w:tcPr>
          <w:p w14:paraId="3457285E"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38AD2BDF"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7DC22642" w14:textId="00C57A39"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66110707" w14:textId="28A1E4F9"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1.000.000</w:t>
            </w:r>
          </w:p>
        </w:tc>
        <w:tc>
          <w:tcPr>
            <w:tcW w:w="1276" w:type="dxa"/>
            <w:shd w:val="clear" w:color="000000" w:fill="FFFFFF"/>
            <w:vAlign w:val="center"/>
          </w:tcPr>
          <w:p w14:paraId="2C9252E4" w14:textId="65D9EBD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w:t>
            </w:r>
            <w:r w:rsidRPr="00576382">
              <w:rPr>
                <w:rFonts w:asciiTheme="majorHAnsi" w:hAnsiTheme="majorHAnsi" w:cstheme="majorHAnsi"/>
                <w:sz w:val="26"/>
                <w:szCs w:val="26"/>
                <w:lang w:val="vi-VN" w:eastAsia="vi-VN"/>
              </w:rPr>
              <w:t>.</w:t>
            </w:r>
            <w:r w:rsidRPr="00576382">
              <w:rPr>
                <w:rFonts w:asciiTheme="majorHAnsi" w:hAnsiTheme="majorHAnsi" w:cstheme="majorHAnsi"/>
                <w:sz w:val="26"/>
                <w:szCs w:val="26"/>
                <w:lang w:eastAsia="vi-VN"/>
              </w:rPr>
              <w:t>5</w:t>
            </w:r>
            <w:r w:rsidRPr="00576382">
              <w:rPr>
                <w:rFonts w:asciiTheme="majorHAnsi" w:hAnsiTheme="majorHAnsi" w:cstheme="majorHAnsi"/>
                <w:sz w:val="26"/>
                <w:szCs w:val="26"/>
                <w:lang w:val="vi-VN" w:eastAsia="vi-VN"/>
              </w:rPr>
              <w:t>00.000</w:t>
            </w:r>
          </w:p>
        </w:tc>
      </w:tr>
      <w:tr w:rsidR="007D59A8" w:rsidRPr="00576382" w14:paraId="5F945418" w14:textId="1F253C5B" w:rsidTr="001C1D60">
        <w:trPr>
          <w:trHeight w:val="330"/>
        </w:trPr>
        <w:tc>
          <w:tcPr>
            <w:tcW w:w="706" w:type="dxa"/>
            <w:vMerge/>
            <w:shd w:val="clear" w:color="000000" w:fill="FFFFFF"/>
            <w:noWrap/>
            <w:vAlign w:val="center"/>
          </w:tcPr>
          <w:p w14:paraId="365221E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tcBorders>
              <w:top w:val="single" w:sz="4" w:space="0" w:color="auto"/>
              <w:left w:val="single" w:sz="4" w:space="0" w:color="auto"/>
              <w:bottom w:val="single" w:sz="4" w:space="0" w:color="auto"/>
              <w:right w:val="single" w:sz="4" w:space="0" w:color="auto"/>
            </w:tcBorders>
            <w:shd w:val="clear" w:color="000000" w:fill="FFFFFF"/>
            <w:vAlign w:val="center"/>
          </w:tcPr>
          <w:p w14:paraId="07EBCD2D"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25A63C6D"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1CBA36FC" w14:textId="32EE81CC"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480.000</w:t>
            </w:r>
          </w:p>
        </w:tc>
        <w:tc>
          <w:tcPr>
            <w:tcW w:w="1279" w:type="dxa"/>
            <w:shd w:val="clear" w:color="000000" w:fill="FFFFFF"/>
            <w:vAlign w:val="center"/>
          </w:tcPr>
          <w:p w14:paraId="61514379" w14:textId="743A5B18"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800.000</w:t>
            </w:r>
          </w:p>
        </w:tc>
        <w:tc>
          <w:tcPr>
            <w:tcW w:w="1276" w:type="dxa"/>
            <w:shd w:val="clear" w:color="000000" w:fill="FFFFFF"/>
            <w:vAlign w:val="center"/>
          </w:tcPr>
          <w:p w14:paraId="72893C88" w14:textId="7DC59170"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2.0</w:t>
            </w:r>
            <w:r w:rsidRPr="00576382">
              <w:rPr>
                <w:rFonts w:asciiTheme="majorHAnsi" w:hAnsiTheme="majorHAnsi" w:cstheme="majorHAnsi"/>
                <w:sz w:val="26"/>
                <w:szCs w:val="26"/>
                <w:lang w:val="vi-VN" w:eastAsia="vi-VN"/>
              </w:rPr>
              <w:t>00.000</w:t>
            </w:r>
          </w:p>
        </w:tc>
      </w:tr>
      <w:tr w:rsidR="007D59A8" w:rsidRPr="00576382" w14:paraId="4987CC4F" w14:textId="11348682" w:rsidTr="001C1D60">
        <w:trPr>
          <w:trHeight w:val="330"/>
        </w:trPr>
        <w:tc>
          <w:tcPr>
            <w:tcW w:w="706" w:type="dxa"/>
            <w:vMerge/>
            <w:shd w:val="clear" w:color="000000" w:fill="FFFFFF"/>
            <w:noWrap/>
            <w:vAlign w:val="center"/>
          </w:tcPr>
          <w:p w14:paraId="586B15A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tcBorders>
              <w:top w:val="single" w:sz="4" w:space="0" w:color="auto"/>
              <w:left w:val="single" w:sz="4" w:space="0" w:color="auto"/>
              <w:bottom w:val="single" w:sz="4" w:space="0" w:color="auto"/>
              <w:right w:val="single" w:sz="4" w:space="0" w:color="auto"/>
            </w:tcBorders>
            <w:shd w:val="clear" w:color="000000" w:fill="FFFFFF"/>
            <w:vAlign w:val="center"/>
          </w:tcPr>
          <w:p w14:paraId="1F2A87F4" w14:textId="77777777" w:rsidR="003D78A4" w:rsidRPr="00576382" w:rsidRDefault="003D78A4" w:rsidP="00A73AED">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6274C8F3"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7D1097F1" w14:textId="02F6459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360.000</w:t>
            </w:r>
          </w:p>
        </w:tc>
        <w:tc>
          <w:tcPr>
            <w:tcW w:w="1279" w:type="dxa"/>
            <w:shd w:val="clear" w:color="000000" w:fill="FFFFFF"/>
            <w:vAlign w:val="center"/>
          </w:tcPr>
          <w:p w14:paraId="1702B75C" w14:textId="1F698148"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2718F67B" w14:textId="2D9169E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1.5</w:t>
            </w:r>
            <w:r w:rsidRPr="00576382">
              <w:rPr>
                <w:rFonts w:asciiTheme="majorHAnsi" w:hAnsiTheme="majorHAnsi" w:cstheme="majorHAnsi"/>
                <w:sz w:val="26"/>
                <w:szCs w:val="26"/>
                <w:lang w:val="vi-VN" w:eastAsia="vi-VN"/>
              </w:rPr>
              <w:t>00.000</w:t>
            </w:r>
          </w:p>
        </w:tc>
      </w:tr>
      <w:tr w:rsidR="007D59A8" w:rsidRPr="00576382" w14:paraId="499AEEBC" w14:textId="4CFDF0DE" w:rsidTr="001C1D60">
        <w:trPr>
          <w:trHeight w:val="330"/>
        </w:trPr>
        <w:tc>
          <w:tcPr>
            <w:tcW w:w="706" w:type="dxa"/>
            <w:vMerge/>
            <w:shd w:val="clear" w:color="000000" w:fill="FFFFFF"/>
            <w:noWrap/>
            <w:vAlign w:val="center"/>
          </w:tcPr>
          <w:p w14:paraId="79B5DB39"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tcBorders>
              <w:top w:val="single" w:sz="4" w:space="0" w:color="auto"/>
              <w:left w:val="single" w:sz="4" w:space="0" w:color="auto"/>
              <w:bottom w:val="single" w:sz="4" w:space="0" w:color="auto"/>
              <w:right w:val="single" w:sz="4" w:space="0" w:color="auto"/>
            </w:tcBorders>
            <w:shd w:val="clear" w:color="000000" w:fill="FFFFFF"/>
            <w:vAlign w:val="center"/>
          </w:tcPr>
          <w:p w14:paraId="50A80275" w14:textId="6736E16E" w:rsidR="003D78A4" w:rsidRPr="00576382" w:rsidRDefault="003D78A4" w:rsidP="00372C18">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tư/</w:t>
            </w:r>
            <w:r w:rsidR="00372C18"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Giải khuyến </w:t>
            </w:r>
            <w:r w:rsidR="00E239E4" w:rsidRPr="00576382">
              <w:rPr>
                <w:rFonts w:asciiTheme="majorHAnsi" w:hAnsiTheme="majorHAnsi" w:cstheme="majorHAnsi"/>
                <w:spacing w:val="-4"/>
                <w:sz w:val="26"/>
                <w:szCs w:val="26"/>
                <w:lang w:eastAsia="vi-VN"/>
              </w:rPr>
              <w:t>k</w:t>
            </w:r>
            <w:r w:rsidRPr="00576382">
              <w:rPr>
                <w:rFonts w:asciiTheme="majorHAnsi" w:hAnsiTheme="majorHAnsi" w:cstheme="majorHAnsi"/>
                <w:spacing w:val="-4"/>
                <w:sz w:val="26"/>
                <w:szCs w:val="26"/>
                <w:lang w:val="vi-VN" w:eastAsia="vi-VN"/>
              </w:rPr>
              <w:t>hích/</w:t>
            </w:r>
            <w:r w:rsidR="00372C18"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Giải phong </w:t>
            </w:r>
            <w:r w:rsidR="00E239E4" w:rsidRPr="00576382">
              <w:rPr>
                <w:rFonts w:asciiTheme="majorHAnsi" w:hAnsiTheme="majorHAnsi" w:cstheme="majorHAnsi"/>
                <w:spacing w:val="-4"/>
                <w:sz w:val="26"/>
                <w:szCs w:val="26"/>
                <w:lang w:eastAsia="vi-VN"/>
              </w:rPr>
              <w:t>c</w:t>
            </w:r>
            <w:r w:rsidRPr="00576382">
              <w:rPr>
                <w:rFonts w:asciiTheme="majorHAnsi" w:hAnsiTheme="majorHAnsi" w:cstheme="majorHAnsi"/>
                <w:spacing w:val="-4"/>
                <w:sz w:val="26"/>
                <w:szCs w:val="26"/>
                <w:lang w:val="vi-VN" w:eastAsia="vi-VN"/>
              </w:rPr>
              <w:t>ách/</w:t>
            </w:r>
            <w:r w:rsidR="00E239E4"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triển vọng</w:t>
            </w:r>
          </w:p>
        </w:tc>
        <w:tc>
          <w:tcPr>
            <w:tcW w:w="1421" w:type="dxa"/>
            <w:shd w:val="clear" w:color="000000" w:fill="FFFFFF"/>
          </w:tcPr>
          <w:p w14:paraId="399D05DD"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1C9F3E36" w14:textId="3CD8154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240.000</w:t>
            </w:r>
          </w:p>
        </w:tc>
        <w:tc>
          <w:tcPr>
            <w:tcW w:w="1279" w:type="dxa"/>
            <w:shd w:val="clear" w:color="000000" w:fill="FFFFFF"/>
            <w:vAlign w:val="center"/>
          </w:tcPr>
          <w:p w14:paraId="4ADA9693" w14:textId="3E99302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400.000</w:t>
            </w:r>
          </w:p>
        </w:tc>
        <w:tc>
          <w:tcPr>
            <w:tcW w:w="1276" w:type="dxa"/>
            <w:shd w:val="clear" w:color="000000" w:fill="FFFFFF"/>
            <w:vAlign w:val="center"/>
          </w:tcPr>
          <w:p w14:paraId="450E5096" w14:textId="15D8B1C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w:t>
            </w:r>
          </w:p>
        </w:tc>
      </w:tr>
      <w:tr w:rsidR="007D59A8" w:rsidRPr="00576382" w14:paraId="032B0B17" w14:textId="462631B8" w:rsidTr="001C1D60">
        <w:trPr>
          <w:trHeight w:val="330"/>
        </w:trPr>
        <w:tc>
          <w:tcPr>
            <w:tcW w:w="706" w:type="dxa"/>
            <w:shd w:val="clear" w:color="000000" w:fill="FFFFFF"/>
            <w:noWrap/>
            <w:vAlign w:val="center"/>
          </w:tcPr>
          <w:p w14:paraId="57C5757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B</w:t>
            </w:r>
          </w:p>
        </w:tc>
        <w:tc>
          <w:tcPr>
            <w:tcW w:w="8934" w:type="dxa"/>
            <w:gridSpan w:val="5"/>
            <w:shd w:val="clear" w:color="000000" w:fill="FFFFFF"/>
            <w:vAlign w:val="center"/>
          </w:tcPr>
          <w:p w14:paraId="4D3847E5" w14:textId="5C57E1C5" w:rsidR="003D78A4" w:rsidRPr="00576382" w:rsidRDefault="003D78A4" w:rsidP="003D78A4">
            <w:pPr>
              <w:shd w:val="clear" w:color="auto" w:fill="FFFFFF" w:themeFill="background1"/>
              <w:ind w:left="-57" w:right="-57"/>
              <w:rPr>
                <w:rFonts w:asciiTheme="majorHAnsi" w:hAnsiTheme="majorHAnsi" w:cstheme="majorHAnsi"/>
                <w:spacing w:val="-4"/>
                <w:w w:val="95"/>
                <w:sz w:val="26"/>
                <w:szCs w:val="26"/>
                <w:lang w:val="vi-VN" w:eastAsia="vi-VN"/>
              </w:rPr>
            </w:pPr>
            <w:r w:rsidRPr="00576382">
              <w:rPr>
                <w:rFonts w:asciiTheme="majorHAnsi" w:hAnsiTheme="majorHAnsi" w:cstheme="majorHAnsi"/>
                <w:b/>
                <w:bCs/>
                <w:sz w:val="26"/>
                <w:szCs w:val="26"/>
                <w:lang w:eastAsia="vi-VN"/>
              </w:rPr>
              <w:t>Kỳ thi, hội thi dành cho học sinh, học viên, sinh viên, tác giả, nhóm tác giả cơ sở hoạt động giáo dục nghề nghiệp</w:t>
            </w:r>
          </w:p>
        </w:tc>
      </w:tr>
      <w:tr w:rsidR="007D59A8" w:rsidRPr="00576382" w14:paraId="0179E9BD" w14:textId="678C1A81" w:rsidTr="001C1D60">
        <w:trPr>
          <w:trHeight w:val="330"/>
        </w:trPr>
        <w:tc>
          <w:tcPr>
            <w:tcW w:w="706" w:type="dxa"/>
            <w:shd w:val="clear" w:color="000000" w:fill="FFFFFF"/>
            <w:noWrap/>
            <w:vAlign w:val="center"/>
          </w:tcPr>
          <w:p w14:paraId="25551E3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w:t>
            </w:r>
          </w:p>
        </w:tc>
        <w:tc>
          <w:tcPr>
            <w:tcW w:w="8934" w:type="dxa"/>
            <w:gridSpan w:val="5"/>
            <w:shd w:val="clear" w:color="000000" w:fill="FFFFFF"/>
            <w:vAlign w:val="center"/>
          </w:tcPr>
          <w:p w14:paraId="04E1BB61" w14:textId="7BA2A5F5" w:rsidR="003D78A4" w:rsidRPr="00576382" w:rsidRDefault="003D78A4" w:rsidP="003D78A4">
            <w:pPr>
              <w:shd w:val="clear" w:color="auto" w:fill="FFFFFF" w:themeFill="background1"/>
              <w:ind w:left="-57" w:right="-57"/>
              <w:jc w:val="left"/>
              <w:rPr>
                <w:rFonts w:asciiTheme="majorHAnsi" w:hAnsiTheme="majorHAnsi" w:cstheme="majorHAnsi"/>
                <w:spacing w:val="-4"/>
                <w:w w:val="95"/>
                <w:sz w:val="26"/>
                <w:szCs w:val="26"/>
                <w:lang w:val="vi-VN" w:eastAsia="vi-VN"/>
              </w:rPr>
            </w:pPr>
            <w:r w:rsidRPr="00576382">
              <w:rPr>
                <w:rFonts w:asciiTheme="majorHAnsi" w:hAnsiTheme="majorHAnsi" w:cstheme="majorHAnsi"/>
                <w:b/>
                <w:bCs/>
                <w:sz w:val="26"/>
                <w:szCs w:val="26"/>
                <w:lang w:val="vi-VN" w:eastAsia="vi-VN"/>
              </w:rPr>
              <w:t xml:space="preserve">Khen thưởng </w:t>
            </w:r>
            <w:r w:rsidRPr="00576382">
              <w:rPr>
                <w:rFonts w:asciiTheme="majorHAnsi" w:hAnsiTheme="majorHAnsi" w:cstheme="majorHAnsi"/>
                <w:b/>
                <w:bCs/>
                <w:sz w:val="26"/>
                <w:szCs w:val="26"/>
                <w:lang w:eastAsia="vi-VN"/>
              </w:rPr>
              <w:t>tác giả, nhóm tác giả</w:t>
            </w:r>
            <w:r w:rsidRPr="00576382">
              <w:rPr>
                <w:rFonts w:asciiTheme="majorHAnsi" w:hAnsiTheme="majorHAnsi" w:cstheme="majorHAnsi"/>
                <w:b/>
                <w:bCs/>
                <w:sz w:val="26"/>
                <w:szCs w:val="26"/>
                <w:lang w:val="vi-VN" w:eastAsia="vi-VN"/>
              </w:rPr>
              <w:t xml:space="preserve"> đạt giải hội thi thiết bị đào tạo tự làm </w:t>
            </w:r>
          </w:p>
        </w:tc>
      </w:tr>
      <w:tr w:rsidR="007D59A8" w:rsidRPr="00576382" w14:paraId="66F2028A" w14:textId="2E9D874D" w:rsidTr="001C1D60">
        <w:trPr>
          <w:trHeight w:val="330"/>
        </w:trPr>
        <w:tc>
          <w:tcPr>
            <w:tcW w:w="706" w:type="dxa"/>
            <w:shd w:val="clear" w:color="000000" w:fill="FFFFFF"/>
            <w:noWrap/>
            <w:vAlign w:val="center"/>
          </w:tcPr>
          <w:p w14:paraId="3D08B8EC"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1</w:t>
            </w:r>
          </w:p>
        </w:tc>
        <w:tc>
          <w:tcPr>
            <w:tcW w:w="3541" w:type="dxa"/>
            <w:shd w:val="clear" w:color="000000" w:fill="FFFFFF"/>
            <w:vAlign w:val="center"/>
          </w:tcPr>
          <w:p w14:paraId="12AB1798" w14:textId="77777777" w:rsidR="003D78A4" w:rsidRPr="00576382" w:rsidRDefault="003D78A4" w:rsidP="003D78A4">
            <w:pPr>
              <w:shd w:val="clear" w:color="auto" w:fill="FFFFFF" w:themeFill="background1"/>
              <w:ind w:left="-57" w:right="-57"/>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Đối</w:t>
            </w:r>
            <w:r w:rsidRPr="00576382">
              <w:rPr>
                <w:rFonts w:asciiTheme="majorHAnsi" w:hAnsiTheme="majorHAnsi" w:cstheme="majorHAnsi"/>
                <w:b/>
                <w:bCs/>
                <w:sz w:val="26"/>
                <w:szCs w:val="26"/>
                <w:lang w:eastAsia="vi-VN"/>
              </w:rPr>
              <w:t xml:space="preserve"> với giải cá nhân</w:t>
            </w:r>
          </w:p>
        </w:tc>
        <w:tc>
          <w:tcPr>
            <w:tcW w:w="1421" w:type="dxa"/>
            <w:shd w:val="clear" w:color="000000" w:fill="FFFFFF"/>
          </w:tcPr>
          <w:p w14:paraId="463A0D7B"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tcPr>
          <w:p w14:paraId="55C43FAB"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9" w:type="dxa"/>
            <w:shd w:val="clear" w:color="000000" w:fill="FFFFFF"/>
          </w:tcPr>
          <w:p w14:paraId="7E8980A2"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6" w:type="dxa"/>
            <w:shd w:val="clear" w:color="000000" w:fill="FFFFFF"/>
          </w:tcPr>
          <w:p w14:paraId="6C5C6D03"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03B0DB1E" w14:textId="2F4A3D1A" w:rsidTr="001C1D60">
        <w:trPr>
          <w:trHeight w:val="366"/>
        </w:trPr>
        <w:tc>
          <w:tcPr>
            <w:tcW w:w="706" w:type="dxa"/>
            <w:vMerge w:val="restart"/>
            <w:shd w:val="clear" w:color="000000" w:fill="FFFFFF"/>
            <w:noWrap/>
            <w:vAlign w:val="center"/>
          </w:tcPr>
          <w:p w14:paraId="6D584AF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F40AF9B"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5C25554D"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1572A013" w14:textId="255D1F34"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2FF97253" w14:textId="11A2A1ED"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val="vi-VN" w:eastAsia="vi-VN"/>
              </w:rPr>
              <w:t>2.000.000</w:t>
            </w:r>
          </w:p>
        </w:tc>
        <w:tc>
          <w:tcPr>
            <w:tcW w:w="1276" w:type="dxa"/>
            <w:shd w:val="clear" w:color="000000" w:fill="FFFFFF"/>
            <w:vAlign w:val="center"/>
          </w:tcPr>
          <w:p w14:paraId="4E16DDCB" w14:textId="272AC97B"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4</w:t>
            </w:r>
            <w:r w:rsidRPr="00576382">
              <w:rPr>
                <w:rFonts w:asciiTheme="majorHAnsi" w:hAnsiTheme="majorHAnsi" w:cstheme="majorHAnsi"/>
                <w:sz w:val="26"/>
                <w:szCs w:val="26"/>
                <w:lang w:val="vi-VN" w:eastAsia="vi-VN"/>
              </w:rPr>
              <w:t>.000.000</w:t>
            </w:r>
          </w:p>
        </w:tc>
      </w:tr>
      <w:tr w:rsidR="007D59A8" w:rsidRPr="00576382" w14:paraId="510C9AB6" w14:textId="5487F0A3" w:rsidTr="001C1D60">
        <w:trPr>
          <w:trHeight w:val="366"/>
        </w:trPr>
        <w:tc>
          <w:tcPr>
            <w:tcW w:w="706" w:type="dxa"/>
            <w:vMerge/>
            <w:shd w:val="clear" w:color="000000" w:fill="FFFFFF"/>
            <w:noWrap/>
            <w:vAlign w:val="center"/>
          </w:tcPr>
          <w:p w14:paraId="32D2B9A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59293EDE"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0A7C7F68"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323F3D21" w14:textId="0082E363"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900.000</w:t>
            </w:r>
          </w:p>
        </w:tc>
        <w:tc>
          <w:tcPr>
            <w:tcW w:w="1279" w:type="dxa"/>
            <w:shd w:val="clear" w:color="000000" w:fill="FFFFFF"/>
            <w:vAlign w:val="center"/>
          </w:tcPr>
          <w:p w14:paraId="6C7E8A40" w14:textId="2F8038FE"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val="vi-VN" w:eastAsia="vi-VN"/>
              </w:rPr>
              <w:t>1.500.000</w:t>
            </w:r>
          </w:p>
        </w:tc>
        <w:tc>
          <w:tcPr>
            <w:tcW w:w="1276" w:type="dxa"/>
            <w:shd w:val="clear" w:color="000000" w:fill="FFFFFF"/>
            <w:vAlign w:val="center"/>
          </w:tcPr>
          <w:p w14:paraId="7E2789A2" w14:textId="651742C9"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3.0</w:t>
            </w:r>
            <w:r w:rsidRPr="00576382">
              <w:rPr>
                <w:rFonts w:asciiTheme="majorHAnsi" w:hAnsiTheme="majorHAnsi" w:cstheme="majorHAnsi"/>
                <w:sz w:val="26"/>
                <w:szCs w:val="26"/>
                <w:lang w:val="vi-VN" w:eastAsia="vi-VN"/>
              </w:rPr>
              <w:t>00.000</w:t>
            </w:r>
          </w:p>
        </w:tc>
      </w:tr>
      <w:tr w:rsidR="007D59A8" w:rsidRPr="00576382" w14:paraId="50C917A2" w14:textId="1C72F0E7" w:rsidTr="001C1D60">
        <w:trPr>
          <w:trHeight w:val="366"/>
        </w:trPr>
        <w:tc>
          <w:tcPr>
            <w:tcW w:w="706" w:type="dxa"/>
            <w:vMerge/>
            <w:shd w:val="clear" w:color="000000" w:fill="FFFFFF"/>
            <w:noWrap/>
            <w:vAlign w:val="center"/>
          </w:tcPr>
          <w:p w14:paraId="6B981733"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4BEEC9F"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29A6D316"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49F634AE" w14:textId="385A0A1B"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02C5E7BF" w14:textId="486A030B"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val="vi-VN" w:eastAsia="vi-VN"/>
              </w:rPr>
              <w:t>1.000.000</w:t>
            </w:r>
          </w:p>
        </w:tc>
        <w:tc>
          <w:tcPr>
            <w:tcW w:w="1276" w:type="dxa"/>
            <w:shd w:val="clear" w:color="000000" w:fill="FFFFFF"/>
            <w:vAlign w:val="center"/>
          </w:tcPr>
          <w:p w14:paraId="00909A93" w14:textId="260397A9"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2</w:t>
            </w:r>
            <w:r w:rsidRPr="00576382">
              <w:rPr>
                <w:rFonts w:asciiTheme="majorHAnsi" w:hAnsiTheme="majorHAnsi" w:cstheme="majorHAnsi"/>
                <w:sz w:val="26"/>
                <w:szCs w:val="26"/>
                <w:lang w:val="vi-VN" w:eastAsia="vi-VN"/>
              </w:rPr>
              <w:t>.000.000</w:t>
            </w:r>
          </w:p>
        </w:tc>
      </w:tr>
      <w:tr w:rsidR="007D59A8" w:rsidRPr="00576382" w14:paraId="5C4F9F80" w14:textId="747EFA2A" w:rsidTr="001C1D60">
        <w:trPr>
          <w:trHeight w:val="367"/>
        </w:trPr>
        <w:tc>
          <w:tcPr>
            <w:tcW w:w="706" w:type="dxa"/>
            <w:vMerge/>
            <w:shd w:val="clear" w:color="000000" w:fill="FFFFFF"/>
            <w:noWrap/>
            <w:vAlign w:val="center"/>
          </w:tcPr>
          <w:p w14:paraId="4D9C946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0AF69C4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khuyến khích</w:t>
            </w:r>
          </w:p>
        </w:tc>
        <w:tc>
          <w:tcPr>
            <w:tcW w:w="1421" w:type="dxa"/>
            <w:shd w:val="clear" w:color="000000" w:fill="FFFFFF"/>
          </w:tcPr>
          <w:p w14:paraId="71E7299E"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687E9BB6" w14:textId="7142900A"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180.000</w:t>
            </w:r>
          </w:p>
        </w:tc>
        <w:tc>
          <w:tcPr>
            <w:tcW w:w="1279" w:type="dxa"/>
            <w:shd w:val="clear" w:color="000000" w:fill="FFFFFF"/>
            <w:vAlign w:val="center"/>
          </w:tcPr>
          <w:p w14:paraId="6BC2CF04" w14:textId="72DDFFFD"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val="vi-VN" w:eastAsia="vi-VN"/>
              </w:rPr>
              <w:t>300.000</w:t>
            </w:r>
          </w:p>
        </w:tc>
        <w:tc>
          <w:tcPr>
            <w:tcW w:w="1276" w:type="dxa"/>
            <w:shd w:val="clear" w:color="000000" w:fill="FFFFFF"/>
            <w:vAlign w:val="center"/>
          </w:tcPr>
          <w:p w14:paraId="46500D5A" w14:textId="49B285B2"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6</w:t>
            </w:r>
            <w:r w:rsidRPr="00576382">
              <w:rPr>
                <w:rFonts w:asciiTheme="majorHAnsi" w:hAnsiTheme="majorHAnsi" w:cstheme="majorHAnsi"/>
                <w:sz w:val="26"/>
                <w:szCs w:val="26"/>
                <w:lang w:val="vi-VN" w:eastAsia="vi-VN"/>
              </w:rPr>
              <w:t>00.000</w:t>
            </w:r>
          </w:p>
        </w:tc>
      </w:tr>
      <w:tr w:rsidR="007D59A8" w:rsidRPr="00576382" w14:paraId="485161FD" w14:textId="57ECA34F" w:rsidTr="001C1D60">
        <w:trPr>
          <w:trHeight w:val="330"/>
        </w:trPr>
        <w:tc>
          <w:tcPr>
            <w:tcW w:w="706" w:type="dxa"/>
            <w:shd w:val="clear" w:color="000000" w:fill="FFFFFF"/>
            <w:noWrap/>
            <w:vAlign w:val="center"/>
          </w:tcPr>
          <w:p w14:paraId="75A6DA9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2</w:t>
            </w:r>
          </w:p>
        </w:tc>
        <w:tc>
          <w:tcPr>
            <w:tcW w:w="3541" w:type="dxa"/>
            <w:shd w:val="clear" w:color="000000" w:fill="FFFFFF"/>
            <w:vAlign w:val="center"/>
          </w:tcPr>
          <w:p w14:paraId="1D1DFFE6" w14:textId="77777777" w:rsidR="003D78A4" w:rsidRPr="00576382" w:rsidRDefault="003D78A4" w:rsidP="003D78A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Đối</w:t>
            </w:r>
            <w:r w:rsidRPr="00576382">
              <w:rPr>
                <w:rFonts w:asciiTheme="majorHAnsi" w:hAnsiTheme="majorHAnsi" w:cstheme="majorHAnsi"/>
                <w:b/>
                <w:bCs/>
                <w:spacing w:val="-4"/>
                <w:sz w:val="26"/>
                <w:szCs w:val="26"/>
                <w:lang w:eastAsia="vi-VN"/>
              </w:rPr>
              <w:t xml:space="preserve"> với giải tập thể</w:t>
            </w:r>
          </w:p>
        </w:tc>
        <w:tc>
          <w:tcPr>
            <w:tcW w:w="1421" w:type="dxa"/>
            <w:shd w:val="clear" w:color="000000" w:fill="FFFFFF"/>
          </w:tcPr>
          <w:p w14:paraId="15B5D5BF"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4B312852"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279" w:type="dxa"/>
            <w:shd w:val="clear" w:color="000000" w:fill="FFFFFF"/>
            <w:vAlign w:val="center"/>
          </w:tcPr>
          <w:p w14:paraId="4E2594B0"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276" w:type="dxa"/>
            <w:shd w:val="clear" w:color="000000" w:fill="FFFFFF"/>
            <w:vAlign w:val="center"/>
          </w:tcPr>
          <w:p w14:paraId="2C41F5B4"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r>
      <w:tr w:rsidR="007D59A8" w:rsidRPr="00576382" w14:paraId="53383E91" w14:textId="6E6FC7C4" w:rsidTr="001C1D60">
        <w:trPr>
          <w:trHeight w:val="366"/>
        </w:trPr>
        <w:tc>
          <w:tcPr>
            <w:tcW w:w="706" w:type="dxa"/>
            <w:vMerge w:val="restart"/>
            <w:shd w:val="clear" w:color="000000" w:fill="FFFFFF"/>
            <w:noWrap/>
            <w:vAlign w:val="center"/>
          </w:tcPr>
          <w:p w14:paraId="752906A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1F1AD35"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769028D5"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78FEFBBB" w14:textId="219CB9F5"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2.400.000</w:t>
            </w:r>
          </w:p>
        </w:tc>
        <w:tc>
          <w:tcPr>
            <w:tcW w:w="1279" w:type="dxa"/>
            <w:shd w:val="clear" w:color="000000" w:fill="FFFFFF"/>
            <w:vAlign w:val="center"/>
          </w:tcPr>
          <w:p w14:paraId="703A585B" w14:textId="60BFD002"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4.000.000</w:t>
            </w:r>
          </w:p>
        </w:tc>
        <w:tc>
          <w:tcPr>
            <w:tcW w:w="1276" w:type="dxa"/>
            <w:shd w:val="clear" w:color="000000" w:fill="FFFFFF"/>
            <w:vAlign w:val="center"/>
          </w:tcPr>
          <w:p w14:paraId="514F9CD8" w14:textId="399BCE78"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8.000.000</w:t>
            </w:r>
          </w:p>
        </w:tc>
      </w:tr>
      <w:tr w:rsidR="007D59A8" w:rsidRPr="00576382" w14:paraId="3E250E20" w14:textId="052CEEDE" w:rsidTr="001C1D60">
        <w:trPr>
          <w:trHeight w:val="366"/>
        </w:trPr>
        <w:tc>
          <w:tcPr>
            <w:tcW w:w="706" w:type="dxa"/>
            <w:vMerge/>
            <w:shd w:val="clear" w:color="000000" w:fill="FFFFFF"/>
            <w:noWrap/>
            <w:vAlign w:val="center"/>
          </w:tcPr>
          <w:p w14:paraId="2FC51CF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37F5E75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1798EC7E"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417" w:type="dxa"/>
            <w:shd w:val="clear" w:color="000000" w:fill="FFFFFF"/>
            <w:vAlign w:val="center"/>
          </w:tcPr>
          <w:p w14:paraId="46F54666" w14:textId="1496BC41"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1.800.000</w:t>
            </w:r>
          </w:p>
        </w:tc>
        <w:tc>
          <w:tcPr>
            <w:tcW w:w="1279" w:type="dxa"/>
            <w:shd w:val="clear" w:color="000000" w:fill="FFFFFF"/>
            <w:vAlign w:val="center"/>
          </w:tcPr>
          <w:p w14:paraId="78D50249" w14:textId="294CA118"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3.000.000</w:t>
            </w:r>
          </w:p>
        </w:tc>
        <w:tc>
          <w:tcPr>
            <w:tcW w:w="1276" w:type="dxa"/>
            <w:shd w:val="clear" w:color="000000" w:fill="FFFFFF"/>
            <w:vAlign w:val="center"/>
          </w:tcPr>
          <w:p w14:paraId="27D45FF7" w14:textId="7BCCE4D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6.000.000</w:t>
            </w:r>
          </w:p>
        </w:tc>
      </w:tr>
      <w:tr w:rsidR="007D59A8" w:rsidRPr="00576382" w14:paraId="2FBE3118" w14:textId="68652BE6" w:rsidTr="001C1D60">
        <w:trPr>
          <w:trHeight w:val="366"/>
        </w:trPr>
        <w:tc>
          <w:tcPr>
            <w:tcW w:w="706" w:type="dxa"/>
            <w:vMerge/>
            <w:shd w:val="clear" w:color="000000" w:fill="FFFFFF"/>
            <w:noWrap/>
            <w:vAlign w:val="center"/>
          </w:tcPr>
          <w:p w14:paraId="2E9BB0E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25DE4824"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6C1B7B28"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417" w:type="dxa"/>
            <w:shd w:val="clear" w:color="000000" w:fill="FFFFFF"/>
            <w:vAlign w:val="center"/>
          </w:tcPr>
          <w:p w14:paraId="0EA56CCC" w14:textId="75C0D1B1"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013B255D" w14:textId="7E74051C"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2.000.000</w:t>
            </w:r>
          </w:p>
        </w:tc>
        <w:tc>
          <w:tcPr>
            <w:tcW w:w="1276" w:type="dxa"/>
            <w:shd w:val="clear" w:color="000000" w:fill="FFFFFF"/>
            <w:vAlign w:val="center"/>
          </w:tcPr>
          <w:p w14:paraId="0C521616" w14:textId="43F510DD"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4.000.000</w:t>
            </w:r>
          </w:p>
        </w:tc>
      </w:tr>
      <w:tr w:rsidR="007D59A8" w:rsidRPr="00576382" w14:paraId="58666C2F" w14:textId="71C66B90" w:rsidTr="001C1D60">
        <w:trPr>
          <w:trHeight w:val="367"/>
        </w:trPr>
        <w:tc>
          <w:tcPr>
            <w:tcW w:w="706" w:type="dxa"/>
            <w:vMerge/>
            <w:shd w:val="clear" w:color="000000" w:fill="FFFFFF"/>
            <w:noWrap/>
            <w:vAlign w:val="center"/>
          </w:tcPr>
          <w:p w14:paraId="2E6E200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51CEF911"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khuyến khích</w:t>
            </w:r>
          </w:p>
        </w:tc>
        <w:tc>
          <w:tcPr>
            <w:tcW w:w="1421" w:type="dxa"/>
            <w:shd w:val="clear" w:color="000000" w:fill="FFFFFF"/>
          </w:tcPr>
          <w:p w14:paraId="4C6D00D8"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417" w:type="dxa"/>
            <w:shd w:val="clear" w:color="000000" w:fill="FFFFFF"/>
            <w:vAlign w:val="center"/>
          </w:tcPr>
          <w:p w14:paraId="06C61AF1" w14:textId="01396978"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300.000</w:t>
            </w:r>
          </w:p>
        </w:tc>
        <w:tc>
          <w:tcPr>
            <w:tcW w:w="1279" w:type="dxa"/>
            <w:shd w:val="clear" w:color="000000" w:fill="FFFFFF"/>
            <w:vAlign w:val="center"/>
          </w:tcPr>
          <w:p w14:paraId="4CE43C41" w14:textId="2B94B458"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500.000</w:t>
            </w:r>
          </w:p>
        </w:tc>
        <w:tc>
          <w:tcPr>
            <w:tcW w:w="1276" w:type="dxa"/>
            <w:shd w:val="clear" w:color="000000" w:fill="FFFFFF"/>
            <w:vAlign w:val="center"/>
          </w:tcPr>
          <w:p w14:paraId="64195EC2" w14:textId="02D76771"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1.000.000</w:t>
            </w:r>
          </w:p>
        </w:tc>
      </w:tr>
      <w:tr w:rsidR="007D59A8" w:rsidRPr="00576382" w14:paraId="60816573" w14:textId="5780882C" w:rsidTr="001C1D60">
        <w:trPr>
          <w:trHeight w:val="330"/>
        </w:trPr>
        <w:tc>
          <w:tcPr>
            <w:tcW w:w="706" w:type="dxa"/>
            <w:shd w:val="clear" w:color="000000" w:fill="FFFFFF"/>
            <w:noWrap/>
            <w:vAlign w:val="center"/>
          </w:tcPr>
          <w:p w14:paraId="6C51248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I</w:t>
            </w:r>
            <w:r w:rsidRPr="00576382">
              <w:rPr>
                <w:rFonts w:asciiTheme="majorHAnsi" w:hAnsiTheme="majorHAnsi" w:cstheme="majorHAnsi"/>
                <w:b/>
                <w:bCs/>
                <w:sz w:val="26"/>
                <w:szCs w:val="26"/>
                <w:lang w:eastAsia="vi-VN"/>
              </w:rPr>
              <w:t>I</w:t>
            </w:r>
          </w:p>
        </w:tc>
        <w:tc>
          <w:tcPr>
            <w:tcW w:w="8934" w:type="dxa"/>
            <w:gridSpan w:val="5"/>
            <w:shd w:val="clear" w:color="000000" w:fill="FFFFFF"/>
            <w:vAlign w:val="center"/>
          </w:tcPr>
          <w:p w14:paraId="09BADB72" w14:textId="34471378" w:rsidR="003D78A4" w:rsidRPr="00576382" w:rsidRDefault="003D78A4" w:rsidP="003D78A4">
            <w:pPr>
              <w:shd w:val="clear" w:color="auto" w:fill="FFFFFF" w:themeFill="background1"/>
              <w:ind w:left="-57" w:right="-57"/>
              <w:jc w:val="left"/>
              <w:rPr>
                <w:rFonts w:asciiTheme="majorHAnsi" w:hAnsiTheme="majorHAnsi" w:cstheme="majorHAnsi"/>
                <w:spacing w:val="-4"/>
                <w:w w:val="95"/>
                <w:lang w:val="vi-VN" w:eastAsia="vi-VN"/>
              </w:rPr>
            </w:pPr>
            <w:r w:rsidRPr="00576382">
              <w:rPr>
                <w:rFonts w:asciiTheme="majorHAnsi" w:hAnsiTheme="majorHAnsi" w:cstheme="majorHAnsi"/>
                <w:b/>
                <w:bCs/>
                <w:sz w:val="26"/>
                <w:szCs w:val="26"/>
                <w:lang w:val="vi-VN" w:eastAsia="vi-VN"/>
              </w:rPr>
              <w:t>Khen</w:t>
            </w:r>
            <w:r w:rsidRPr="00576382">
              <w:rPr>
                <w:rFonts w:asciiTheme="majorHAnsi" w:hAnsiTheme="majorHAnsi" w:cstheme="majorHAnsi"/>
                <w:b/>
                <w:bCs/>
                <w:sz w:val="26"/>
                <w:szCs w:val="26"/>
                <w:lang w:eastAsia="vi-VN"/>
              </w:rPr>
              <w:t xml:space="preserve"> thưởng </w:t>
            </w:r>
            <w:r w:rsidR="005F2DC4" w:rsidRPr="00576382">
              <w:rPr>
                <w:rFonts w:asciiTheme="majorHAnsi" w:hAnsiTheme="majorHAnsi" w:cstheme="majorHAnsi"/>
                <w:b/>
                <w:bCs/>
                <w:sz w:val="26"/>
                <w:szCs w:val="26"/>
                <w:lang w:eastAsia="vi-VN"/>
              </w:rPr>
              <w:t xml:space="preserve">học sinh, </w:t>
            </w:r>
            <w:r w:rsidRPr="00576382">
              <w:rPr>
                <w:rFonts w:asciiTheme="majorHAnsi" w:hAnsiTheme="majorHAnsi" w:cstheme="majorHAnsi"/>
                <w:b/>
                <w:bCs/>
                <w:sz w:val="26"/>
                <w:szCs w:val="26"/>
                <w:lang w:eastAsia="vi-VN"/>
              </w:rPr>
              <w:t xml:space="preserve">học viên, sinh viên </w:t>
            </w:r>
            <w:r w:rsidRPr="00576382">
              <w:rPr>
                <w:rFonts w:asciiTheme="majorHAnsi" w:hAnsiTheme="majorHAnsi" w:cstheme="majorHAnsi"/>
                <w:b/>
                <w:bCs/>
                <w:sz w:val="26"/>
                <w:szCs w:val="26"/>
                <w:lang w:val="vi-VN" w:eastAsia="vi-VN"/>
              </w:rPr>
              <w:t xml:space="preserve">đạt </w:t>
            </w:r>
            <w:r w:rsidRPr="00576382">
              <w:rPr>
                <w:rFonts w:asciiTheme="majorHAnsi" w:hAnsiTheme="majorHAnsi" w:cstheme="majorHAnsi"/>
                <w:b/>
                <w:bCs/>
                <w:sz w:val="26"/>
                <w:szCs w:val="26"/>
                <w:lang w:eastAsia="vi-VN"/>
              </w:rPr>
              <w:t>g</w:t>
            </w:r>
            <w:r w:rsidRPr="00576382">
              <w:rPr>
                <w:rFonts w:asciiTheme="majorHAnsi" w:hAnsiTheme="majorHAnsi" w:cstheme="majorHAnsi"/>
                <w:b/>
                <w:bCs/>
                <w:sz w:val="26"/>
                <w:szCs w:val="26"/>
                <w:lang w:val="vi-VN" w:eastAsia="vi-VN"/>
              </w:rPr>
              <w:t xml:space="preserve">iải trong kỳ thi </w:t>
            </w:r>
            <w:r w:rsidRPr="00576382">
              <w:rPr>
                <w:rFonts w:asciiTheme="majorHAnsi" w:hAnsiTheme="majorHAnsi" w:cstheme="majorHAnsi"/>
                <w:b/>
                <w:bCs/>
                <w:sz w:val="26"/>
                <w:szCs w:val="26"/>
                <w:lang w:eastAsia="vi-VN"/>
              </w:rPr>
              <w:t xml:space="preserve">kỹ năng nghề </w:t>
            </w:r>
          </w:p>
        </w:tc>
      </w:tr>
      <w:tr w:rsidR="007D59A8" w:rsidRPr="00576382" w14:paraId="36C3E211" w14:textId="2334BF32" w:rsidTr="001C1D60">
        <w:trPr>
          <w:trHeight w:val="330"/>
        </w:trPr>
        <w:tc>
          <w:tcPr>
            <w:tcW w:w="706" w:type="dxa"/>
            <w:shd w:val="clear" w:color="000000" w:fill="FFFFFF"/>
            <w:noWrap/>
            <w:vAlign w:val="center"/>
          </w:tcPr>
          <w:p w14:paraId="5F1DE01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1</w:t>
            </w:r>
          </w:p>
        </w:tc>
        <w:tc>
          <w:tcPr>
            <w:tcW w:w="3541" w:type="dxa"/>
            <w:shd w:val="clear" w:color="000000" w:fill="FFFFFF"/>
            <w:vAlign w:val="center"/>
          </w:tcPr>
          <w:p w14:paraId="182AC11A" w14:textId="77777777" w:rsidR="003D78A4" w:rsidRPr="00576382" w:rsidRDefault="003D78A4" w:rsidP="003D78A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eastAsia="vi-VN"/>
              </w:rPr>
              <w:t>Đối với giải cá nhân</w:t>
            </w:r>
          </w:p>
        </w:tc>
        <w:tc>
          <w:tcPr>
            <w:tcW w:w="1421" w:type="dxa"/>
            <w:shd w:val="clear" w:color="000000" w:fill="FFFFFF"/>
          </w:tcPr>
          <w:p w14:paraId="4B6C6E1F"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417" w:type="dxa"/>
            <w:shd w:val="clear" w:color="000000" w:fill="FFFFFF"/>
          </w:tcPr>
          <w:p w14:paraId="405A14AC"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279" w:type="dxa"/>
            <w:shd w:val="clear" w:color="000000" w:fill="FFFFFF"/>
          </w:tcPr>
          <w:p w14:paraId="4B622460"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c>
          <w:tcPr>
            <w:tcW w:w="1276" w:type="dxa"/>
            <w:shd w:val="clear" w:color="000000" w:fill="FFFFFF"/>
          </w:tcPr>
          <w:p w14:paraId="3997947E"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p>
        </w:tc>
      </w:tr>
      <w:tr w:rsidR="007D59A8" w:rsidRPr="00576382" w14:paraId="152CF845" w14:textId="0ED6A267" w:rsidTr="001C1D60">
        <w:trPr>
          <w:trHeight w:val="366"/>
        </w:trPr>
        <w:tc>
          <w:tcPr>
            <w:tcW w:w="706" w:type="dxa"/>
            <w:vMerge w:val="restart"/>
            <w:shd w:val="clear" w:color="000000" w:fill="FFFFFF"/>
            <w:noWrap/>
            <w:vAlign w:val="center"/>
          </w:tcPr>
          <w:p w14:paraId="13C4651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067F98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FDD854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lastRenderedPageBreak/>
              <w:t> </w:t>
            </w:r>
          </w:p>
          <w:p w14:paraId="504E6309"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541" w:type="dxa"/>
            <w:shd w:val="clear" w:color="000000" w:fill="FFFFFF"/>
            <w:vAlign w:val="center"/>
          </w:tcPr>
          <w:p w14:paraId="6A3A283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lastRenderedPageBreak/>
              <w:t>Giải nhất</w:t>
            </w:r>
          </w:p>
        </w:tc>
        <w:tc>
          <w:tcPr>
            <w:tcW w:w="1421" w:type="dxa"/>
            <w:shd w:val="clear" w:color="000000" w:fill="FFFFFF"/>
          </w:tcPr>
          <w:p w14:paraId="66FE4356"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3A5E9FDC" w14:textId="639F11B0"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2.400.000</w:t>
            </w:r>
          </w:p>
        </w:tc>
        <w:tc>
          <w:tcPr>
            <w:tcW w:w="1279" w:type="dxa"/>
            <w:shd w:val="clear" w:color="000000" w:fill="FFFFFF"/>
            <w:vAlign w:val="center"/>
          </w:tcPr>
          <w:p w14:paraId="602A18F6" w14:textId="21A5AC8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rPr>
              <w:t>4.000.000</w:t>
            </w:r>
          </w:p>
        </w:tc>
        <w:tc>
          <w:tcPr>
            <w:tcW w:w="1276" w:type="dxa"/>
            <w:shd w:val="clear" w:color="000000" w:fill="FFFFFF"/>
            <w:vAlign w:val="center"/>
          </w:tcPr>
          <w:p w14:paraId="5B20F5D9" w14:textId="6BD87887"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rPr>
              <w:t>8.000.000</w:t>
            </w:r>
          </w:p>
        </w:tc>
      </w:tr>
      <w:tr w:rsidR="007D59A8" w:rsidRPr="00576382" w14:paraId="25B6C00A" w14:textId="5A1EA103" w:rsidTr="001C1D60">
        <w:trPr>
          <w:trHeight w:val="366"/>
        </w:trPr>
        <w:tc>
          <w:tcPr>
            <w:tcW w:w="706" w:type="dxa"/>
            <w:vMerge/>
            <w:shd w:val="clear" w:color="000000" w:fill="FFFFFF"/>
            <w:noWrap/>
            <w:vAlign w:val="center"/>
          </w:tcPr>
          <w:p w14:paraId="793D211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392C62A0"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338FD102"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111DB8E8" w14:textId="687681AC"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30619FE0" w14:textId="6A94C9C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2.000.000</w:t>
            </w:r>
          </w:p>
        </w:tc>
        <w:tc>
          <w:tcPr>
            <w:tcW w:w="1276" w:type="dxa"/>
            <w:shd w:val="clear" w:color="000000" w:fill="FFFFFF"/>
            <w:vAlign w:val="center"/>
          </w:tcPr>
          <w:p w14:paraId="6413D3F8" w14:textId="690EB9E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4.000.000</w:t>
            </w:r>
          </w:p>
        </w:tc>
      </w:tr>
      <w:tr w:rsidR="007D59A8" w:rsidRPr="00576382" w14:paraId="18D42273" w14:textId="116E186C" w:rsidTr="001C1D60">
        <w:trPr>
          <w:trHeight w:val="366"/>
        </w:trPr>
        <w:tc>
          <w:tcPr>
            <w:tcW w:w="706" w:type="dxa"/>
            <w:vMerge/>
            <w:shd w:val="clear" w:color="000000" w:fill="FFFFFF"/>
            <w:noWrap/>
            <w:vAlign w:val="center"/>
          </w:tcPr>
          <w:p w14:paraId="6EF1F59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53672693"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13617A86"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7B81FF9F" w14:textId="2559A38A"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79830E86" w14:textId="74FFADFC"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1.000.000</w:t>
            </w:r>
          </w:p>
        </w:tc>
        <w:tc>
          <w:tcPr>
            <w:tcW w:w="1276" w:type="dxa"/>
            <w:shd w:val="clear" w:color="000000" w:fill="FFFFFF"/>
            <w:vAlign w:val="center"/>
          </w:tcPr>
          <w:p w14:paraId="47ABA773" w14:textId="0FC2842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2.000.000</w:t>
            </w:r>
          </w:p>
        </w:tc>
      </w:tr>
      <w:tr w:rsidR="007D59A8" w:rsidRPr="00576382" w14:paraId="78430DCD" w14:textId="0A14B3A1" w:rsidTr="001C1D60">
        <w:trPr>
          <w:trHeight w:val="367"/>
        </w:trPr>
        <w:tc>
          <w:tcPr>
            <w:tcW w:w="706" w:type="dxa"/>
            <w:vMerge/>
            <w:shd w:val="clear" w:color="000000" w:fill="FFFFFF"/>
            <w:noWrap/>
            <w:vAlign w:val="center"/>
          </w:tcPr>
          <w:p w14:paraId="1D3A502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1218863"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21" w:type="dxa"/>
            <w:shd w:val="clear" w:color="000000" w:fill="FFFFFF"/>
          </w:tcPr>
          <w:p w14:paraId="6EDB2AF8"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36EBD65D" w14:textId="7AE3A8D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180.000</w:t>
            </w:r>
          </w:p>
        </w:tc>
        <w:tc>
          <w:tcPr>
            <w:tcW w:w="1279" w:type="dxa"/>
            <w:shd w:val="clear" w:color="000000" w:fill="FFFFFF"/>
            <w:vAlign w:val="center"/>
          </w:tcPr>
          <w:p w14:paraId="689E80B3" w14:textId="34556DE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300.000</w:t>
            </w:r>
          </w:p>
        </w:tc>
        <w:tc>
          <w:tcPr>
            <w:tcW w:w="1276" w:type="dxa"/>
            <w:shd w:val="clear" w:color="000000" w:fill="FFFFFF"/>
            <w:vAlign w:val="center"/>
          </w:tcPr>
          <w:p w14:paraId="573BDC03" w14:textId="4C66935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600.000</w:t>
            </w:r>
          </w:p>
        </w:tc>
      </w:tr>
      <w:tr w:rsidR="007D59A8" w:rsidRPr="00576382" w14:paraId="4F182178" w14:textId="092ADD44" w:rsidTr="001C1D60">
        <w:trPr>
          <w:trHeight w:val="330"/>
        </w:trPr>
        <w:tc>
          <w:tcPr>
            <w:tcW w:w="706" w:type="dxa"/>
            <w:shd w:val="clear" w:color="000000" w:fill="FFFFFF"/>
            <w:noWrap/>
            <w:vAlign w:val="center"/>
          </w:tcPr>
          <w:p w14:paraId="3F7563A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2</w:t>
            </w:r>
          </w:p>
        </w:tc>
        <w:tc>
          <w:tcPr>
            <w:tcW w:w="3541" w:type="dxa"/>
            <w:shd w:val="clear" w:color="000000" w:fill="FFFFFF"/>
            <w:vAlign w:val="center"/>
          </w:tcPr>
          <w:p w14:paraId="157D43B5" w14:textId="77777777" w:rsidR="003D78A4" w:rsidRPr="00576382" w:rsidRDefault="003D78A4" w:rsidP="003D78A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eastAsia="vi-VN"/>
              </w:rPr>
              <w:t>Đối với giải tập thể</w:t>
            </w:r>
          </w:p>
        </w:tc>
        <w:tc>
          <w:tcPr>
            <w:tcW w:w="1421" w:type="dxa"/>
            <w:shd w:val="clear" w:color="000000" w:fill="FFFFFF"/>
          </w:tcPr>
          <w:p w14:paraId="5E44E8D8"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720672A9"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9" w:type="dxa"/>
            <w:shd w:val="clear" w:color="000000" w:fill="FFFFFF"/>
            <w:vAlign w:val="center"/>
          </w:tcPr>
          <w:p w14:paraId="663D0B24"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6" w:type="dxa"/>
            <w:shd w:val="clear" w:color="000000" w:fill="FFFFFF"/>
            <w:vAlign w:val="center"/>
          </w:tcPr>
          <w:p w14:paraId="4C773A84"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45AD4C14" w14:textId="1FC6D198" w:rsidTr="001C1D60">
        <w:trPr>
          <w:trHeight w:val="244"/>
        </w:trPr>
        <w:tc>
          <w:tcPr>
            <w:tcW w:w="706" w:type="dxa"/>
            <w:vMerge w:val="restart"/>
            <w:shd w:val="clear" w:color="000000" w:fill="FFFFFF"/>
            <w:noWrap/>
            <w:vAlign w:val="center"/>
          </w:tcPr>
          <w:p w14:paraId="6BC8DC3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13B64D0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3B6E8C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2B0CFA3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541" w:type="dxa"/>
            <w:shd w:val="clear" w:color="000000" w:fill="FFFFFF"/>
            <w:vAlign w:val="center"/>
          </w:tcPr>
          <w:p w14:paraId="2BE7638D"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00A41CDF" w14:textId="77777777" w:rsidR="003D78A4" w:rsidRPr="00576382" w:rsidRDefault="003D78A4" w:rsidP="003D78A4">
            <w:pPr>
              <w:shd w:val="clear" w:color="auto" w:fill="FFFFFF" w:themeFill="background1"/>
              <w:ind w:left="-57" w:right="-57"/>
              <w:rPr>
                <w:rFonts w:asciiTheme="majorHAnsi" w:hAnsiTheme="majorHAnsi" w:cstheme="majorHAnsi"/>
                <w:spacing w:val="-4"/>
                <w:w w:val="95"/>
                <w:lang w:val="vi-VN" w:eastAsia="vi-VN"/>
              </w:rPr>
            </w:pPr>
          </w:p>
        </w:tc>
        <w:tc>
          <w:tcPr>
            <w:tcW w:w="1417" w:type="dxa"/>
            <w:shd w:val="clear" w:color="000000" w:fill="FFFFFF"/>
            <w:vAlign w:val="center"/>
          </w:tcPr>
          <w:p w14:paraId="04347A52" w14:textId="0AD22E49"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lang w:eastAsia="vi-VN"/>
              </w:rPr>
              <w:t>4.800.000</w:t>
            </w:r>
          </w:p>
        </w:tc>
        <w:tc>
          <w:tcPr>
            <w:tcW w:w="1279" w:type="dxa"/>
            <w:shd w:val="clear" w:color="000000" w:fill="FFFFFF"/>
            <w:vAlign w:val="center"/>
          </w:tcPr>
          <w:p w14:paraId="581C570D" w14:textId="162FF2BC"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rPr>
              <w:t>8.000.000</w:t>
            </w:r>
          </w:p>
        </w:tc>
        <w:tc>
          <w:tcPr>
            <w:tcW w:w="1276" w:type="dxa"/>
            <w:shd w:val="clear" w:color="000000" w:fill="FFFFFF"/>
            <w:vAlign w:val="center"/>
          </w:tcPr>
          <w:p w14:paraId="296372EF" w14:textId="487FE69F" w:rsidR="003D78A4" w:rsidRPr="00576382" w:rsidRDefault="003D78A4" w:rsidP="003D78A4">
            <w:pPr>
              <w:shd w:val="clear" w:color="auto" w:fill="FFFFFF" w:themeFill="background1"/>
              <w:ind w:left="-57" w:right="-57"/>
              <w:jc w:val="right"/>
              <w:rPr>
                <w:rFonts w:asciiTheme="majorHAnsi" w:hAnsiTheme="majorHAnsi" w:cstheme="majorHAnsi"/>
                <w:spacing w:val="-4"/>
                <w:w w:val="95"/>
                <w:lang w:val="vi-VN" w:eastAsia="vi-VN"/>
              </w:rPr>
            </w:pPr>
            <w:r w:rsidRPr="00576382">
              <w:rPr>
                <w:rFonts w:asciiTheme="majorHAnsi" w:hAnsiTheme="majorHAnsi" w:cstheme="majorHAnsi"/>
                <w:sz w:val="26"/>
                <w:szCs w:val="26"/>
              </w:rPr>
              <w:t>16.000.000</w:t>
            </w:r>
          </w:p>
        </w:tc>
      </w:tr>
      <w:tr w:rsidR="007D59A8" w:rsidRPr="00576382" w14:paraId="4E58AEBB" w14:textId="0C8E507F" w:rsidTr="001C1D60">
        <w:trPr>
          <w:trHeight w:val="366"/>
        </w:trPr>
        <w:tc>
          <w:tcPr>
            <w:tcW w:w="706" w:type="dxa"/>
            <w:vMerge/>
            <w:shd w:val="clear" w:color="000000" w:fill="FFFFFF"/>
            <w:noWrap/>
            <w:vAlign w:val="center"/>
            <w:hideMark/>
          </w:tcPr>
          <w:p w14:paraId="244C68F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2263B36F"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3C7F5900"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44FA8DC6" w14:textId="3C464DB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2.400.000</w:t>
            </w:r>
          </w:p>
        </w:tc>
        <w:tc>
          <w:tcPr>
            <w:tcW w:w="1279" w:type="dxa"/>
            <w:shd w:val="clear" w:color="000000" w:fill="FFFFFF"/>
            <w:vAlign w:val="center"/>
          </w:tcPr>
          <w:p w14:paraId="04892929" w14:textId="6DBF30CF"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4.000.000</w:t>
            </w:r>
          </w:p>
        </w:tc>
        <w:tc>
          <w:tcPr>
            <w:tcW w:w="1276" w:type="dxa"/>
            <w:shd w:val="clear" w:color="000000" w:fill="FFFFFF"/>
            <w:vAlign w:val="center"/>
          </w:tcPr>
          <w:p w14:paraId="4AB2C65E" w14:textId="5AC0673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8.000.000</w:t>
            </w:r>
          </w:p>
        </w:tc>
      </w:tr>
      <w:tr w:rsidR="007D59A8" w:rsidRPr="00576382" w14:paraId="4D748987" w14:textId="4246EF79" w:rsidTr="001C1D60">
        <w:trPr>
          <w:trHeight w:val="366"/>
        </w:trPr>
        <w:tc>
          <w:tcPr>
            <w:tcW w:w="706" w:type="dxa"/>
            <w:vMerge/>
            <w:shd w:val="clear" w:color="000000" w:fill="FFFFFF"/>
            <w:noWrap/>
            <w:vAlign w:val="center"/>
            <w:hideMark/>
          </w:tcPr>
          <w:p w14:paraId="3B3419F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58D5175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741F2815"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48D0ED98" w14:textId="701FF28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05828127" w14:textId="22457AAF"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2.000.000</w:t>
            </w:r>
          </w:p>
        </w:tc>
        <w:tc>
          <w:tcPr>
            <w:tcW w:w="1276" w:type="dxa"/>
            <w:shd w:val="clear" w:color="000000" w:fill="FFFFFF"/>
            <w:vAlign w:val="center"/>
          </w:tcPr>
          <w:p w14:paraId="365DD10B" w14:textId="5E805826"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4.000.000</w:t>
            </w:r>
          </w:p>
        </w:tc>
      </w:tr>
      <w:tr w:rsidR="007D59A8" w:rsidRPr="00576382" w14:paraId="34074DBB" w14:textId="14A70BAC" w:rsidTr="001C1D60">
        <w:trPr>
          <w:trHeight w:val="366"/>
        </w:trPr>
        <w:tc>
          <w:tcPr>
            <w:tcW w:w="706" w:type="dxa"/>
            <w:vMerge/>
            <w:shd w:val="clear" w:color="000000" w:fill="FFFFFF"/>
            <w:noWrap/>
            <w:vAlign w:val="center"/>
            <w:hideMark/>
          </w:tcPr>
          <w:p w14:paraId="0ACCE0C7"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70D7F8DF"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21" w:type="dxa"/>
            <w:shd w:val="clear" w:color="000000" w:fill="FFFFFF"/>
          </w:tcPr>
          <w:p w14:paraId="12286DC0"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3E4C34B7" w14:textId="14A7A306"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360.000</w:t>
            </w:r>
          </w:p>
        </w:tc>
        <w:tc>
          <w:tcPr>
            <w:tcW w:w="1279" w:type="dxa"/>
            <w:shd w:val="clear" w:color="000000" w:fill="FFFFFF"/>
            <w:vAlign w:val="center"/>
          </w:tcPr>
          <w:p w14:paraId="2C5D7D17" w14:textId="7CC29C11"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600.000</w:t>
            </w:r>
          </w:p>
        </w:tc>
        <w:tc>
          <w:tcPr>
            <w:tcW w:w="1276" w:type="dxa"/>
            <w:shd w:val="clear" w:color="000000" w:fill="FFFFFF"/>
            <w:vAlign w:val="center"/>
          </w:tcPr>
          <w:p w14:paraId="67777476" w14:textId="50EA387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1.200.000</w:t>
            </w:r>
          </w:p>
        </w:tc>
      </w:tr>
      <w:tr w:rsidR="007D59A8" w:rsidRPr="00576382" w14:paraId="16E46F71" w14:textId="26E1FC51" w:rsidTr="001C1D60">
        <w:trPr>
          <w:trHeight w:val="366"/>
        </w:trPr>
        <w:tc>
          <w:tcPr>
            <w:tcW w:w="706" w:type="dxa"/>
            <w:shd w:val="clear" w:color="000000" w:fill="FFFFFF"/>
            <w:noWrap/>
            <w:vAlign w:val="center"/>
          </w:tcPr>
          <w:p w14:paraId="173DC73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III</w:t>
            </w:r>
          </w:p>
        </w:tc>
        <w:tc>
          <w:tcPr>
            <w:tcW w:w="8934" w:type="dxa"/>
            <w:gridSpan w:val="5"/>
            <w:shd w:val="clear" w:color="000000" w:fill="FFFFFF"/>
            <w:vAlign w:val="center"/>
          </w:tcPr>
          <w:p w14:paraId="3BE9E434" w14:textId="3C5FD00D" w:rsidR="003D78A4" w:rsidRPr="00576382" w:rsidRDefault="003D78A4" w:rsidP="008F73BE">
            <w:pPr>
              <w:shd w:val="clear" w:color="auto" w:fill="FFFFFF" w:themeFill="background1"/>
              <w:ind w:left="-57" w:right="-57"/>
              <w:rPr>
                <w:rFonts w:asciiTheme="majorHAnsi" w:hAnsiTheme="majorHAnsi" w:cstheme="majorHAnsi"/>
                <w:spacing w:val="-4"/>
                <w:w w:val="95"/>
                <w:sz w:val="26"/>
                <w:szCs w:val="26"/>
                <w:lang w:val="vi-VN" w:eastAsia="vi-VN"/>
              </w:rPr>
            </w:pPr>
            <w:r w:rsidRPr="00576382">
              <w:rPr>
                <w:rFonts w:asciiTheme="majorHAnsi" w:hAnsiTheme="majorHAnsi" w:cstheme="majorHAnsi"/>
                <w:b/>
                <w:bCs/>
                <w:spacing w:val="-8"/>
                <w:sz w:val="26"/>
                <w:szCs w:val="26"/>
                <w:lang w:val="vi-VN" w:eastAsia="vi-VN"/>
              </w:rPr>
              <w:t>Khen thưởng giáo viên, giảng viên, người hướng dẫn học viên, sinh viên đạt giải trong k</w:t>
            </w:r>
            <w:r w:rsidR="006619DA" w:rsidRPr="00576382">
              <w:rPr>
                <w:rFonts w:asciiTheme="majorHAnsi" w:hAnsiTheme="majorHAnsi" w:cstheme="majorHAnsi"/>
                <w:b/>
                <w:bCs/>
                <w:spacing w:val="-8"/>
                <w:sz w:val="26"/>
                <w:szCs w:val="26"/>
                <w:lang w:eastAsia="vi-VN"/>
              </w:rPr>
              <w:t>ỳ</w:t>
            </w:r>
            <w:r w:rsidRPr="00576382">
              <w:rPr>
                <w:rFonts w:asciiTheme="majorHAnsi" w:hAnsiTheme="majorHAnsi" w:cstheme="majorHAnsi"/>
                <w:b/>
                <w:bCs/>
                <w:spacing w:val="-8"/>
                <w:sz w:val="26"/>
                <w:szCs w:val="26"/>
                <w:lang w:val="vi-VN" w:eastAsia="vi-VN"/>
              </w:rPr>
              <w:t xml:space="preserve"> thi kỹ năng nghề</w:t>
            </w:r>
          </w:p>
        </w:tc>
      </w:tr>
      <w:tr w:rsidR="007D59A8" w:rsidRPr="00576382" w14:paraId="1F1E712D" w14:textId="0851A3C6" w:rsidTr="001C1D60">
        <w:trPr>
          <w:trHeight w:val="366"/>
        </w:trPr>
        <w:tc>
          <w:tcPr>
            <w:tcW w:w="706" w:type="dxa"/>
            <w:vMerge w:val="restart"/>
            <w:shd w:val="clear" w:color="000000" w:fill="FFFFFF"/>
            <w:noWrap/>
            <w:vAlign w:val="center"/>
          </w:tcPr>
          <w:p w14:paraId="5493FFA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CC31C41"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0CA74F55"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2E5334B8" w14:textId="4BCA2DB1"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600.000</w:t>
            </w:r>
          </w:p>
        </w:tc>
        <w:tc>
          <w:tcPr>
            <w:tcW w:w="1279" w:type="dxa"/>
            <w:shd w:val="clear" w:color="000000" w:fill="FFFFFF"/>
            <w:vAlign w:val="center"/>
          </w:tcPr>
          <w:p w14:paraId="7F0C2AF3" w14:textId="3C023A69"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900.000</w:t>
            </w:r>
          </w:p>
        </w:tc>
        <w:tc>
          <w:tcPr>
            <w:tcW w:w="1276" w:type="dxa"/>
            <w:shd w:val="clear" w:color="000000" w:fill="FFFFFF"/>
            <w:vAlign w:val="center"/>
          </w:tcPr>
          <w:p w14:paraId="3F04A58B" w14:textId="3C87A24A"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1.500.000</w:t>
            </w:r>
          </w:p>
        </w:tc>
      </w:tr>
      <w:tr w:rsidR="007D59A8" w:rsidRPr="00576382" w14:paraId="44064AD5" w14:textId="18B4B498" w:rsidTr="001C1D60">
        <w:trPr>
          <w:trHeight w:val="366"/>
        </w:trPr>
        <w:tc>
          <w:tcPr>
            <w:tcW w:w="706" w:type="dxa"/>
            <w:vMerge/>
            <w:shd w:val="clear" w:color="000000" w:fill="FFFFFF"/>
            <w:noWrap/>
            <w:vAlign w:val="center"/>
          </w:tcPr>
          <w:p w14:paraId="6DE87B4D"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0ACF1C68"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5462EE92"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49E3744F" w14:textId="281DB12F"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400.000</w:t>
            </w:r>
          </w:p>
        </w:tc>
        <w:tc>
          <w:tcPr>
            <w:tcW w:w="1279" w:type="dxa"/>
            <w:shd w:val="clear" w:color="000000" w:fill="FFFFFF"/>
            <w:vAlign w:val="center"/>
          </w:tcPr>
          <w:p w14:paraId="11994631" w14:textId="3A69CA0C"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600.000</w:t>
            </w:r>
          </w:p>
        </w:tc>
        <w:tc>
          <w:tcPr>
            <w:tcW w:w="1276" w:type="dxa"/>
            <w:shd w:val="clear" w:color="000000" w:fill="FFFFFF"/>
            <w:vAlign w:val="center"/>
          </w:tcPr>
          <w:p w14:paraId="6780E24A" w14:textId="07790E0C"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1.000.000</w:t>
            </w:r>
          </w:p>
        </w:tc>
      </w:tr>
      <w:tr w:rsidR="007D59A8" w:rsidRPr="00576382" w14:paraId="6223ABFA" w14:textId="0CB1AED0" w:rsidTr="001C1D60">
        <w:trPr>
          <w:trHeight w:val="366"/>
        </w:trPr>
        <w:tc>
          <w:tcPr>
            <w:tcW w:w="706" w:type="dxa"/>
            <w:vMerge/>
            <w:shd w:val="clear" w:color="000000" w:fill="FFFFFF"/>
            <w:noWrap/>
            <w:vAlign w:val="center"/>
          </w:tcPr>
          <w:p w14:paraId="40719F20"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1F26EFB"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6AA8E5BF"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5F59910F" w14:textId="3C7C9B9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280.000</w:t>
            </w:r>
          </w:p>
        </w:tc>
        <w:tc>
          <w:tcPr>
            <w:tcW w:w="1279" w:type="dxa"/>
            <w:shd w:val="clear" w:color="000000" w:fill="FFFFFF"/>
            <w:vAlign w:val="center"/>
          </w:tcPr>
          <w:p w14:paraId="0A60042F" w14:textId="4A1C941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420.000</w:t>
            </w:r>
          </w:p>
        </w:tc>
        <w:tc>
          <w:tcPr>
            <w:tcW w:w="1276" w:type="dxa"/>
            <w:shd w:val="clear" w:color="000000" w:fill="FFFFFF"/>
            <w:vAlign w:val="center"/>
          </w:tcPr>
          <w:p w14:paraId="178C1DBC" w14:textId="456AE763"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700.000</w:t>
            </w:r>
          </w:p>
        </w:tc>
      </w:tr>
      <w:tr w:rsidR="007D59A8" w:rsidRPr="00576382" w14:paraId="5DC3A7C1" w14:textId="0A2BCC65" w:rsidTr="001C1D60">
        <w:trPr>
          <w:trHeight w:val="366"/>
        </w:trPr>
        <w:tc>
          <w:tcPr>
            <w:tcW w:w="706" w:type="dxa"/>
            <w:vMerge/>
            <w:shd w:val="clear" w:color="000000" w:fill="FFFFFF"/>
            <w:noWrap/>
            <w:vAlign w:val="center"/>
          </w:tcPr>
          <w:p w14:paraId="0D89831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F75F692"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421" w:type="dxa"/>
            <w:shd w:val="clear" w:color="000000" w:fill="FFFFFF"/>
          </w:tcPr>
          <w:p w14:paraId="7706E4C7"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5A28C843" w14:textId="25621A9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120.000</w:t>
            </w:r>
          </w:p>
        </w:tc>
        <w:tc>
          <w:tcPr>
            <w:tcW w:w="1279" w:type="dxa"/>
            <w:shd w:val="clear" w:color="000000" w:fill="FFFFFF"/>
            <w:vAlign w:val="center"/>
          </w:tcPr>
          <w:p w14:paraId="6504BD88" w14:textId="313BAC6A"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180.000</w:t>
            </w:r>
          </w:p>
        </w:tc>
        <w:tc>
          <w:tcPr>
            <w:tcW w:w="1276" w:type="dxa"/>
            <w:shd w:val="clear" w:color="000000" w:fill="FFFFFF"/>
            <w:vAlign w:val="center"/>
          </w:tcPr>
          <w:p w14:paraId="4D4CF889" w14:textId="5952241D"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rPr>
              <w:t>300.000</w:t>
            </w:r>
          </w:p>
        </w:tc>
      </w:tr>
      <w:tr w:rsidR="007D59A8" w:rsidRPr="00576382" w14:paraId="57E91153" w14:textId="2BA72FAD" w:rsidTr="001C1D60">
        <w:trPr>
          <w:trHeight w:val="261"/>
        </w:trPr>
        <w:tc>
          <w:tcPr>
            <w:tcW w:w="706" w:type="dxa"/>
            <w:shd w:val="clear" w:color="000000" w:fill="FFFFFF"/>
            <w:noWrap/>
            <w:vAlign w:val="center"/>
          </w:tcPr>
          <w:p w14:paraId="3607705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C</w:t>
            </w:r>
          </w:p>
        </w:tc>
        <w:tc>
          <w:tcPr>
            <w:tcW w:w="8934" w:type="dxa"/>
            <w:gridSpan w:val="5"/>
            <w:shd w:val="clear" w:color="000000" w:fill="FFFFFF"/>
            <w:vAlign w:val="center"/>
          </w:tcPr>
          <w:p w14:paraId="566E1359" w14:textId="7AD1574F" w:rsidR="003D78A4" w:rsidRPr="00576382" w:rsidRDefault="003D78A4" w:rsidP="003D78A4">
            <w:pPr>
              <w:shd w:val="clear" w:color="auto" w:fill="FFFFFF" w:themeFill="background1"/>
              <w:ind w:left="-57" w:right="-57"/>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Kỳ thi, c</w:t>
            </w:r>
            <w:r w:rsidRPr="00576382">
              <w:rPr>
                <w:rFonts w:asciiTheme="majorHAnsi" w:hAnsiTheme="majorHAnsi" w:cstheme="majorHAnsi"/>
                <w:b/>
                <w:bCs/>
                <w:sz w:val="26"/>
                <w:szCs w:val="26"/>
                <w:lang w:val="vi-VN" w:eastAsia="vi-VN"/>
              </w:rPr>
              <w:t>uộc thi, hội thi, hội giảng dành cho giáo viên, giảng viên</w:t>
            </w:r>
            <w:r w:rsidRPr="00576382">
              <w:rPr>
                <w:rFonts w:asciiTheme="majorHAnsi" w:hAnsiTheme="majorHAnsi" w:cstheme="majorHAnsi"/>
                <w:sz w:val="26"/>
                <w:szCs w:val="26"/>
                <w:lang w:val="vi-VN" w:eastAsia="vi-VN"/>
              </w:rPr>
              <w:t> </w:t>
            </w:r>
            <w:r w:rsidRPr="00576382">
              <w:rPr>
                <w:rFonts w:asciiTheme="majorHAnsi" w:hAnsiTheme="majorHAnsi" w:cstheme="majorHAnsi"/>
                <w:b/>
                <w:bCs/>
                <w:sz w:val="26"/>
                <w:szCs w:val="26"/>
                <w:lang w:val="vi-VN" w:eastAsia="vi-VN"/>
              </w:rPr>
              <w:t> </w:t>
            </w:r>
          </w:p>
        </w:tc>
      </w:tr>
      <w:tr w:rsidR="007D59A8" w:rsidRPr="00576382" w14:paraId="4807986B" w14:textId="57FC0AAC" w:rsidTr="001C1D60">
        <w:trPr>
          <w:trHeight w:val="168"/>
        </w:trPr>
        <w:tc>
          <w:tcPr>
            <w:tcW w:w="706" w:type="dxa"/>
            <w:shd w:val="clear" w:color="000000" w:fill="FFFFFF"/>
            <w:noWrap/>
            <w:vAlign w:val="center"/>
          </w:tcPr>
          <w:p w14:paraId="234A8EBF" w14:textId="77777777" w:rsidR="00803681" w:rsidRPr="00576382" w:rsidRDefault="00803681"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w:t>
            </w:r>
          </w:p>
        </w:tc>
        <w:tc>
          <w:tcPr>
            <w:tcW w:w="8934" w:type="dxa"/>
            <w:gridSpan w:val="5"/>
            <w:shd w:val="clear" w:color="000000" w:fill="FFFFFF"/>
            <w:vAlign w:val="center"/>
          </w:tcPr>
          <w:p w14:paraId="7B325D85" w14:textId="086836E4" w:rsidR="00803681" w:rsidRPr="00576382" w:rsidRDefault="00803681" w:rsidP="00803681">
            <w:pPr>
              <w:shd w:val="clear" w:color="auto" w:fill="FFFFFF" w:themeFill="background1"/>
              <w:ind w:left="-57" w:right="-57"/>
              <w:jc w:val="left"/>
              <w:rPr>
                <w:rFonts w:asciiTheme="majorHAnsi" w:hAnsiTheme="majorHAnsi" w:cstheme="majorHAnsi"/>
                <w:spacing w:val="-4"/>
                <w:w w:val="95"/>
                <w:sz w:val="26"/>
                <w:szCs w:val="26"/>
                <w:lang w:val="vi-VN" w:eastAsia="vi-VN"/>
              </w:rPr>
            </w:pPr>
            <w:r w:rsidRPr="00576382">
              <w:rPr>
                <w:rFonts w:asciiTheme="majorHAnsi" w:hAnsiTheme="majorHAnsi" w:cstheme="majorHAnsi"/>
                <w:b/>
                <w:bCs/>
                <w:sz w:val="26"/>
                <w:szCs w:val="26"/>
                <w:lang w:val="vi-VN" w:eastAsia="vi-VN"/>
              </w:rPr>
              <w:t>Khen thưởng giáo viên mầm non, giáo viên phổ thông</w:t>
            </w:r>
            <w:r w:rsidRPr="00576382">
              <w:rPr>
                <w:rFonts w:asciiTheme="majorHAnsi" w:hAnsiTheme="majorHAnsi" w:cstheme="majorHAnsi"/>
                <w:b/>
                <w:bCs/>
                <w:sz w:val="26"/>
                <w:szCs w:val="26"/>
                <w:lang w:eastAsia="vi-VN"/>
              </w:rPr>
              <w:t xml:space="preserve"> đạt giải</w:t>
            </w:r>
          </w:p>
        </w:tc>
      </w:tr>
      <w:tr w:rsidR="007D59A8" w:rsidRPr="00576382" w14:paraId="4189EB48" w14:textId="3D9AF8B2" w:rsidTr="001C1D60">
        <w:trPr>
          <w:trHeight w:val="366"/>
        </w:trPr>
        <w:tc>
          <w:tcPr>
            <w:tcW w:w="706" w:type="dxa"/>
            <w:vMerge w:val="restart"/>
            <w:shd w:val="clear" w:color="000000" w:fill="FFFFFF"/>
            <w:noWrap/>
            <w:vAlign w:val="center"/>
          </w:tcPr>
          <w:p w14:paraId="666F219A"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068FDE4"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66E0F1B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5EA5C3CF"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541" w:type="dxa"/>
            <w:shd w:val="clear" w:color="000000" w:fill="FFFFFF"/>
            <w:vAlign w:val="center"/>
          </w:tcPr>
          <w:p w14:paraId="1855BD3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vAlign w:val="center"/>
          </w:tcPr>
          <w:p w14:paraId="6D04D88D" w14:textId="617C7CFC"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bCs/>
                <w:spacing w:val="-4"/>
                <w:sz w:val="26"/>
                <w:szCs w:val="26"/>
                <w:lang w:eastAsia="vi-VN"/>
              </w:rPr>
              <w:t>400.000</w:t>
            </w:r>
          </w:p>
        </w:tc>
        <w:tc>
          <w:tcPr>
            <w:tcW w:w="1417" w:type="dxa"/>
            <w:shd w:val="clear" w:color="000000" w:fill="FFFFFF"/>
            <w:vAlign w:val="center"/>
          </w:tcPr>
          <w:p w14:paraId="695F84A6" w14:textId="03F91B3E"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0BF23F10" w14:textId="79F79950"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val="vi-VN" w:eastAsia="vi-VN"/>
              </w:rPr>
              <w:t>1.000.000</w:t>
            </w:r>
          </w:p>
        </w:tc>
        <w:tc>
          <w:tcPr>
            <w:tcW w:w="1276" w:type="dxa"/>
            <w:shd w:val="clear" w:color="000000" w:fill="FFFFFF"/>
            <w:vAlign w:val="center"/>
          </w:tcPr>
          <w:p w14:paraId="7D43A64B" w14:textId="2AC18814" w:rsidR="003D78A4" w:rsidRPr="00576382" w:rsidRDefault="003D78A4" w:rsidP="003D78A4">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eastAsia="vi-VN"/>
              </w:rPr>
              <w:t>2.0</w:t>
            </w:r>
            <w:r w:rsidRPr="00576382">
              <w:rPr>
                <w:rFonts w:asciiTheme="majorHAnsi" w:hAnsiTheme="majorHAnsi" w:cstheme="majorHAnsi"/>
                <w:sz w:val="26"/>
                <w:szCs w:val="26"/>
                <w:lang w:val="vi-VN" w:eastAsia="vi-VN"/>
              </w:rPr>
              <w:t>00.000</w:t>
            </w:r>
          </w:p>
        </w:tc>
      </w:tr>
      <w:tr w:rsidR="007D59A8" w:rsidRPr="00576382" w14:paraId="225AD8D4" w14:textId="23AD70F3" w:rsidTr="001C1D60">
        <w:trPr>
          <w:trHeight w:val="366"/>
        </w:trPr>
        <w:tc>
          <w:tcPr>
            <w:tcW w:w="706" w:type="dxa"/>
            <w:vMerge/>
            <w:shd w:val="clear" w:color="000000" w:fill="FFFFFF"/>
            <w:noWrap/>
            <w:vAlign w:val="center"/>
          </w:tcPr>
          <w:p w14:paraId="6313FE0C"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11060AD9"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vAlign w:val="center"/>
          </w:tcPr>
          <w:p w14:paraId="63806F1D" w14:textId="7FD3C987"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320.000</w:t>
            </w:r>
          </w:p>
        </w:tc>
        <w:tc>
          <w:tcPr>
            <w:tcW w:w="1417" w:type="dxa"/>
            <w:shd w:val="clear" w:color="000000" w:fill="FFFFFF"/>
            <w:vAlign w:val="center"/>
          </w:tcPr>
          <w:p w14:paraId="05DF1A96" w14:textId="0696DAA4"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480.000</w:t>
            </w:r>
          </w:p>
        </w:tc>
        <w:tc>
          <w:tcPr>
            <w:tcW w:w="1279" w:type="dxa"/>
            <w:shd w:val="clear" w:color="000000" w:fill="FFFFFF"/>
            <w:vAlign w:val="center"/>
          </w:tcPr>
          <w:p w14:paraId="4B742CE1" w14:textId="5D8E1E09"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800.000</w:t>
            </w:r>
          </w:p>
        </w:tc>
        <w:tc>
          <w:tcPr>
            <w:tcW w:w="1276" w:type="dxa"/>
            <w:shd w:val="clear" w:color="000000" w:fill="FFFFFF"/>
            <w:vAlign w:val="center"/>
          </w:tcPr>
          <w:p w14:paraId="4FD2EF2C" w14:textId="30233702"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1.6</w:t>
            </w:r>
            <w:r w:rsidRPr="00576382">
              <w:rPr>
                <w:rFonts w:asciiTheme="majorHAnsi" w:hAnsiTheme="majorHAnsi" w:cstheme="majorHAnsi"/>
                <w:sz w:val="26"/>
                <w:szCs w:val="26"/>
                <w:lang w:val="vi-VN" w:eastAsia="vi-VN"/>
              </w:rPr>
              <w:t>00.000</w:t>
            </w:r>
          </w:p>
        </w:tc>
      </w:tr>
      <w:tr w:rsidR="007D59A8" w:rsidRPr="00576382" w14:paraId="5A94E842" w14:textId="7710C2CD" w:rsidTr="001C1D60">
        <w:trPr>
          <w:trHeight w:val="366"/>
        </w:trPr>
        <w:tc>
          <w:tcPr>
            <w:tcW w:w="706" w:type="dxa"/>
            <w:vMerge/>
            <w:shd w:val="clear" w:color="000000" w:fill="FFFFFF"/>
            <w:noWrap/>
            <w:vAlign w:val="center"/>
          </w:tcPr>
          <w:p w14:paraId="123CF24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727E057"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vAlign w:val="center"/>
          </w:tcPr>
          <w:p w14:paraId="0521141F" w14:textId="7AE73527"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240.000</w:t>
            </w:r>
          </w:p>
        </w:tc>
        <w:tc>
          <w:tcPr>
            <w:tcW w:w="1417" w:type="dxa"/>
            <w:shd w:val="clear" w:color="000000" w:fill="FFFFFF"/>
            <w:vAlign w:val="center"/>
          </w:tcPr>
          <w:p w14:paraId="40FEA524" w14:textId="644E7322"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360.000</w:t>
            </w:r>
          </w:p>
        </w:tc>
        <w:tc>
          <w:tcPr>
            <w:tcW w:w="1279" w:type="dxa"/>
            <w:shd w:val="clear" w:color="000000" w:fill="FFFFFF"/>
            <w:vAlign w:val="center"/>
          </w:tcPr>
          <w:p w14:paraId="71D02E16" w14:textId="5202053E"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600.000</w:t>
            </w:r>
          </w:p>
        </w:tc>
        <w:tc>
          <w:tcPr>
            <w:tcW w:w="1276" w:type="dxa"/>
            <w:shd w:val="clear" w:color="000000" w:fill="FFFFFF"/>
            <w:vAlign w:val="center"/>
          </w:tcPr>
          <w:p w14:paraId="590E26D6" w14:textId="328FFA3C" w:rsidR="003D78A4" w:rsidRPr="00576382" w:rsidRDefault="003D78A4" w:rsidP="003D78A4">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1.2</w:t>
            </w:r>
            <w:r w:rsidRPr="00576382">
              <w:rPr>
                <w:rFonts w:asciiTheme="majorHAnsi" w:hAnsiTheme="majorHAnsi" w:cstheme="majorHAnsi"/>
                <w:sz w:val="26"/>
                <w:szCs w:val="26"/>
                <w:lang w:val="vi-VN" w:eastAsia="vi-VN"/>
              </w:rPr>
              <w:t>00.000</w:t>
            </w:r>
          </w:p>
        </w:tc>
      </w:tr>
      <w:tr w:rsidR="007D59A8" w:rsidRPr="00576382" w14:paraId="61DABDEF" w14:textId="70CF4AD4" w:rsidTr="001C1D60">
        <w:trPr>
          <w:trHeight w:val="366"/>
        </w:trPr>
        <w:tc>
          <w:tcPr>
            <w:tcW w:w="706" w:type="dxa"/>
            <w:vMerge/>
            <w:shd w:val="clear" w:color="000000" w:fill="FFFFFF"/>
            <w:noWrap/>
            <w:vAlign w:val="center"/>
          </w:tcPr>
          <w:p w14:paraId="1D9EFFE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77CBDED0" w14:textId="3CF0249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tư/</w:t>
            </w:r>
            <w:r w:rsidR="005D401F"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khuyến khích/</w:t>
            </w:r>
            <w:r w:rsidR="005D401F"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phong cách/</w:t>
            </w:r>
            <w:r w:rsidR="005D401F"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triển vọng</w:t>
            </w:r>
          </w:p>
        </w:tc>
        <w:tc>
          <w:tcPr>
            <w:tcW w:w="1421" w:type="dxa"/>
            <w:shd w:val="clear" w:color="000000" w:fill="FFFFFF"/>
            <w:vAlign w:val="center"/>
          </w:tcPr>
          <w:p w14:paraId="1BF016E8" w14:textId="12EF15C7" w:rsidR="003D78A4" w:rsidRPr="00576382" w:rsidRDefault="003D78A4" w:rsidP="000A4142">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pacing w:val="-4"/>
                <w:sz w:val="26"/>
                <w:szCs w:val="26"/>
                <w:lang w:eastAsia="vi-VN"/>
              </w:rPr>
              <w:t>160.000</w:t>
            </w:r>
          </w:p>
        </w:tc>
        <w:tc>
          <w:tcPr>
            <w:tcW w:w="1417" w:type="dxa"/>
            <w:shd w:val="clear" w:color="000000" w:fill="FFFFFF"/>
            <w:vAlign w:val="center"/>
          </w:tcPr>
          <w:p w14:paraId="5B858735" w14:textId="30A3C9FA" w:rsidR="003D78A4" w:rsidRPr="00576382" w:rsidRDefault="003D78A4" w:rsidP="000A4142">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240.000</w:t>
            </w:r>
          </w:p>
        </w:tc>
        <w:tc>
          <w:tcPr>
            <w:tcW w:w="1279" w:type="dxa"/>
            <w:shd w:val="clear" w:color="000000" w:fill="FFFFFF"/>
            <w:vAlign w:val="center"/>
          </w:tcPr>
          <w:p w14:paraId="418D82E7" w14:textId="587F9A0D" w:rsidR="003D78A4" w:rsidRPr="00576382" w:rsidRDefault="003D78A4" w:rsidP="000A4142">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400.000</w:t>
            </w:r>
          </w:p>
        </w:tc>
        <w:tc>
          <w:tcPr>
            <w:tcW w:w="1276" w:type="dxa"/>
            <w:shd w:val="clear" w:color="000000" w:fill="FFFFFF"/>
            <w:vAlign w:val="center"/>
          </w:tcPr>
          <w:p w14:paraId="5B76ACD6" w14:textId="3245BECA" w:rsidR="003D78A4" w:rsidRPr="00576382" w:rsidRDefault="003D78A4" w:rsidP="009D1CBB">
            <w:pPr>
              <w:shd w:val="clear" w:color="auto" w:fill="FFFFFF" w:themeFill="background1"/>
              <w:ind w:left="-57" w:right="-113"/>
              <w:jc w:val="right"/>
              <w:rPr>
                <w:rFonts w:asciiTheme="majorHAnsi" w:hAnsiTheme="majorHAnsi" w:cstheme="majorHAnsi"/>
                <w:spacing w:val="-2"/>
                <w:sz w:val="26"/>
                <w:szCs w:val="26"/>
                <w:lang w:eastAsia="vi-VN"/>
              </w:rPr>
            </w:pPr>
            <w:r w:rsidRPr="00576382">
              <w:rPr>
                <w:rFonts w:asciiTheme="majorHAnsi" w:hAnsiTheme="majorHAnsi" w:cstheme="majorHAnsi"/>
                <w:spacing w:val="-2"/>
                <w:sz w:val="26"/>
                <w:szCs w:val="26"/>
                <w:lang w:eastAsia="vi-VN"/>
              </w:rPr>
              <w:t>800.000</w:t>
            </w:r>
            <w:r w:rsidRPr="00576382">
              <w:rPr>
                <w:rFonts w:asciiTheme="majorHAnsi" w:hAnsiTheme="majorHAnsi" w:cstheme="majorHAnsi"/>
                <w:spacing w:val="-2"/>
                <w:sz w:val="26"/>
                <w:szCs w:val="26"/>
                <w:lang w:val="vi-VN" w:eastAsia="vi-VN"/>
              </w:rPr>
              <w:t> </w:t>
            </w:r>
          </w:p>
        </w:tc>
      </w:tr>
      <w:tr w:rsidR="007D59A8" w:rsidRPr="00576382" w14:paraId="5BC61D45" w14:textId="193292D6" w:rsidTr="001C1D60">
        <w:trPr>
          <w:trHeight w:val="366"/>
        </w:trPr>
        <w:tc>
          <w:tcPr>
            <w:tcW w:w="706" w:type="dxa"/>
            <w:shd w:val="clear" w:color="000000" w:fill="FFFFFF"/>
            <w:noWrap/>
            <w:vAlign w:val="center"/>
          </w:tcPr>
          <w:p w14:paraId="1FB5583C"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II</w:t>
            </w:r>
          </w:p>
        </w:tc>
        <w:tc>
          <w:tcPr>
            <w:tcW w:w="8934" w:type="dxa"/>
            <w:gridSpan w:val="5"/>
            <w:shd w:val="clear" w:color="000000" w:fill="FFFFFF"/>
            <w:vAlign w:val="center"/>
          </w:tcPr>
          <w:p w14:paraId="4437D43D" w14:textId="4DDC67AE" w:rsidR="003D78A4" w:rsidRPr="00576382" w:rsidRDefault="003D78A4" w:rsidP="003D78A4">
            <w:pPr>
              <w:shd w:val="clear" w:color="auto" w:fill="FFFFFF" w:themeFill="background1"/>
              <w:ind w:left="-57" w:right="-57"/>
              <w:jc w:val="left"/>
              <w:rPr>
                <w:rFonts w:asciiTheme="majorHAnsi" w:hAnsiTheme="majorHAnsi" w:cstheme="majorHAnsi"/>
                <w:spacing w:val="-4"/>
                <w:w w:val="95"/>
                <w:sz w:val="26"/>
                <w:szCs w:val="26"/>
                <w:lang w:eastAsia="vi-VN"/>
              </w:rPr>
            </w:pPr>
            <w:r w:rsidRPr="00576382">
              <w:rPr>
                <w:rFonts w:asciiTheme="majorHAnsi" w:hAnsiTheme="majorHAnsi" w:cstheme="majorHAnsi"/>
                <w:b/>
                <w:bCs/>
                <w:spacing w:val="-8"/>
                <w:sz w:val="26"/>
                <w:szCs w:val="26"/>
                <w:lang w:val="vi-VN" w:eastAsia="vi-VN"/>
              </w:rPr>
              <w:t xml:space="preserve">Khen thưởng giáo viên, giảng viên cơ sở </w:t>
            </w:r>
            <w:r w:rsidRPr="00576382">
              <w:rPr>
                <w:rFonts w:asciiTheme="majorHAnsi" w:hAnsiTheme="majorHAnsi" w:cstheme="majorHAnsi"/>
                <w:b/>
                <w:bCs/>
                <w:spacing w:val="-8"/>
                <w:sz w:val="26"/>
                <w:szCs w:val="26"/>
                <w:lang w:eastAsia="vi-VN"/>
              </w:rPr>
              <w:t xml:space="preserve">hoạt động </w:t>
            </w:r>
            <w:r w:rsidRPr="00576382">
              <w:rPr>
                <w:rFonts w:asciiTheme="majorHAnsi" w:hAnsiTheme="majorHAnsi" w:cstheme="majorHAnsi"/>
                <w:b/>
                <w:bCs/>
                <w:spacing w:val="-8"/>
                <w:sz w:val="26"/>
                <w:szCs w:val="26"/>
                <w:lang w:val="vi-VN" w:eastAsia="vi-VN"/>
              </w:rPr>
              <w:t>giáo dục nghề nghiệp</w:t>
            </w:r>
            <w:r w:rsidR="001420E1" w:rsidRPr="00576382">
              <w:rPr>
                <w:rFonts w:asciiTheme="majorHAnsi" w:hAnsiTheme="majorHAnsi" w:cstheme="majorHAnsi"/>
                <w:b/>
                <w:bCs/>
                <w:spacing w:val="-8"/>
                <w:sz w:val="26"/>
                <w:szCs w:val="26"/>
                <w:lang w:eastAsia="vi-VN"/>
              </w:rPr>
              <w:t xml:space="preserve"> đạt giải</w:t>
            </w:r>
          </w:p>
        </w:tc>
      </w:tr>
      <w:tr w:rsidR="007D59A8" w:rsidRPr="00576382" w14:paraId="73E22516" w14:textId="0D490548" w:rsidTr="001C1D60">
        <w:trPr>
          <w:trHeight w:val="232"/>
        </w:trPr>
        <w:tc>
          <w:tcPr>
            <w:tcW w:w="706" w:type="dxa"/>
            <w:shd w:val="clear" w:color="000000" w:fill="FFFFFF"/>
            <w:noWrap/>
            <w:vAlign w:val="center"/>
          </w:tcPr>
          <w:p w14:paraId="5A5DB4A9"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1</w:t>
            </w:r>
          </w:p>
        </w:tc>
        <w:tc>
          <w:tcPr>
            <w:tcW w:w="3541" w:type="dxa"/>
            <w:shd w:val="clear" w:color="000000" w:fill="FFFFFF"/>
            <w:vAlign w:val="center"/>
          </w:tcPr>
          <w:p w14:paraId="57E89401" w14:textId="77777777" w:rsidR="003D78A4" w:rsidRPr="00576382" w:rsidRDefault="003D78A4" w:rsidP="003D78A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Đối với giải cá nhân</w:t>
            </w:r>
          </w:p>
        </w:tc>
        <w:tc>
          <w:tcPr>
            <w:tcW w:w="1421" w:type="dxa"/>
            <w:shd w:val="clear" w:color="000000" w:fill="FFFFFF"/>
          </w:tcPr>
          <w:p w14:paraId="2F875041"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tcPr>
          <w:p w14:paraId="1EE7956D"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9" w:type="dxa"/>
            <w:shd w:val="clear" w:color="000000" w:fill="FFFFFF"/>
          </w:tcPr>
          <w:p w14:paraId="43A8D199"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6" w:type="dxa"/>
            <w:shd w:val="clear" w:color="000000" w:fill="FFFFFF"/>
          </w:tcPr>
          <w:p w14:paraId="455C6124"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70A9E73E" w14:textId="6490B6D8" w:rsidTr="001C1D60">
        <w:trPr>
          <w:trHeight w:val="312"/>
        </w:trPr>
        <w:tc>
          <w:tcPr>
            <w:tcW w:w="706" w:type="dxa"/>
            <w:vMerge w:val="restart"/>
            <w:shd w:val="clear" w:color="000000" w:fill="FFFFFF"/>
            <w:noWrap/>
            <w:vAlign w:val="center"/>
          </w:tcPr>
          <w:p w14:paraId="45B5BCD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81999A1"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25120B3A"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1A4A37D6" w14:textId="52F7899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4C9C4627" w14:textId="5C6ABDF6"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2.000.000</w:t>
            </w:r>
          </w:p>
        </w:tc>
        <w:tc>
          <w:tcPr>
            <w:tcW w:w="1276" w:type="dxa"/>
            <w:shd w:val="clear" w:color="000000" w:fill="FFFFFF"/>
            <w:vAlign w:val="center"/>
          </w:tcPr>
          <w:p w14:paraId="1EC37B1A" w14:textId="0606733E"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w:t>
            </w:r>
            <w:r w:rsidRPr="00576382">
              <w:rPr>
                <w:rFonts w:asciiTheme="majorHAnsi" w:hAnsiTheme="majorHAnsi" w:cstheme="majorHAnsi"/>
                <w:sz w:val="26"/>
                <w:szCs w:val="26"/>
                <w:lang w:val="vi-VN" w:eastAsia="vi-VN"/>
              </w:rPr>
              <w:t>.000.000</w:t>
            </w:r>
          </w:p>
        </w:tc>
      </w:tr>
      <w:tr w:rsidR="007D59A8" w:rsidRPr="00576382" w14:paraId="499060CE" w14:textId="35E676B4" w:rsidTr="001C1D60">
        <w:trPr>
          <w:trHeight w:val="312"/>
        </w:trPr>
        <w:tc>
          <w:tcPr>
            <w:tcW w:w="706" w:type="dxa"/>
            <w:vMerge/>
            <w:shd w:val="clear" w:color="000000" w:fill="FFFFFF"/>
            <w:noWrap/>
            <w:vAlign w:val="center"/>
          </w:tcPr>
          <w:p w14:paraId="41192012"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7BF037C4"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4333020E"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3A819C53" w14:textId="7D66D74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900.000</w:t>
            </w:r>
          </w:p>
        </w:tc>
        <w:tc>
          <w:tcPr>
            <w:tcW w:w="1279" w:type="dxa"/>
            <w:shd w:val="clear" w:color="000000" w:fill="FFFFFF"/>
            <w:vAlign w:val="center"/>
          </w:tcPr>
          <w:p w14:paraId="106FCDA7" w14:textId="407FC21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1.500.000</w:t>
            </w:r>
          </w:p>
        </w:tc>
        <w:tc>
          <w:tcPr>
            <w:tcW w:w="1276" w:type="dxa"/>
            <w:shd w:val="clear" w:color="000000" w:fill="FFFFFF"/>
            <w:vAlign w:val="center"/>
          </w:tcPr>
          <w:p w14:paraId="6564A05E" w14:textId="004547B8"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3.000</w:t>
            </w:r>
            <w:r w:rsidRPr="00576382">
              <w:rPr>
                <w:rFonts w:asciiTheme="majorHAnsi" w:hAnsiTheme="majorHAnsi" w:cstheme="majorHAnsi"/>
                <w:sz w:val="26"/>
                <w:szCs w:val="26"/>
                <w:lang w:val="vi-VN" w:eastAsia="vi-VN"/>
              </w:rPr>
              <w:t>.000</w:t>
            </w:r>
          </w:p>
        </w:tc>
      </w:tr>
      <w:tr w:rsidR="007D59A8" w:rsidRPr="00576382" w14:paraId="6A9EDFE0" w14:textId="6D294C21" w:rsidTr="001C1D60">
        <w:trPr>
          <w:trHeight w:val="312"/>
        </w:trPr>
        <w:tc>
          <w:tcPr>
            <w:tcW w:w="706" w:type="dxa"/>
            <w:vMerge/>
            <w:shd w:val="clear" w:color="000000" w:fill="FFFFFF"/>
            <w:noWrap/>
            <w:vAlign w:val="center"/>
          </w:tcPr>
          <w:p w14:paraId="42DEA796"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72CFFCC8"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77452BE5"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7D1A9A00" w14:textId="6D5D7BB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w:t>
            </w:r>
          </w:p>
        </w:tc>
        <w:tc>
          <w:tcPr>
            <w:tcW w:w="1279" w:type="dxa"/>
            <w:shd w:val="clear" w:color="000000" w:fill="FFFFFF"/>
            <w:vAlign w:val="center"/>
          </w:tcPr>
          <w:p w14:paraId="4E85CFE0" w14:textId="7CDD1822"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1.000.000</w:t>
            </w:r>
          </w:p>
        </w:tc>
        <w:tc>
          <w:tcPr>
            <w:tcW w:w="1276" w:type="dxa"/>
            <w:shd w:val="clear" w:color="000000" w:fill="FFFFFF"/>
            <w:vAlign w:val="center"/>
          </w:tcPr>
          <w:p w14:paraId="645A72D7" w14:textId="48F3DCB2"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w:t>
            </w:r>
            <w:r w:rsidRPr="00576382">
              <w:rPr>
                <w:rFonts w:asciiTheme="majorHAnsi" w:hAnsiTheme="majorHAnsi" w:cstheme="majorHAnsi"/>
                <w:sz w:val="26"/>
                <w:szCs w:val="26"/>
                <w:lang w:val="vi-VN" w:eastAsia="vi-VN"/>
              </w:rPr>
              <w:t>.000.000</w:t>
            </w:r>
          </w:p>
        </w:tc>
      </w:tr>
      <w:tr w:rsidR="007D59A8" w:rsidRPr="00576382" w14:paraId="1B6C2788" w14:textId="3229C47B" w:rsidTr="001C1D60">
        <w:trPr>
          <w:trHeight w:val="312"/>
        </w:trPr>
        <w:tc>
          <w:tcPr>
            <w:tcW w:w="706" w:type="dxa"/>
            <w:vMerge/>
            <w:shd w:val="clear" w:color="000000" w:fill="FFFFFF"/>
            <w:noWrap/>
            <w:vAlign w:val="center"/>
          </w:tcPr>
          <w:p w14:paraId="6BFF824B"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43662FE"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khuyến khích</w:t>
            </w:r>
          </w:p>
        </w:tc>
        <w:tc>
          <w:tcPr>
            <w:tcW w:w="1421" w:type="dxa"/>
            <w:shd w:val="clear" w:color="000000" w:fill="FFFFFF"/>
          </w:tcPr>
          <w:p w14:paraId="5852DAF7"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490E4655" w14:textId="365FC28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180.000</w:t>
            </w:r>
          </w:p>
        </w:tc>
        <w:tc>
          <w:tcPr>
            <w:tcW w:w="1279" w:type="dxa"/>
            <w:shd w:val="clear" w:color="000000" w:fill="FFFFFF"/>
            <w:vAlign w:val="center"/>
          </w:tcPr>
          <w:p w14:paraId="2C3A2E9F" w14:textId="4E6662C5"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300.000</w:t>
            </w:r>
          </w:p>
        </w:tc>
        <w:tc>
          <w:tcPr>
            <w:tcW w:w="1276" w:type="dxa"/>
            <w:shd w:val="clear" w:color="000000" w:fill="FFFFFF"/>
            <w:vAlign w:val="center"/>
          </w:tcPr>
          <w:p w14:paraId="07636A2B" w14:textId="48E7EBB1"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w:t>
            </w:r>
            <w:r w:rsidRPr="00576382">
              <w:rPr>
                <w:rFonts w:asciiTheme="majorHAnsi" w:hAnsiTheme="majorHAnsi" w:cstheme="majorHAnsi"/>
                <w:sz w:val="26"/>
                <w:szCs w:val="26"/>
                <w:lang w:val="vi-VN" w:eastAsia="vi-VN"/>
              </w:rPr>
              <w:t>00.000</w:t>
            </w:r>
          </w:p>
        </w:tc>
      </w:tr>
      <w:tr w:rsidR="007D59A8" w:rsidRPr="00576382" w14:paraId="687EE47D" w14:textId="76D09889" w:rsidTr="001C1D60">
        <w:trPr>
          <w:trHeight w:val="201"/>
        </w:trPr>
        <w:tc>
          <w:tcPr>
            <w:tcW w:w="706" w:type="dxa"/>
            <w:shd w:val="clear" w:color="000000" w:fill="FFFFFF"/>
            <w:noWrap/>
            <w:vAlign w:val="center"/>
          </w:tcPr>
          <w:p w14:paraId="1F355E88"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2</w:t>
            </w:r>
          </w:p>
        </w:tc>
        <w:tc>
          <w:tcPr>
            <w:tcW w:w="3541" w:type="dxa"/>
            <w:shd w:val="clear" w:color="000000" w:fill="FFFFFF"/>
            <w:vAlign w:val="center"/>
          </w:tcPr>
          <w:p w14:paraId="5D783DE1" w14:textId="77777777" w:rsidR="003D78A4" w:rsidRPr="00576382" w:rsidRDefault="003D78A4" w:rsidP="003D78A4">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spacing w:val="-4"/>
                <w:sz w:val="26"/>
                <w:szCs w:val="26"/>
                <w:lang w:val="vi-VN" w:eastAsia="vi-VN"/>
              </w:rPr>
              <w:t>Đối với giải tập thể</w:t>
            </w:r>
          </w:p>
        </w:tc>
        <w:tc>
          <w:tcPr>
            <w:tcW w:w="1421" w:type="dxa"/>
            <w:shd w:val="clear" w:color="000000" w:fill="FFFFFF"/>
          </w:tcPr>
          <w:p w14:paraId="144A1A8F"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307D896D"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9" w:type="dxa"/>
            <w:shd w:val="clear" w:color="000000" w:fill="FFFFFF"/>
            <w:vAlign w:val="center"/>
          </w:tcPr>
          <w:p w14:paraId="619A4336"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276" w:type="dxa"/>
            <w:shd w:val="clear" w:color="000000" w:fill="FFFFFF"/>
            <w:vAlign w:val="center"/>
          </w:tcPr>
          <w:p w14:paraId="3B78C4B1"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r>
      <w:tr w:rsidR="007D59A8" w:rsidRPr="00576382" w14:paraId="6B2A2A95" w14:textId="68131404" w:rsidTr="001C1D60">
        <w:trPr>
          <w:trHeight w:val="312"/>
        </w:trPr>
        <w:tc>
          <w:tcPr>
            <w:tcW w:w="706" w:type="dxa"/>
            <w:vMerge w:val="restart"/>
            <w:shd w:val="clear" w:color="000000" w:fill="FFFFFF"/>
            <w:noWrap/>
            <w:vAlign w:val="center"/>
          </w:tcPr>
          <w:p w14:paraId="67106E7E"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7C6BC4DE"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421" w:type="dxa"/>
            <w:shd w:val="clear" w:color="000000" w:fill="FFFFFF"/>
          </w:tcPr>
          <w:p w14:paraId="160D2FC1" w14:textId="77777777" w:rsidR="003D78A4" w:rsidRPr="00576382" w:rsidRDefault="003D78A4" w:rsidP="003D78A4">
            <w:pPr>
              <w:shd w:val="clear" w:color="auto" w:fill="FFFFFF" w:themeFill="background1"/>
              <w:ind w:left="-57" w:right="-57"/>
              <w:rPr>
                <w:rFonts w:asciiTheme="majorHAnsi" w:hAnsiTheme="majorHAnsi" w:cstheme="majorHAnsi"/>
                <w:spacing w:val="-4"/>
                <w:w w:val="95"/>
                <w:sz w:val="26"/>
                <w:szCs w:val="26"/>
                <w:lang w:eastAsia="vi-VN"/>
              </w:rPr>
            </w:pPr>
          </w:p>
        </w:tc>
        <w:tc>
          <w:tcPr>
            <w:tcW w:w="1417" w:type="dxa"/>
            <w:shd w:val="clear" w:color="000000" w:fill="FFFFFF"/>
            <w:vAlign w:val="center"/>
          </w:tcPr>
          <w:p w14:paraId="38F93257" w14:textId="12B63439"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2.400.000</w:t>
            </w:r>
          </w:p>
        </w:tc>
        <w:tc>
          <w:tcPr>
            <w:tcW w:w="1279" w:type="dxa"/>
            <w:shd w:val="clear" w:color="000000" w:fill="FFFFFF"/>
            <w:vAlign w:val="center"/>
          </w:tcPr>
          <w:p w14:paraId="504F14ED" w14:textId="0449D420"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4.000.000</w:t>
            </w:r>
          </w:p>
        </w:tc>
        <w:tc>
          <w:tcPr>
            <w:tcW w:w="1276" w:type="dxa"/>
            <w:shd w:val="clear" w:color="000000" w:fill="FFFFFF"/>
            <w:vAlign w:val="center"/>
          </w:tcPr>
          <w:p w14:paraId="3EF3D8A3" w14:textId="1F5B758B"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8.000.000</w:t>
            </w:r>
          </w:p>
        </w:tc>
      </w:tr>
      <w:tr w:rsidR="007D59A8" w:rsidRPr="00576382" w14:paraId="1FFF787E" w14:textId="4A9AD24C" w:rsidTr="001C1D60">
        <w:trPr>
          <w:trHeight w:val="312"/>
        </w:trPr>
        <w:tc>
          <w:tcPr>
            <w:tcW w:w="706" w:type="dxa"/>
            <w:vMerge/>
            <w:shd w:val="clear" w:color="000000" w:fill="FFFFFF"/>
            <w:noWrap/>
            <w:vAlign w:val="center"/>
          </w:tcPr>
          <w:p w14:paraId="4BB08F83"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4F7E7852"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421" w:type="dxa"/>
            <w:shd w:val="clear" w:color="000000" w:fill="FFFFFF"/>
          </w:tcPr>
          <w:p w14:paraId="35F85427"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2C2FBA97" w14:textId="72FE2241"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1.800.000</w:t>
            </w:r>
          </w:p>
        </w:tc>
        <w:tc>
          <w:tcPr>
            <w:tcW w:w="1279" w:type="dxa"/>
            <w:shd w:val="clear" w:color="000000" w:fill="FFFFFF"/>
            <w:vAlign w:val="center"/>
          </w:tcPr>
          <w:p w14:paraId="7538110C" w14:textId="12B9058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3.000.000</w:t>
            </w:r>
          </w:p>
        </w:tc>
        <w:tc>
          <w:tcPr>
            <w:tcW w:w="1276" w:type="dxa"/>
            <w:shd w:val="clear" w:color="000000" w:fill="FFFFFF"/>
            <w:vAlign w:val="center"/>
          </w:tcPr>
          <w:p w14:paraId="30827F22" w14:textId="5F15D014"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6.000.000</w:t>
            </w:r>
          </w:p>
        </w:tc>
      </w:tr>
      <w:tr w:rsidR="007D59A8" w:rsidRPr="00576382" w14:paraId="4ECF756F" w14:textId="5C3DF256" w:rsidTr="001C1D60">
        <w:trPr>
          <w:trHeight w:val="312"/>
        </w:trPr>
        <w:tc>
          <w:tcPr>
            <w:tcW w:w="706" w:type="dxa"/>
            <w:vMerge/>
            <w:shd w:val="clear" w:color="000000" w:fill="FFFFFF"/>
            <w:noWrap/>
            <w:vAlign w:val="center"/>
          </w:tcPr>
          <w:p w14:paraId="26BE4561"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6C785847"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421" w:type="dxa"/>
            <w:shd w:val="clear" w:color="000000" w:fill="FFFFFF"/>
          </w:tcPr>
          <w:p w14:paraId="533F13E3"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05B5A360" w14:textId="1A75169F"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1.200.000</w:t>
            </w:r>
          </w:p>
        </w:tc>
        <w:tc>
          <w:tcPr>
            <w:tcW w:w="1279" w:type="dxa"/>
            <w:shd w:val="clear" w:color="000000" w:fill="FFFFFF"/>
            <w:vAlign w:val="center"/>
          </w:tcPr>
          <w:p w14:paraId="0EECD4F0" w14:textId="62DC6668"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2.000.000</w:t>
            </w:r>
          </w:p>
        </w:tc>
        <w:tc>
          <w:tcPr>
            <w:tcW w:w="1276" w:type="dxa"/>
            <w:shd w:val="clear" w:color="000000" w:fill="FFFFFF"/>
            <w:vAlign w:val="center"/>
          </w:tcPr>
          <w:p w14:paraId="4F86C6A0" w14:textId="3C518723"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4.000.000</w:t>
            </w:r>
          </w:p>
        </w:tc>
      </w:tr>
      <w:tr w:rsidR="007D59A8" w:rsidRPr="00576382" w14:paraId="7791BF5C" w14:textId="3525CC61" w:rsidTr="001C1D60">
        <w:trPr>
          <w:trHeight w:val="312"/>
        </w:trPr>
        <w:tc>
          <w:tcPr>
            <w:tcW w:w="706" w:type="dxa"/>
            <w:vMerge/>
            <w:shd w:val="clear" w:color="000000" w:fill="FFFFFF"/>
            <w:noWrap/>
            <w:vAlign w:val="center"/>
          </w:tcPr>
          <w:p w14:paraId="07D8FC45" w14:textId="77777777" w:rsidR="003D78A4" w:rsidRPr="00576382" w:rsidRDefault="003D78A4" w:rsidP="003D78A4">
            <w:pPr>
              <w:shd w:val="clear" w:color="auto" w:fill="FFFFFF" w:themeFill="background1"/>
              <w:jc w:val="center"/>
              <w:rPr>
                <w:rFonts w:asciiTheme="majorHAnsi" w:hAnsiTheme="majorHAnsi" w:cstheme="majorHAnsi"/>
                <w:b/>
                <w:bCs/>
                <w:sz w:val="26"/>
                <w:szCs w:val="26"/>
                <w:lang w:val="vi-VN" w:eastAsia="vi-VN"/>
              </w:rPr>
            </w:pPr>
          </w:p>
        </w:tc>
        <w:tc>
          <w:tcPr>
            <w:tcW w:w="3541" w:type="dxa"/>
            <w:shd w:val="clear" w:color="000000" w:fill="FFFFFF"/>
            <w:vAlign w:val="center"/>
          </w:tcPr>
          <w:p w14:paraId="2A52877C" w14:textId="77777777" w:rsidR="003D78A4" w:rsidRPr="00576382" w:rsidRDefault="003D78A4" w:rsidP="003D78A4">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val="vi-VN" w:eastAsia="vi-VN"/>
              </w:rPr>
              <w:t>Giải khuyến khích</w:t>
            </w:r>
          </w:p>
        </w:tc>
        <w:tc>
          <w:tcPr>
            <w:tcW w:w="1421" w:type="dxa"/>
            <w:shd w:val="clear" w:color="000000" w:fill="FFFFFF"/>
          </w:tcPr>
          <w:p w14:paraId="7963DC05" w14:textId="77777777"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559DDE99" w14:textId="18F180BF"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300.000</w:t>
            </w:r>
          </w:p>
        </w:tc>
        <w:tc>
          <w:tcPr>
            <w:tcW w:w="1279" w:type="dxa"/>
            <w:shd w:val="clear" w:color="000000" w:fill="FFFFFF"/>
            <w:vAlign w:val="center"/>
          </w:tcPr>
          <w:p w14:paraId="234B57CD" w14:textId="1EBA1E03"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500.000</w:t>
            </w:r>
          </w:p>
        </w:tc>
        <w:tc>
          <w:tcPr>
            <w:tcW w:w="1276" w:type="dxa"/>
            <w:shd w:val="clear" w:color="000000" w:fill="FFFFFF"/>
            <w:vAlign w:val="center"/>
          </w:tcPr>
          <w:p w14:paraId="061E63B2" w14:textId="651E19D3" w:rsidR="003D78A4" w:rsidRPr="00576382" w:rsidRDefault="003D78A4" w:rsidP="003D78A4">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1.000.000</w:t>
            </w:r>
          </w:p>
        </w:tc>
      </w:tr>
      <w:tr w:rsidR="007D59A8" w:rsidRPr="00576382" w14:paraId="43E7E6EE" w14:textId="77777777" w:rsidTr="001C1D60">
        <w:trPr>
          <w:trHeight w:val="366"/>
        </w:trPr>
        <w:tc>
          <w:tcPr>
            <w:tcW w:w="706" w:type="dxa"/>
            <w:shd w:val="clear" w:color="000000" w:fill="FFFFFF"/>
            <w:noWrap/>
            <w:vAlign w:val="center"/>
          </w:tcPr>
          <w:p w14:paraId="4E87C0BF" w14:textId="77777777" w:rsidR="000101E1" w:rsidRPr="00576382" w:rsidRDefault="000101E1" w:rsidP="001C1D6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D</w:t>
            </w:r>
          </w:p>
        </w:tc>
        <w:tc>
          <w:tcPr>
            <w:tcW w:w="8934" w:type="dxa"/>
            <w:gridSpan w:val="5"/>
            <w:shd w:val="clear" w:color="000000" w:fill="FFFFFF"/>
            <w:vAlign w:val="center"/>
          </w:tcPr>
          <w:p w14:paraId="48FA42F7" w14:textId="77777777" w:rsidR="000101E1" w:rsidRPr="00576382" w:rsidRDefault="000101E1" w:rsidP="001C1D60">
            <w:pPr>
              <w:shd w:val="clear" w:color="auto" w:fill="FFFFFF" w:themeFill="background1"/>
              <w:ind w:left="-57" w:right="-57"/>
              <w:rPr>
                <w:rFonts w:asciiTheme="majorHAnsi" w:hAnsiTheme="majorHAnsi" w:cstheme="majorHAnsi"/>
                <w:b/>
                <w:bCs/>
                <w:sz w:val="26"/>
                <w:szCs w:val="26"/>
                <w:lang w:eastAsia="vi-VN"/>
              </w:rPr>
            </w:pPr>
            <w:r w:rsidRPr="00576382">
              <w:rPr>
                <w:rFonts w:asciiTheme="majorHAnsi" w:hAnsiTheme="majorHAnsi" w:cstheme="majorHAnsi"/>
                <w:b/>
                <w:bCs/>
                <w:iCs/>
                <w:spacing w:val="-4"/>
                <w:sz w:val="26"/>
                <w:szCs w:val="26"/>
                <w:lang w:val="nl-NL"/>
              </w:rPr>
              <w:t>Khen thưởng học sinh, sinh viên, học viên đạt giải trong kỳ thi kỹ năng nghề quốc tế, châu Á, Đông Nam Á</w:t>
            </w:r>
          </w:p>
        </w:tc>
      </w:tr>
      <w:tr w:rsidR="007D59A8" w:rsidRPr="00576382" w14:paraId="1263818A" w14:textId="77777777" w:rsidTr="001C1D60">
        <w:trPr>
          <w:trHeight w:val="247"/>
        </w:trPr>
        <w:tc>
          <w:tcPr>
            <w:tcW w:w="706" w:type="dxa"/>
            <w:vMerge w:val="restart"/>
            <w:shd w:val="clear" w:color="000000" w:fill="FFFFFF"/>
            <w:noWrap/>
            <w:vAlign w:val="center"/>
          </w:tcPr>
          <w:p w14:paraId="552E52D2" w14:textId="77777777" w:rsidR="00D21060" w:rsidRPr="00576382" w:rsidRDefault="00D21060" w:rsidP="001C1D60">
            <w:pPr>
              <w:shd w:val="clear" w:color="auto" w:fill="FFFFFF" w:themeFill="background1"/>
              <w:rPr>
                <w:rFonts w:asciiTheme="majorHAnsi" w:hAnsiTheme="majorHAnsi" w:cstheme="majorHAnsi"/>
                <w:sz w:val="26"/>
                <w:szCs w:val="26"/>
                <w:lang w:val="vi-VN" w:eastAsia="vi-VN"/>
              </w:rPr>
            </w:pPr>
          </w:p>
        </w:tc>
        <w:tc>
          <w:tcPr>
            <w:tcW w:w="3541" w:type="dxa"/>
            <w:vMerge w:val="restart"/>
            <w:shd w:val="clear" w:color="000000" w:fill="FFFFFF"/>
            <w:vAlign w:val="center"/>
          </w:tcPr>
          <w:p w14:paraId="32931333" w14:textId="70B1198E" w:rsidR="00D21060" w:rsidRPr="00576382" w:rsidRDefault="00D21060" w:rsidP="001C1D60">
            <w:pPr>
              <w:shd w:val="clear" w:color="auto" w:fill="FFFFFF" w:themeFill="background1"/>
              <w:rPr>
                <w:rFonts w:asciiTheme="majorHAnsi" w:hAnsiTheme="majorHAnsi" w:cstheme="majorHAnsi"/>
                <w:sz w:val="26"/>
                <w:szCs w:val="26"/>
                <w:lang w:val="vi-VN" w:eastAsia="vi-VN"/>
              </w:rPr>
            </w:pPr>
          </w:p>
        </w:tc>
        <w:tc>
          <w:tcPr>
            <w:tcW w:w="1421" w:type="dxa"/>
            <w:vMerge w:val="restart"/>
            <w:shd w:val="clear" w:color="000000" w:fill="FFFFFF"/>
            <w:vAlign w:val="center"/>
          </w:tcPr>
          <w:p w14:paraId="4F546418" w14:textId="77777777" w:rsidR="00D21060" w:rsidRPr="00576382" w:rsidRDefault="00D21060" w:rsidP="001C1D60">
            <w:pPr>
              <w:shd w:val="clear" w:color="auto" w:fill="FFFFFF" w:themeFill="background1"/>
              <w:ind w:left="-57" w:right="-57"/>
              <w:rPr>
                <w:rFonts w:asciiTheme="majorHAnsi" w:hAnsiTheme="majorHAnsi" w:cstheme="majorHAnsi"/>
                <w:spacing w:val="-4"/>
                <w:w w:val="95"/>
                <w:sz w:val="26"/>
                <w:szCs w:val="26"/>
                <w:lang w:eastAsia="vi-VN"/>
              </w:rPr>
            </w:pPr>
          </w:p>
        </w:tc>
        <w:tc>
          <w:tcPr>
            <w:tcW w:w="3972" w:type="dxa"/>
            <w:gridSpan w:val="3"/>
            <w:shd w:val="clear" w:color="000000" w:fill="FFFFFF"/>
            <w:vAlign w:val="center"/>
          </w:tcPr>
          <w:p w14:paraId="7390BB04" w14:textId="5A8425ED" w:rsidR="00D21060" w:rsidRPr="00576382" w:rsidRDefault="00D21060" w:rsidP="001C1D60">
            <w:pPr>
              <w:shd w:val="clear" w:color="auto" w:fill="FFFFFF" w:themeFill="background1"/>
              <w:ind w:left="-57" w:right="-57"/>
              <w:jc w:val="center"/>
              <w:rPr>
                <w:rFonts w:asciiTheme="majorHAnsi" w:hAnsiTheme="majorHAnsi" w:cstheme="majorHAnsi"/>
                <w:spacing w:val="-4"/>
                <w:w w:val="95"/>
                <w:sz w:val="26"/>
                <w:szCs w:val="26"/>
                <w:lang w:val="vi-VN" w:eastAsia="vi-VN"/>
              </w:rPr>
            </w:pPr>
            <w:r w:rsidRPr="00576382">
              <w:rPr>
                <w:rFonts w:asciiTheme="majorHAnsi" w:hAnsiTheme="majorHAnsi" w:cstheme="majorHAnsi"/>
                <w:b/>
                <w:bCs/>
                <w:spacing w:val="-4"/>
                <w:w w:val="95"/>
                <w:sz w:val="26"/>
                <w:szCs w:val="26"/>
                <w:lang w:eastAsia="vi-VN"/>
              </w:rPr>
              <w:t>Mức tiền thưởng (đồng</w:t>
            </w:r>
            <w:r w:rsidR="00005FAE" w:rsidRPr="00576382">
              <w:rPr>
                <w:rFonts w:asciiTheme="majorHAnsi" w:hAnsiTheme="majorHAnsi" w:cstheme="majorHAnsi"/>
                <w:b/>
                <w:bCs/>
                <w:spacing w:val="-4"/>
                <w:w w:val="95"/>
                <w:sz w:val="26"/>
                <w:szCs w:val="26"/>
                <w:lang w:eastAsia="vi-VN"/>
              </w:rPr>
              <w:t>/giải</w:t>
            </w:r>
            <w:r w:rsidRPr="00576382">
              <w:rPr>
                <w:rFonts w:asciiTheme="majorHAnsi" w:hAnsiTheme="majorHAnsi" w:cstheme="majorHAnsi"/>
                <w:b/>
                <w:bCs/>
                <w:spacing w:val="-4"/>
                <w:w w:val="95"/>
                <w:sz w:val="26"/>
                <w:szCs w:val="26"/>
                <w:lang w:eastAsia="vi-VN"/>
              </w:rPr>
              <w:t>)</w:t>
            </w:r>
          </w:p>
        </w:tc>
      </w:tr>
      <w:tr w:rsidR="007D59A8" w:rsidRPr="00576382" w14:paraId="092891FB" w14:textId="77777777" w:rsidTr="001C1D60">
        <w:trPr>
          <w:trHeight w:val="366"/>
        </w:trPr>
        <w:tc>
          <w:tcPr>
            <w:tcW w:w="706" w:type="dxa"/>
            <w:vMerge/>
            <w:shd w:val="clear" w:color="000000" w:fill="FFFFFF"/>
            <w:noWrap/>
            <w:vAlign w:val="center"/>
          </w:tcPr>
          <w:p w14:paraId="26E661D5" w14:textId="77777777" w:rsidR="00D21060" w:rsidRPr="00576382" w:rsidRDefault="00D21060" w:rsidP="001C1D60">
            <w:pPr>
              <w:shd w:val="clear" w:color="auto" w:fill="FFFFFF" w:themeFill="background1"/>
              <w:rPr>
                <w:rFonts w:asciiTheme="majorHAnsi" w:hAnsiTheme="majorHAnsi" w:cstheme="majorHAnsi"/>
                <w:sz w:val="26"/>
                <w:szCs w:val="26"/>
                <w:lang w:val="vi-VN" w:eastAsia="vi-VN"/>
              </w:rPr>
            </w:pPr>
          </w:p>
        </w:tc>
        <w:tc>
          <w:tcPr>
            <w:tcW w:w="3541" w:type="dxa"/>
            <w:vMerge/>
            <w:shd w:val="clear" w:color="000000" w:fill="FFFFFF"/>
            <w:vAlign w:val="center"/>
          </w:tcPr>
          <w:p w14:paraId="0E6D52FE" w14:textId="04A0C65C" w:rsidR="00D21060" w:rsidRPr="00576382" w:rsidRDefault="00D21060" w:rsidP="001C1D60">
            <w:pPr>
              <w:shd w:val="clear" w:color="auto" w:fill="FFFFFF" w:themeFill="background1"/>
              <w:rPr>
                <w:rFonts w:asciiTheme="majorHAnsi" w:hAnsiTheme="majorHAnsi" w:cstheme="majorHAnsi"/>
                <w:sz w:val="26"/>
                <w:szCs w:val="26"/>
                <w:lang w:val="vi-VN" w:eastAsia="vi-VN"/>
              </w:rPr>
            </w:pPr>
          </w:p>
        </w:tc>
        <w:tc>
          <w:tcPr>
            <w:tcW w:w="1421" w:type="dxa"/>
            <w:vMerge/>
            <w:shd w:val="clear" w:color="000000" w:fill="FFFFFF"/>
            <w:vAlign w:val="center"/>
          </w:tcPr>
          <w:p w14:paraId="1315952C" w14:textId="77777777" w:rsidR="00D21060" w:rsidRPr="00576382" w:rsidRDefault="00D21060" w:rsidP="001C1D60">
            <w:pPr>
              <w:shd w:val="clear" w:color="auto" w:fill="FFFFFF" w:themeFill="background1"/>
              <w:ind w:left="-57" w:right="-57"/>
              <w:jc w:val="right"/>
              <w:rPr>
                <w:rFonts w:asciiTheme="majorHAnsi" w:hAnsiTheme="majorHAnsi" w:cstheme="majorHAnsi"/>
                <w:spacing w:val="-4"/>
                <w:w w:val="95"/>
                <w:sz w:val="26"/>
                <w:szCs w:val="26"/>
                <w:lang w:val="vi-VN" w:eastAsia="vi-VN"/>
              </w:rPr>
            </w:pPr>
          </w:p>
        </w:tc>
        <w:tc>
          <w:tcPr>
            <w:tcW w:w="1417" w:type="dxa"/>
            <w:shd w:val="clear" w:color="000000" w:fill="FFFFFF"/>
            <w:vAlign w:val="center"/>
          </w:tcPr>
          <w:p w14:paraId="3E08639E" w14:textId="39774E86" w:rsidR="00D21060" w:rsidRPr="00576382" w:rsidRDefault="00F4172B" w:rsidP="007C6C05">
            <w:pPr>
              <w:shd w:val="clear" w:color="auto" w:fill="FFFFFF" w:themeFill="background1"/>
              <w:ind w:left="-85" w:right="-85"/>
              <w:jc w:val="center"/>
              <w:rPr>
                <w:rFonts w:asciiTheme="majorHAnsi" w:hAnsiTheme="majorHAnsi" w:cstheme="majorHAnsi"/>
                <w:spacing w:val="-10"/>
                <w:w w:val="95"/>
                <w:sz w:val="26"/>
                <w:szCs w:val="26"/>
                <w:lang w:val="vi-VN" w:eastAsia="vi-VN"/>
              </w:rPr>
            </w:pPr>
            <w:r w:rsidRPr="00576382">
              <w:rPr>
                <w:rFonts w:asciiTheme="majorHAnsi" w:hAnsiTheme="majorHAnsi" w:cstheme="majorHAnsi"/>
                <w:b/>
                <w:bCs/>
                <w:spacing w:val="-10"/>
                <w:sz w:val="26"/>
                <w:szCs w:val="26"/>
                <w:lang w:eastAsia="vi-VN"/>
              </w:rPr>
              <w:t>Đông Nam Á</w:t>
            </w:r>
          </w:p>
        </w:tc>
        <w:tc>
          <w:tcPr>
            <w:tcW w:w="1279" w:type="dxa"/>
            <w:shd w:val="clear" w:color="000000" w:fill="FFFFFF"/>
            <w:vAlign w:val="center"/>
          </w:tcPr>
          <w:p w14:paraId="62E28BCC" w14:textId="77777777" w:rsidR="00D21060" w:rsidRPr="00576382" w:rsidRDefault="00D21060" w:rsidP="007C6C05">
            <w:pPr>
              <w:shd w:val="clear" w:color="auto" w:fill="FFFFFF" w:themeFill="background1"/>
              <w:ind w:left="-85" w:right="-85"/>
              <w:jc w:val="center"/>
              <w:rPr>
                <w:rFonts w:asciiTheme="majorHAnsi" w:hAnsiTheme="majorHAnsi" w:cstheme="majorHAnsi"/>
                <w:spacing w:val="-10"/>
                <w:w w:val="95"/>
                <w:sz w:val="26"/>
                <w:szCs w:val="26"/>
                <w:lang w:val="vi-VN" w:eastAsia="vi-VN"/>
              </w:rPr>
            </w:pPr>
            <w:r w:rsidRPr="00576382">
              <w:rPr>
                <w:rFonts w:asciiTheme="majorHAnsi" w:hAnsiTheme="majorHAnsi" w:cstheme="majorHAnsi"/>
                <w:b/>
                <w:bCs/>
                <w:spacing w:val="-10"/>
                <w:sz w:val="26"/>
                <w:szCs w:val="26"/>
                <w:lang w:eastAsia="vi-VN"/>
              </w:rPr>
              <w:t>Châu Á</w:t>
            </w:r>
          </w:p>
        </w:tc>
        <w:tc>
          <w:tcPr>
            <w:tcW w:w="1276" w:type="dxa"/>
            <w:shd w:val="clear" w:color="000000" w:fill="FFFFFF"/>
            <w:vAlign w:val="center"/>
          </w:tcPr>
          <w:p w14:paraId="281A046D" w14:textId="7A34167A" w:rsidR="00D21060" w:rsidRPr="00576382" w:rsidRDefault="00F4172B" w:rsidP="007C6C05">
            <w:pPr>
              <w:shd w:val="clear" w:color="auto" w:fill="FFFFFF" w:themeFill="background1"/>
              <w:ind w:left="-85" w:right="-85"/>
              <w:jc w:val="center"/>
              <w:rPr>
                <w:rFonts w:asciiTheme="majorHAnsi" w:hAnsiTheme="majorHAnsi" w:cstheme="majorHAnsi"/>
                <w:spacing w:val="-10"/>
                <w:w w:val="95"/>
                <w:sz w:val="26"/>
                <w:szCs w:val="26"/>
                <w:lang w:val="vi-VN" w:eastAsia="vi-VN"/>
              </w:rPr>
            </w:pPr>
            <w:r w:rsidRPr="00576382">
              <w:rPr>
                <w:rFonts w:asciiTheme="majorHAnsi" w:hAnsiTheme="majorHAnsi" w:cstheme="majorHAnsi"/>
                <w:b/>
                <w:bCs/>
                <w:spacing w:val="-10"/>
                <w:sz w:val="26"/>
                <w:szCs w:val="26"/>
                <w:lang w:eastAsia="vi-VN"/>
              </w:rPr>
              <w:t>Quốc tế</w:t>
            </w:r>
          </w:p>
        </w:tc>
      </w:tr>
      <w:tr w:rsidR="007D59A8" w:rsidRPr="00576382" w14:paraId="7B70C282" w14:textId="77777777" w:rsidTr="001C1D60">
        <w:trPr>
          <w:trHeight w:val="366"/>
        </w:trPr>
        <w:tc>
          <w:tcPr>
            <w:tcW w:w="706" w:type="dxa"/>
            <w:shd w:val="clear" w:color="000000" w:fill="FFFFFF"/>
            <w:noWrap/>
            <w:vAlign w:val="center"/>
          </w:tcPr>
          <w:p w14:paraId="74750F7D" w14:textId="2519B6C8" w:rsidR="00F4172B" w:rsidRPr="00576382" w:rsidRDefault="00F4172B" w:rsidP="00F4172B">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Cs w:val="28"/>
                <w:lang w:eastAsia="vi-VN"/>
              </w:rPr>
              <w:t>I</w:t>
            </w:r>
          </w:p>
        </w:tc>
        <w:tc>
          <w:tcPr>
            <w:tcW w:w="3541" w:type="dxa"/>
            <w:shd w:val="clear" w:color="000000" w:fill="FFFFFF"/>
            <w:vAlign w:val="center"/>
          </w:tcPr>
          <w:p w14:paraId="49E02F49" w14:textId="77777777" w:rsidR="00F4172B" w:rsidRPr="00576382" w:rsidRDefault="00F4172B" w:rsidP="00F4172B">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iCs/>
                <w:spacing w:val="-4"/>
                <w:szCs w:val="28"/>
                <w:lang w:val="vi-VN"/>
              </w:rPr>
              <w:t>Huy chương Vàng</w:t>
            </w:r>
          </w:p>
        </w:tc>
        <w:tc>
          <w:tcPr>
            <w:tcW w:w="1421" w:type="dxa"/>
            <w:shd w:val="clear" w:color="000000" w:fill="FFFFFF"/>
            <w:vAlign w:val="center"/>
          </w:tcPr>
          <w:p w14:paraId="3882ED8B" w14:textId="0B40367F"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eastAsia="vi-VN"/>
              </w:rPr>
            </w:pPr>
          </w:p>
        </w:tc>
        <w:tc>
          <w:tcPr>
            <w:tcW w:w="1417" w:type="dxa"/>
            <w:shd w:val="clear" w:color="000000" w:fill="FFFFFF"/>
            <w:vAlign w:val="center"/>
          </w:tcPr>
          <w:p w14:paraId="11DFC82A" w14:textId="1ED28644"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2"/>
                <w:sz w:val="26"/>
                <w:szCs w:val="26"/>
                <w:lang w:eastAsia="vi-VN"/>
              </w:rPr>
              <w:t>30.000.000</w:t>
            </w:r>
          </w:p>
        </w:tc>
        <w:tc>
          <w:tcPr>
            <w:tcW w:w="1279" w:type="dxa"/>
            <w:shd w:val="clear" w:color="000000" w:fill="FFFFFF"/>
            <w:vAlign w:val="center"/>
          </w:tcPr>
          <w:p w14:paraId="510E9E7E" w14:textId="77777777"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60.000.000</w:t>
            </w:r>
          </w:p>
        </w:tc>
        <w:tc>
          <w:tcPr>
            <w:tcW w:w="1276" w:type="dxa"/>
            <w:shd w:val="clear" w:color="000000" w:fill="FFFFFF"/>
            <w:vAlign w:val="center"/>
          </w:tcPr>
          <w:p w14:paraId="38E31A32" w14:textId="52121F48"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bCs/>
                <w:sz w:val="26"/>
                <w:szCs w:val="26"/>
                <w:lang w:eastAsia="vi-VN"/>
              </w:rPr>
              <w:t>80.000.000</w:t>
            </w:r>
          </w:p>
        </w:tc>
      </w:tr>
      <w:tr w:rsidR="007D59A8" w:rsidRPr="00576382" w14:paraId="30B407FE" w14:textId="77777777" w:rsidTr="001C1D60">
        <w:trPr>
          <w:trHeight w:val="366"/>
        </w:trPr>
        <w:tc>
          <w:tcPr>
            <w:tcW w:w="706" w:type="dxa"/>
            <w:shd w:val="clear" w:color="000000" w:fill="FFFFFF"/>
            <w:noWrap/>
            <w:vAlign w:val="center"/>
          </w:tcPr>
          <w:p w14:paraId="2FE2E6F8" w14:textId="3D62F9C4" w:rsidR="00F4172B" w:rsidRPr="00576382" w:rsidRDefault="00F4172B" w:rsidP="00F4172B">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Cs w:val="28"/>
                <w:lang w:eastAsia="vi-VN"/>
              </w:rPr>
              <w:t>II</w:t>
            </w:r>
          </w:p>
        </w:tc>
        <w:tc>
          <w:tcPr>
            <w:tcW w:w="3541" w:type="dxa"/>
            <w:shd w:val="clear" w:color="000000" w:fill="FFFFFF"/>
            <w:vAlign w:val="center"/>
          </w:tcPr>
          <w:p w14:paraId="2EC387BE" w14:textId="77777777" w:rsidR="00F4172B" w:rsidRPr="00576382" w:rsidRDefault="00F4172B" w:rsidP="00F4172B">
            <w:pPr>
              <w:shd w:val="clear" w:color="auto" w:fill="FFFFFF" w:themeFill="background1"/>
              <w:rPr>
                <w:rFonts w:asciiTheme="majorHAnsi" w:hAnsiTheme="majorHAnsi" w:cstheme="majorHAnsi"/>
                <w:sz w:val="26"/>
                <w:szCs w:val="26"/>
                <w:lang w:val="vi-VN" w:eastAsia="vi-VN"/>
              </w:rPr>
            </w:pPr>
            <w:r w:rsidRPr="00576382">
              <w:rPr>
                <w:rFonts w:asciiTheme="majorHAnsi" w:hAnsiTheme="majorHAnsi" w:cstheme="majorHAnsi"/>
                <w:iCs/>
                <w:spacing w:val="-4"/>
                <w:szCs w:val="28"/>
                <w:lang w:val="vi-VN"/>
              </w:rPr>
              <w:t>Huy chương Bạc</w:t>
            </w:r>
          </w:p>
        </w:tc>
        <w:tc>
          <w:tcPr>
            <w:tcW w:w="1421" w:type="dxa"/>
            <w:shd w:val="clear" w:color="000000" w:fill="FFFFFF"/>
            <w:vAlign w:val="center"/>
          </w:tcPr>
          <w:p w14:paraId="1E3B6116" w14:textId="0403325A"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eastAsia="vi-VN"/>
              </w:rPr>
            </w:pPr>
          </w:p>
        </w:tc>
        <w:tc>
          <w:tcPr>
            <w:tcW w:w="1417" w:type="dxa"/>
            <w:shd w:val="clear" w:color="000000" w:fill="FFFFFF"/>
            <w:vAlign w:val="center"/>
          </w:tcPr>
          <w:p w14:paraId="67085365" w14:textId="0D75A31E"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pacing w:val="-2"/>
                <w:sz w:val="26"/>
                <w:szCs w:val="26"/>
                <w:lang w:eastAsia="vi-VN"/>
              </w:rPr>
              <w:t>18.800.000</w:t>
            </w:r>
          </w:p>
        </w:tc>
        <w:tc>
          <w:tcPr>
            <w:tcW w:w="1279" w:type="dxa"/>
            <w:shd w:val="clear" w:color="000000" w:fill="FFFFFF"/>
            <w:vAlign w:val="center"/>
          </w:tcPr>
          <w:p w14:paraId="457431B1" w14:textId="77777777"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37.500.000</w:t>
            </w:r>
          </w:p>
        </w:tc>
        <w:tc>
          <w:tcPr>
            <w:tcW w:w="1276" w:type="dxa"/>
            <w:shd w:val="clear" w:color="000000" w:fill="FFFFFF"/>
            <w:vAlign w:val="center"/>
          </w:tcPr>
          <w:p w14:paraId="15A331A3" w14:textId="1C46EC05"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50.000.000</w:t>
            </w:r>
          </w:p>
        </w:tc>
      </w:tr>
      <w:tr w:rsidR="007D59A8" w:rsidRPr="00576382" w14:paraId="7B0A63EE" w14:textId="77777777" w:rsidTr="001C1D60">
        <w:trPr>
          <w:trHeight w:val="366"/>
        </w:trPr>
        <w:tc>
          <w:tcPr>
            <w:tcW w:w="706" w:type="dxa"/>
            <w:shd w:val="clear" w:color="000000" w:fill="FFFFFF"/>
            <w:noWrap/>
            <w:vAlign w:val="center"/>
          </w:tcPr>
          <w:p w14:paraId="05A36395" w14:textId="75EA8A04" w:rsidR="00F4172B" w:rsidRPr="00576382" w:rsidRDefault="00F4172B" w:rsidP="00F4172B">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Cs w:val="28"/>
                <w:lang w:eastAsia="vi-VN"/>
              </w:rPr>
              <w:t>III</w:t>
            </w:r>
          </w:p>
        </w:tc>
        <w:tc>
          <w:tcPr>
            <w:tcW w:w="3541" w:type="dxa"/>
            <w:shd w:val="clear" w:color="000000" w:fill="FFFFFF"/>
            <w:vAlign w:val="center"/>
          </w:tcPr>
          <w:p w14:paraId="68300978" w14:textId="77777777" w:rsidR="00F4172B" w:rsidRPr="00576382" w:rsidRDefault="00F4172B" w:rsidP="00F4172B">
            <w:pPr>
              <w:shd w:val="clear" w:color="auto" w:fill="FFFFFF" w:themeFill="background1"/>
              <w:rPr>
                <w:rFonts w:asciiTheme="majorHAnsi" w:hAnsiTheme="majorHAnsi" w:cstheme="majorHAnsi"/>
                <w:spacing w:val="-4"/>
                <w:sz w:val="26"/>
                <w:szCs w:val="26"/>
                <w:lang w:val="vi-VN" w:eastAsia="vi-VN"/>
              </w:rPr>
            </w:pPr>
            <w:r w:rsidRPr="00576382">
              <w:rPr>
                <w:rFonts w:asciiTheme="majorHAnsi" w:hAnsiTheme="majorHAnsi" w:cstheme="majorHAnsi"/>
                <w:iCs/>
                <w:spacing w:val="-4"/>
                <w:szCs w:val="28"/>
                <w:lang w:val="vi-VN"/>
              </w:rPr>
              <w:t xml:space="preserve">Huy chương Đồng </w:t>
            </w:r>
          </w:p>
        </w:tc>
        <w:tc>
          <w:tcPr>
            <w:tcW w:w="1421" w:type="dxa"/>
            <w:shd w:val="clear" w:color="000000" w:fill="FFFFFF"/>
            <w:vAlign w:val="center"/>
          </w:tcPr>
          <w:p w14:paraId="15E81F3B" w14:textId="09AF674A"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eastAsia="vi-VN"/>
              </w:rPr>
            </w:pPr>
          </w:p>
        </w:tc>
        <w:tc>
          <w:tcPr>
            <w:tcW w:w="1417" w:type="dxa"/>
            <w:shd w:val="clear" w:color="000000" w:fill="FFFFFF"/>
            <w:vAlign w:val="center"/>
          </w:tcPr>
          <w:p w14:paraId="0502DDB9" w14:textId="74FF6327" w:rsidR="00F4172B" w:rsidRPr="00576382" w:rsidRDefault="00F4172B" w:rsidP="00F4172B">
            <w:pPr>
              <w:shd w:val="clear" w:color="auto" w:fill="FFFFFF" w:themeFill="background1"/>
              <w:ind w:left="-57" w:right="-57"/>
              <w:jc w:val="right"/>
              <w:rPr>
                <w:rFonts w:asciiTheme="majorHAnsi" w:hAnsiTheme="majorHAnsi" w:cstheme="majorHAnsi"/>
                <w:sz w:val="26"/>
                <w:szCs w:val="26"/>
                <w:lang w:eastAsia="vi-VN"/>
              </w:rPr>
            </w:pPr>
            <w:r w:rsidRPr="00576382">
              <w:rPr>
                <w:rFonts w:asciiTheme="majorHAnsi" w:hAnsiTheme="majorHAnsi" w:cstheme="majorHAnsi"/>
                <w:spacing w:val="-2"/>
                <w:sz w:val="26"/>
                <w:szCs w:val="26"/>
                <w:lang w:eastAsia="vi-VN"/>
              </w:rPr>
              <w:t>11.500.000</w:t>
            </w:r>
          </w:p>
        </w:tc>
        <w:tc>
          <w:tcPr>
            <w:tcW w:w="1279" w:type="dxa"/>
            <w:shd w:val="clear" w:color="000000" w:fill="FFFFFF"/>
            <w:vAlign w:val="center"/>
          </w:tcPr>
          <w:p w14:paraId="5A00BA07" w14:textId="77777777" w:rsidR="00F4172B" w:rsidRPr="00576382" w:rsidRDefault="00F4172B" w:rsidP="00F4172B">
            <w:pPr>
              <w:shd w:val="clear" w:color="auto" w:fill="FFFFFF" w:themeFill="background1"/>
              <w:ind w:left="-57" w:right="-57"/>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22.500.000</w:t>
            </w:r>
          </w:p>
        </w:tc>
        <w:tc>
          <w:tcPr>
            <w:tcW w:w="1276" w:type="dxa"/>
            <w:shd w:val="clear" w:color="000000" w:fill="FFFFFF"/>
            <w:vAlign w:val="center"/>
          </w:tcPr>
          <w:p w14:paraId="68ED84BE" w14:textId="67D92DA4" w:rsidR="00F4172B" w:rsidRPr="00576382" w:rsidRDefault="00F4172B" w:rsidP="00F4172B">
            <w:pPr>
              <w:shd w:val="clear" w:color="auto" w:fill="FFFFFF" w:themeFill="background1"/>
              <w:ind w:left="-57" w:right="-57"/>
              <w:jc w:val="right"/>
              <w:rPr>
                <w:rFonts w:asciiTheme="majorHAnsi" w:hAnsiTheme="majorHAnsi" w:cstheme="majorHAnsi"/>
                <w:spacing w:val="-2"/>
                <w:sz w:val="26"/>
                <w:szCs w:val="26"/>
                <w:lang w:eastAsia="vi-VN"/>
              </w:rPr>
            </w:pPr>
            <w:r w:rsidRPr="00576382">
              <w:rPr>
                <w:rFonts w:asciiTheme="majorHAnsi" w:hAnsiTheme="majorHAnsi" w:cstheme="majorHAnsi"/>
                <w:sz w:val="26"/>
                <w:szCs w:val="26"/>
                <w:lang w:eastAsia="vi-VN"/>
              </w:rPr>
              <w:t>30.000.000</w:t>
            </w:r>
          </w:p>
        </w:tc>
      </w:tr>
      <w:tr w:rsidR="007D59A8" w:rsidRPr="00576382" w14:paraId="45B4CC83" w14:textId="77777777" w:rsidTr="001C1D60">
        <w:trPr>
          <w:trHeight w:val="366"/>
        </w:trPr>
        <w:tc>
          <w:tcPr>
            <w:tcW w:w="706" w:type="dxa"/>
            <w:shd w:val="clear" w:color="000000" w:fill="FFFFFF"/>
            <w:noWrap/>
            <w:vAlign w:val="center"/>
          </w:tcPr>
          <w:p w14:paraId="58A8ABC7" w14:textId="170CB77A" w:rsidR="00F4172B" w:rsidRPr="00576382" w:rsidRDefault="00F4172B" w:rsidP="00F4172B">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Cs w:val="28"/>
                <w:lang w:eastAsia="vi-VN"/>
              </w:rPr>
              <w:lastRenderedPageBreak/>
              <w:t>IV</w:t>
            </w:r>
          </w:p>
        </w:tc>
        <w:tc>
          <w:tcPr>
            <w:tcW w:w="3541" w:type="dxa"/>
            <w:shd w:val="clear" w:color="000000" w:fill="FFFFFF"/>
            <w:vAlign w:val="center"/>
          </w:tcPr>
          <w:p w14:paraId="59D2D71F" w14:textId="3BCB2AA8" w:rsidR="00F4172B" w:rsidRPr="00576382" w:rsidRDefault="00F4172B" w:rsidP="00F4172B">
            <w:pPr>
              <w:shd w:val="clear" w:color="auto" w:fill="FFFFFF" w:themeFill="background1"/>
              <w:rPr>
                <w:rFonts w:asciiTheme="majorHAnsi" w:hAnsiTheme="majorHAnsi" w:cstheme="majorHAnsi"/>
                <w:spacing w:val="-4"/>
                <w:sz w:val="26"/>
                <w:szCs w:val="26"/>
                <w:lang w:val="vi-VN" w:eastAsia="vi-VN"/>
              </w:rPr>
            </w:pPr>
            <w:r w:rsidRPr="00576382">
              <w:rPr>
                <w:rFonts w:asciiTheme="majorHAnsi" w:hAnsiTheme="majorHAnsi" w:cstheme="majorHAnsi"/>
                <w:iCs/>
                <w:spacing w:val="-4"/>
                <w:szCs w:val="28"/>
              </w:rPr>
              <w:t>Giải k</w:t>
            </w:r>
            <w:r w:rsidRPr="00576382">
              <w:rPr>
                <w:rFonts w:asciiTheme="majorHAnsi" w:hAnsiTheme="majorHAnsi" w:cstheme="majorHAnsi"/>
                <w:iCs/>
                <w:spacing w:val="-4"/>
                <w:szCs w:val="28"/>
                <w:lang w:val="vi-VN"/>
              </w:rPr>
              <w:t>huyến khích</w:t>
            </w:r>
          </w:p>
        </w:tc>
        <w:tc>
          <w:tcPr>
            <w:tcW w:w="1421" w:type="dxa"/>
            <w:shd w:val="clear" w:color="000000" w:fill="FFFFFF"/>
            <w:vAlign w:val="center"/>
          </w:tcPr>
          <w:p w14:paraId="08939456" w14:textId="291A2507" w:rsidR="00F4172B" w:rsidRPr="00576382" w:rsidRDefault="00F4172B" w:rsidP="00F4172B">
            <w:pPr>
              <w:shd w:val="clear" w:color="auto" w:fill="FFFFFF" w:themeFill="background1"/>
              <w:ind w:left="-57" w:right="-57"/>
              <w:jc w:val="right"/>
              <w:rPr>
                <w:rFonts w:asciiTheme="majorHAnsi" w:hAnsiTheme="majorHAnsi" w:cstheme="majorHAnsi"/>
                <w:spacing w:val="-4"/>
                <w:w w:val="95"/>
                <w:sz w:val="26"/>
                <w:szCs w:val="26"/>
                <w:lang w:eastAsia="vi-VN"/>
              </w:rPr>
            </w:pPr>
          </w:p>
        </w:tc>
        <w:tc>
          <w:tcPr>
            <w:tcW w:w="1417" w:type="dxa"/>
            <w:shd w:val="clear" w:color="000000" w:fill="FFFFFF"/>
            <w:vAlign w:val="center"/>
          </w:tcPr>
          <w:p w14:paraId="20AE5314" w14:textId="048BC449" w:rsidR="00F4172B" w:rsidRPr="00576382" w:rsidRDefault="00F4172B" w:rsidP="00F4172B">
            <w:pPr>
              <w:shd w:val="clear" w:color="auto" w:fill="FFFFFF" w:themeFill="background1"/>
              <w:ind w:left="-57" w:right="-57"/>
              <w:jc w:val="right"/>
              <w:rPr>
                <w:rFonts w:asciiTheme="majorHAnsi" w:hAnsiTheme="majorHAnsi" w:cstheme="majorHAnsi"/>
                <w:sz w:val="26"/>
                <w:szCs w:val="26"/>
                <w:lang w:eastAsia="vi-VN"/>
              </w:rPr>
            </w:pPr>
            <w:r w:rsidRPr="00576382">
              <w:rPr>
                <w:rFonts w:asciiTheme="majorHAnsi" w:hAnsiTheme="majorHAnsi" w:cstheme="majorHAnsi"/>
                <w:spacing w:val="-2"/>
                <w:sz w:val="26"/>
                <w:szCs w:val="26"/>
                <w:lang w:eastAsia="vi-VN"/>
              </w:rPr>
              <w:t>6.800.000</w:t>
            </w:r>
          </w:p>
        </w:tc>
        <w:tc>
          <w:tcPr>
            <w:tcW w:w="1279" w:type="dxa"/>
            <w:shd w:val="clear" w:color="000000" w:fill="FFFFFF"/>
            <w:vAlign w:val="center"/>
          </w:tcPr>
          <w:p w14:paraId="5AB5E3B5" w14:textId="77777777" w:rsidR="00F4172B" w:rsidRPr="00576382" w:rsidRDefault="00F4172B" w:rsidP="00F4172B">
            <w:pPr>
              <w:shd w:val="clear" w:color="auto" w:fill="FFFFFF" w:themeFill="background1"/>
              <w:ind w:left="-57" w:right="-57"/>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13.500.000</w:t>
            </w:r>
          </w:p>
        </w:tc>
        <w:tc>
          <w:tcPr>
            <w:tcW w:w="1276" w:type="dxa"/>
            <w:shd w:val="clear" w:color="000000" w:fill="FFFFFF"/>
            <w:vAlign w:val="center"/>
          </w:tcPr>
          <w:p w14:paraId="0EED6E80" w14:textId="11B8E4C4" w:rsidR="00F4172B" w:rsidRPr="00576382" w:rsidRDefault="00F4172B" w:rsidP="00F4172B">
            <w:pPr>
              <w:shd w:val="clear" w:color="auto" w:fill="FFFFFF" w:themeFill="background1"/>
              <w:ind w:left="-57" w:right="-57"/>
              <w:jc w:val="right"/>
              <w:rPr>
                <w:rFonts w:asciiTheme="majorHAnsi" w:hAnsiTheme="majorHAnsi" w:cstheme="majorHAnsi"/>
                <w:spacing w:val="-2"/>
                <w:sz w:val="26"/>
                <w:szCs w:val="26"/>
                <w:lang w:eastAsia="vi-VN"/>
              </w:rPr>
            </w:pPr>
            <w:r w:rsidRPr="00576382">
              <w:rPr>
                <w:rFonts w:asciiTheme="majorHAnsi" w:hAnsiTheme="majorHAnsi" w:cstheme="majorHAnsi"/>
                <w:sz w:val="26"/>
                <w:szCs w:val="26"/>
                <w:lang w:eastAsia="vi-VN"/>
              </w:rPr>
              <w:t>18.000.000</w:t>
            </w:r>
          </w:p>
        </w:tc>
      </w:tr>
    </w:tbl>
    <w:p w14:paraId="2D6736AB" w14:textId="285FF755" w:rsidR="00CD5EDD" w:rsidRPr="00576382" w:rsidRDefault="00CD5EDD" w:rsidP="007601EB">
      <w:pPr>
        <w:shd w:val="clear" w:color="auto" w:fill="FFFFFF" w:themeFill="background1"/>
        <w:spacing w:before="120"/>
        <w:ind w:firstLine="680"/>
        <w:rPr>
          <w:rFonts w:asciiTheme="majorHAnsi" w:hAnsiTheme="majorHAnsi" w:cstheme="majorHAnsi"/>
          <w:b/>
          <w:bCs/>
          <w:spacing w:val="-4"/>
          <w:sz w:val="26"/>
          <w:szCs w:val="26"/>
          <w:lang w:val="nl-NL"/>
        </w:rPr>
      </w:pPr>
      <w:r w:rsidRPr="00576382">
        <w:rPr>
          <w:rFonts w:asciiTheme="majorHAnsi" w:hAnsiTheme="majorHAnsi" w:cstheme="majorHAnsi"/>
          <w:b/>
          <w:bCs/>
          <w:spacing w:val="-4"/>
          <w:sz w:val="26"/>
          <w:szCs w:val="26"/>
          <w:lang w:val="nl-NL"/>
        </w:rPr>
        <w:t>Ghi chú</w:t>
      </w:r>
      <w:r w:rsidR="00124C3E" w:rsidRPr="00576382">
        <w:rPr>
          <w:rFonts w:asciiTheme="majorHAnsi" w:hAnsiTheme="majorHAnsi" w:cstheme="majorHAnsi"/>
          <w:b/>
          <w:bCs/>
          <w:spacing w:val="-4"/>
          <w:sz w:val="26"/>
          <w:szCs w:val="26"/>
          <w:lang w:val="nl-NL"/>
        </w:rPr>
        <w:t>:</w:t>
      </w:r>
    </w:p>
    <w:p w14:paraId="43E7AF3D" w14:textId="75F38E6B" w:rsidR="001B0222" w:rsidRPr="00576382" w:rsidRDefault="00124C3E" w:rsidP="00831E47">
      <w:pPr>
        <w:shd w:val="clear" w:color="auto" w:fill="FFFFFF" w:themeFill="background1"/>
        <w:ind w:firstLine="680"/>
        <w:rPr>
          <w:rFonts w:asciiTheme="majorHAnsi" w:hAnsiTheme="majorHAnsi" w:cstheme="majorHAnsi"/>
          <w:i/>
          <w:spacing w:val="-4"/>
          <w:sz w:val="26"/>
          <w:szCs w:val="26"/>
          <w:lang w:val="nl-NL"/>
        </w:rPr>
      </w:pPr>
      <w:r w:rsidRPr="00576382">
        <w:rPr>
          <w:rFonts w:asciiTheme="majorHAnsi" w:hAnsiTheme="majorHAnsi" w:cstheme="majorHAnsi"/>
          <w:spacing w:val="-4"/>
          <w:sz w:val="26"/>
          <w:szCs w:val="26"/>
          <w:lang w:val="nl-NL"/>
        </w:rPr>
        <w:t xml:space="preserve">- </w:t>
      </w:r>
      <w:r w:rsidR="001B0222" w:rsidRPr="00576382">
        <w:rPr>
          <w:rFonts w:asciiTheme="majorHAnsi" w:hAnsiTheme="majorHAnsi" w:cstheme="majorHAnsi"/>
          <w:spacing w:val="-4"/>
          <w:sz w:val="26"/>
          <w:szCs w:val="26"/>
          <w:lang w:val="nl-NL"/>
        </w:rPr>
        <w:t xml:space="preserve">(*) Cấp trường </w:t>
      </w:r>
      <w:r w:rsidR="00455229" w:rsidRPr="00576382">
        <w:rPr>
          <w:rFonts w:asciiTheme="majorHAnsi" w:hAnsiTheme="majorHAnsi" w:cstheme="majorHAnsi"/>
          <w:spacing w:val="-4"/>
          <w:sz w:val="26"/>
          <w:szCs w:val="26"/>
          <w:lang w:val="nl-NL"/>
        </w:rPr>
        <w:t>gồm các trường trực thuộc Ủy ban nhân dân cấp xã.</w:t>
      </w:r>
    </w:p>
    <w:p w14:paraId="3623E3F5" w14:textId="5C250D30" w:rsidR="00FF3230" w:rsidRPr="00576382" w:rsidRDefault="00124C3E" w:rsidP="00831E47">
      <w:pPr>
        <w:shd w:val="clear" w:color="auto" w:fill="FFFFFF" w:themeFill="background1"/>
        <w:ind w:firstLine="680"/>
        <w:rPr>
          <w:rFonts w:asciiTheme="majorHAnsi" w:hAnsiTheme="majorHAnsi" w:cstheme="majorHAnsi"/>
          <w:b/>
          <w:bCs/>
          <w:sz w:val="26"/>
          <w:szCs w:val="26"/>
          <w:lang w:eastAsia="vi-VN"/>
        </w:rPr>
      </w:pPr>
      <w:r w:rsidRPr="00576382">
        <w:rPr>
          <w:rFonts w:asciiTheme="majorHAnsi" w:hAnsiTheme="majorHAnsi" w:cstheme="majorHAnsi"/>
          <w:sz w:val="26"/>
          <w:szCs w:val="26"/>
          <w:lang w:val="nl-NL"/>
        </w:rPr>
        <w:t xml:space="preserve">- </w:t>
      </w:r>
      <w:r w:rsidR="00CD5EDD" w:rsidRPr="00576382">
        <w:rPr>
          <w:rFonts w:asciiTheme="majorHAnsi" w:hAnsiTheme="majorHAnsi" w:cstheme="majorHAnsi"/>
          <w:sz w:val="26"/>
          <w:szCs w:val="26"/>
          <w:lang w:val="nl-NL"/>
        </w:rPr>
        <w:t>(*</w:t>
      </w:r>
      <w:r w:rsidR="00455229" w:rsidRPr="00576382">
        <w:rPr>
          <w:rFonts w:asciiTheme="majorHAnsi" w:hAnsiTheme="majorHAnsi" w:cstheme="majorHAnsi"/>
          <w:sz w:val="26"/>
          <w:szCs w:val="26"/>
          <w:lang w:val="nl-NL"/>
        </w:rPr>
        <w:t>*</w:t>
      </w:r>
      <w:r w:rsidR="00CD5EDD" w:rsidRPr="00576382">
        <w:rPr>
          <w:rFonts w:asciiTheme="majorHAnsi" w:hAnsiTheme="majorHAnsi" w:cstheme="majorHAnsi"/>
          <w:sz w:val="26"/>
          <w:szCs w:val="26"/>
          <w:lang w:val="nl-NL"/>
        </w:rPr>
        <w:t>) Cấp xã bao gồm cả các đơn vị trực thuộc Sở Giáo dục và Đào tạo</w:t>
      </w:r>
      <w:r w:rsidR="00AD5CEF" w:rsidRPr="00576382">
        <w:rPr>
          <w:rFonts w:asciiTheme="majorHAnsi" w:hAnsiTheme="majorHAnsi" w:cstheme="majorHAnsi"/>
          <w:sz w:val="26"/>
          <w:szCs w:val="26"/>
          <w:lang w:val="nl-NL"/>
        </w:rPr>
        <w:t xml:space="preserve">, các trường </w:t>
      </w:r>
      <w:r w:rsidR="00025F82" w:rsidRPr="00576382">
        <w:rPr>
          <w:rFonts w:asciiTheme="majorHAnsi" w:hAnsiTheme="majorHAnsi" w:cstheme="majorHAnsi"/>
          <w:sz w:val="26"/>
          <w:szCs w:val="26"/>
          <w:lang w:val="nl-NL"/>
        </w:rPr>
        <w:t>c</w:t>
      </w:r>
      <w:r w:rsidR="00AD5CEF" w:rsidRPr="00576382">
        <w:rPr>
          <w:rFonts w:asciiTheme="majorHAnsi" w:hAnsiTheme="majorHAnsi" w:cstheme="majorHAnsi"/>
          <w:sz w:val="26"/>
          <w:szCs w:val="26"/>
          <w:lang w:val="nl-NL"/>
        </w:rPr>
        <w:t>ao đẳng</w:t>
      </w:r>
      <w:r w:rsidR="00A8036E" w:rsidRPr="00576382">
        <w:rPr>
          <w:rFonts w:asciiTheme="majorHAnsi" w:hAnsiTheme="majorHAnsi" w:cstheme="majorHAnsi"/>
          <w:sz w:val="26"/>
          <w:szCs w:val="26"/>
          <w:lang w:val="nl-NL"/>
        </w:rPr>
        <w:t>, trường trung cấp.</w:t>
      </w:r>
      <w:r w:rsidR="00FF3230" w:rsidRPr="00576382">
        <w:rPr>
          <w:rFonts w:asciiTheme="majorHAnsi" w:hAnsiTheme="majorHAnsi" w:cstheme="majorHAnsi"/>
          <w:b/>
          <w:bCs/>
          <w:sz w:val="26"/>
          <w:szCs w:val="26"/>
          <w:lang w:eastAsia="vi-VN"/>
        </w:rPr>
        <w:br w:type="page"/>
      </w:r>
    </w:p>
    <w:p w14:paraId="6795F523" w14:textId="18314B56" w:rsidR="00CD5EDD" w:rsidRPr="00576382" w:rsidRDefault="00CD5EDD" w:rsidP="00CD5EDD">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lastRenderedPageBreak/>
        <w:t>Phụ lục III</w:t>
      </w:r>
    </w:p>
    <w:p w14:paraId="5A9EEA0C" w14:textId="33F5EC05" w:rsidR="00CD5EDD" w:rsidRDefault="00CD5EDD" w:rsidP="00CD5EDD">
      <w:pPr>
        <w:shd w:val="clear" w:color="auto" w:fill="FFFFFF" w:themeFill="background1"/>
        <w:jc w:val="center"/>
        <w:rPr>
          <w:rFonts w:asciiTheme="majorHAnsi" w:hAnsiTheme="majorHAnsi" w:cstheme="majorHAnsi"/>
          <w:b/>
          <w:bCs/>
          <w:spacing w:val="-2"/>
          <w:sz w:val="26"/>
          <w:szCs w:val="26"/>
        </w:rPr>
      </w:pPr>
      <w:r w:rsidRPr="00576382">
        <w:rPr>
          <w:rFonts w:asciiTheme="majorHAnsi" w:hAnsiTheme="majorHAnsi" w:cstheme="majorHAnsi"/>
          <w:b/>
          <w:bCs/>
          <w:spacing w:val="-2"/>
          <w:sz w:val="26"/>
          <w:szCs w:val="26"/>
          <w:lang w:val="vi-VN" w:eastAsia="vi-VN"/>
        </w:rPr>
        <w:t xml:space="preserve">MỨC </w:t>
      </w:r>
      <w:r w:rsidRPr="00576382">
        <w:rPr>
          <w:rFonts w:asciiTheme="majorHAnsi" w:hAnsiTheme="majorHAnsi" w:cstheme="majorHAnsi"/>
          <w:b/>
          <w:bCs/>
          <w:spacing w:val="-2"/>
          <w:sz w:val="26"/>
          <w:szCs w:val="26"/>
          <w:lang w:eastAsia="vi-VN"/>
        </w:rPr>
        <w:t xml:space="preserve">TIỀN </w:t>
      </w:r>
      <w:r w:rsidRPr="00576382">
        <w:rPr>
          <w:rFonts w:asciiTheme="majorHAnsi" w:hAnsiTheme="majorHAnsi" w:cstheme="majorHAnsi"/>
          <w:b/>
          <w:bCs/>
          <w:spacing w:val="-2"/>
          <w:sz w:val="26"/>
          <w:szCs w:val="26"/>
          <w:lang w:val="vi-VN" w:eastAsia="vi-VN"/>
        </w:rPr>
        <w:t xml:space="preserve">THƯỞNG CHO </w:t>
      </w:r>
      <w:r w:rsidRPr="00576382">
        <w:rPr>
          <w:rFonts w:asciiTheme="majorHAnsi" w:hAnsiTheme="majorHAnsi" w:cstheme="majorHAnsi"/>
          <w:b/>
          <w:bCs/>
          <w:spacing w:val="-2"/>
          <w:sz w:val="26"/>
          <w:szCs w:val="26"/>
          <w:lang w:eastAsia="vi-VN"/>
        </w:rPr>
        <w:t xml:space="preserve">GIÁO VIÊN, GIẢNG VIÊN, </w:t>
      </w:r>
      <w:r w:rsidRPr="00576382">
        <w:rPr>
          <w:rFonts w:asciiTheme="majorHAnsi" w:hAnsiTheme="majorHAnsi" w:cstheme="majorHAnsi"/>
          <w:b/>
          <w:bCs/>
          <w:spacing w:val="-2"/>
          <w:sz w:val="26"/>
          <w:szCs w:val="26"/>
          <w:lang w:val="vi-VN" w:eastAsia="vi-VN"/>
        </w:rPr>
        <w:t>HỌC SINH</w:t>
      </w:r>
      <w:r w:rsidRPr="00576382">
        <w:rPr>
          <w:rFonts w:asciiTheme="majorHAnsi" w:hAnsiTheme="majorHAnsi" w:cstheme="majorHAnsi"/>
          <w:b/>
          <w:bCs/>
          <w:spacing w:val="-2"/>
          <w:sz w:val="26"/>
          <w:szCs w:val="26"/>
          <w:lang w:eastAsia="vi-VN"/>
        </w:rPr>
        <w:t xml:space="preserve">, HỌC VIÊN, SINH VIÊN ĐẠT GIẢI VÀ </w:t>
      </w:r>
      <w:r w:rsidR="00C67FCB" w:rsidRPr="00576382">
        <w:rPr>
          <w:rFonts w:asciiTheme="majorHAnsi" w:hAnsiTheme="majorHAnsi" w:cstheme="majorHAnsi"/>
          <w:b/>
          <w:bCs/>
          <w:spacing w:val="-2"/>
          <w:sz w:val="26"/>
          <w:szCs w:val="26"/>
          <w:lang w:eastAsia="vi-VN"/>
        </w:rPr>
        <w:t xml:space="preserve">CÁN BỘ, </w:t>
      </w:r>
      <w:r w:rsidRPr="00576382">
        <w:rPr>
          <w:rFonts w:asciiTheme="majorHAnsi" w:hAnsiTheme="majorHAnsi" w:cstheme="majorHAnsi"/>
          <w:b/>
          <w:bCs/>
          <w:spacing w:val="-2"/>
          <w:sz w:val="26"/>
          <w:szCs w:val="26"/>
          <w:lang w:val="vi-VN" w:eastAsia="vi-VN"/>
        </w:rPr>
        <w:t>GIÁO VIÊN</w:t>
      </w:r>
      <w:r w:rsidRPr="00576382">
        <w:rPr>
          <w:rFonts w:asciiTheme="majorHAnsi" w:hAnsiTheme="majorHAnsi" w:cstheme="majorHAnsi"/>
          <w:b/>
          <w:bCs/>
          <w:spacing w:val="-2"/>
          <w:sz w:val="26"/>
          <w:szCs w:val="26"/>
          <w:lang w:eastAsia="vi-VN"/>
        </w:rPr>
        <w:t>, HUẤN LUYỆN VIÊN, NGƯỜI HƯỚNG DẪN</w:t>
      </w:r>
      <w:r w:rsidRPr="00576382">
        <w:rPr>
          <w:rFonts w:asciiTheme="majorHAnsi" w:hAnsiTheme="majorHAnsi" w:cstheme="majorHAnsi"/>
          <w:b/>
          <w:bCs/>
          <w:spacing w:val="-2"/>
          <w:sz w:val="26"/>
          <w:szCs w:val="26"/>
          <w:lang w:val="vi-VN" w:eastAsia="vi-VN"/>
        </w:rPr>
        <w:t xml:space="preserve"> HỌC SINH</w:t>
      </w:r>
      <w:r w:rsidRPr="00576382">
        <w:rPr>
          <w:rFonts w:asciiTheme="majorHAnsi" w:hAnsiTheme="majorHAnsi" w:cstheme="majorHAnsi"/>
          <w:b/>
          <w:bCs/>
          <w:spacing w:val="-2"/>
          <w:sz w:val="26"/>
          <w:szCs w:val="26"/>
          <w:lang w:eastAsia="vi-VN"/>
        </w:rPr>
        <w:t>, HỌC VIÊN, SINH VIÊN TRONG</w:t>
      </w:r>
      <w:r w:rsidRPr="00576382">
        <w:rPr>
          <w:rFonts w:asciiTheme="majorHAnsi" w:hAnsiTheme="majorHAnsi" w:cstheme="majorHAnsi"/>
          <w:b/>
          <w:bCs/>
          <w:spacing w:val="-2"/>
          <w:sz w:val="26"/>
          <w:szCs w:val="26"/>
        </w:rPr>
        <w:t xml:space="preserve"> HỘI KHỎE PHÙ ĐỔNG, ĐẠI HỘI THỂ DỤC THỂ THAO, HỘI THAO</w:t>
      </w:r>
      <w:r w:rsidR="00BE3134" w:rsidRPr="00576382">
        <w:rPr>
          <w:rFonts w:asciiTheme="majorHAnsi" w:hAnsiTheme="majorHAnsi" w:cstheme="majorHAnsi"/>
          <w:b/>
          <w:bCs/>
          <w:spacing w:val="-2"/>
          <w:sz w:val="26"/>
          <w:szCs w:val="26"/>
        </w:rPr>
        <w:t xml:space="preserve">, </w:t>
      </w:r>
      <w:r w:rsidR="008A415A" w:rsidRPr="00576382">
        <w:rPr>
          <w:rFonts w:asciiTheme="majorHAnsi" w:hAnsiTheme="majorHAnsi" w:cstheme="majorHAnsi"/>
          <w:b/>
          <w:bCs/>
          <w:spacing w:val="-2"/>
          <w:sz w:val="26"/>
          <w:szCs w:val="26"/>
        </w:rPr>
        <w:t xml:space="preserve">CÁC </w:t>
      </w:r>
      <w:r w:rsidRPr="00576382">
        <w:rPr>
          <w:rFonts w:asciiTheme="majorHAnsi" w:hAnsiTheme="majorHAnsi" w:cstheme="majorHAnsi"/>
          <w:b/>
          <w:bCs/>
          <w:spacing w:val="-2"/>
          <w:sz w:val="26"/>
          <w:szCs w:val="26"/>
        </w:rPr>
        <w:t xml:space="preserve">GIẢI THỂ THAO </w:t>
      </w:r>
      <w:r w:rsidR="001C6E41" w:rsidRPr="00576382">
        <w:rPr>
          <w:rFonts w:asciiTheme="majorHAnsi" w:hAnsiTheme="majorHAnsi" w:cstheme="majorHAnsi"/>
          <w:b/>
          <w:bCs/>
          <w:spacing w:val="-2"/>
          <w:sz w:val="26"/>
          <w:szCs w:val="26"/>
        </w:rPr>
        <w:t>CỦA</w:t>
      </w:r>
      <w:r w:rsidRPr="00576382">
        <w:rPr>
          <w:rFonts w:asciiTheme="majorHAnsi" w:hAnsiTheme="majorHAnsi" w:cstheme="majorHAnsi"/>
          <w:b/>
          <w:bCs/>
          <w:spacing w:val="-2"/>
          <w:sz w:val="26"/>
          <w:szCs w:val="26"/>
        </w:rPr>
        <w:t xml:space="preserve"> NGÀNH GIÁO DỤC </w:t>
      </w:r>
      <w:r w:rsidR="001C6E41" w:rsidRPr="00576382">
        <w:rPr>
          <w:rFonts w:asciiTheme="majorHAnsi" w:hAnsiTheme="majorHAnsi" w:cstheme="majorHAnsi"/>
          <w:b/>
          <w:bCs/>
          <w:spacing w:val="-2"/>
          <w:sz w:val="26"/>
          <w:szCs w:val="26"/>
        </w:rPr>
        <w:t>VÀ ĐÀO TẠO</w:t>
      </w:r>
      <w:r w:rsidRPr="00576382">
        <w:rPr>
          <w:rFonts w:asciiTheme="majorHAnsi" w:hAnsiTheme="majorHAnsi" w:cstheme="majorHAnsi"/>
          <w:b/>
          <w:bCs/>
          <w:spacing w:val="-2"/>
          <w:sz w:val="26"/>
          <w:szCs w:val="26"/>
        </w:rPr>
        <w:t xml:space="preserve"> </w:t>
      </w:r>
    </w:p>
    <w:p w14:paraId="7844983F" w14:textId="3CA0004D" w:rsidR="00EC7387" w:rsidRPr="00576382" w:rsidRDefault="00EC7387" w:rsidP="00EC7387">
      <w:pPr>
        <w:shd w:val="clear" w:color="auto" w:fill="FFFFFF" w:themeFill="background1"/>
        <w:jc w:val="center"/>
        <w:rPr>
          <w:rFonts w:asciiTheme="majorHAnsi" w:hAnsiTheme="majorHAnsi" w:cstheme="majorHAnsi"/>
          <w:i/>
          <w:iCs/>
          <w:spacing w:val="-2"/>
          <w:sz w:val="26"/>
          <w:szCs w:val="26"/>
          <w:lang w:eastAsia="vi-VN"/>
        </w:rPr>
      </w:pPr>
      <w:r w:rsidRPr="00576382">
        <w:rPr>
          <w:rFonts w:asciiTheme="majorHAnsi" w:hAnsiTheme="majorHAnsi" w:cstheme="majorHAnsi"/>
          <w:i/>
          <w:iCs/>
          <w:spacing w:val="-2"/>
          <w:sz w:val="26"/>
          <w:szCs w:val="26"/>
          <w:lang w:val="vi-VN" w:eastAsia="vi-VN"/>
        </w:rPr>
        <w:t>(</w:t>
      </w:r>
      <w:r>
        <w:rPr>
          <w:rFonts w:asciiTheme="majorHAnsi" w:hAnsiTheme="majorHAnsi" w:cstheme="majorHAnsi"/>
          <w:i/>
          <w:iCs/>
          <w:spacing w:val="-2"/>
          <w:sz w:val="26"/>
          <w:szCs w:val="26"/>
          <w:lang w:eastAsia="vi-VN"/>
        </w:rPr>
        <w:t>K</w:t>
      </w:r>
      <w:r w:rsidRPr="00576382">
        <w:rPr>
          <w:rFonts w:asciiTheme="majorHAnsi" w:hAnsiTheme="majorHAnsi" w:cstheme="majorHAnsi"/>
          <w:i/>
          <w:iCs/>
          <w:spacing w:val="-2"/>
          <w:sz w:val="26"/>
          <w:szCs w:val="26"/>
          <w:lang w:val="vi-VN" w:eastAsia="vi-VN"/>
        </w:rPr>
        <w:t xml:space="preserve">èm theo Nghị quyết số </w:t>
      </w:r>
      <w:r w:rsidR="00D648DF">
        <w:rPr>
          <w:rFonts w:asciiTheme="majorHAnsi" w:hAnsiTheme="majorHAnsi" w:cstheme="majorHAnsi"/>
          <w:i/>
          <w:iCs/>
          <w:spacing w:val="-2"/>
          <w:sz w:val="26"/>
          <w:szCs w:val="26"/>
          <w:lang w:eastAsia="vi-VN"/>
        </w:rPr>
        <w:t>30</w:t>
      </w:r>
      <w:r w:rsidRPr="00576382">
        <w:rPr>
          <w:rFonts w:asciiTheme="majorHAnsi" w:hAnsiTheme="majorHAnsi" w:cstheme="majorHAnsi"/>
          <w:i/>
          <w:iCs/>
          <w:spacing w:val="-2"/>
          <w:sz w:val="26"/>
          <w:szCs w:val="26"/>
          <w:lang w:val="vi-VN" w:eastAsia="vi-VN"/>
        </w:rPr>
        <w:t xml:space="preserve">/2026/NQ-HĐND ngày </w:t>
      </w:r>
      <w:r>
        <w:rPr>
          <w:rFonts w:asciiTheme="majorHAnsi" w:hAnsiTheme="majorHAnsi" w:cstheme="majorHAnsi"/>
          <w:i/>
          <w:iCs/>
          <w:spacing w:val="-2"/>
          <w:sz w:val="26"/>
          <w:szCs w:val="26"/>
          <w:lang w:eastAsia="vi-VN"/>
        </w:rPr>
        <w:t xml:space="preserve">24 tháng 4 năm </w:t>
      </w:r>
      <w:r w:rsidRPr="00576382">
        <w:rPr>
          <w:rFonts w:asciiTheme="majorHAnsi" w:hAnsiTheme="majorHAnsi" w:cstheme="majorHAnsi"/>
          <w:i/>
          <w:iCs/>
          <w:spacing w:val="-2"/>
          <w:sz w:val="26"/>
          <w:szCs w:val="26"/>
          <w:lang w:val="vi-VN" w:eastAsia="vi-VN"/>
        </w:rPr>
        <w:t>20</w:t>
      </w:r>
      <w:r w:rsidRPr="00576382">
        <w:rPr>
          <w:rFonts w:asciiTheme="majorHAnsi" w:hAnsiTheme="majorHAnsi" w:cstheme="majorHAnsi"/>
          <w:i/>
          <w:iCs/>
          <w:spacing w:val="-2"/>
          <w:sz w:val="26"/>
          <w:szCs w:val="26"/>
          <w:lang w:eastAsia="vi-VN"/>
        </w:rPr>
        <w:t>26</w:t>
      </w:r>
    </w:p>
    <w:p w14:paraId="7A91941B" w14:textId="77777777" w:rsidR="00EC7387" w:rsidRPr="00576382" w:rsidRDefault="00EC7387" w:rsidP="00EC7387">
      <w:pPr>
        <w:shd w:val="clear" w:color="auto" w:fill="FFFFFF" w:themeFill="background1"/>
        <w:jc w:val="center"/>
        <w:rPr>
          <w:rFonts w:asciiTheme="majorHAnsi" w:hAnsiTheme="majorHAnsi" w:cstheme="majorHAnsi"/>
          <w:b/>
          <w:bCs/>
          <w:spacing w:val="-2"/>
          <w:lang w:eastAsia="vi-VN"/>
        </w:rPr>
      </w:pPr>
      <w:r w:rsidRPr="00576382">
        <w:rPr>
          <w:rFonts w:asciiTheme="majorHAnsi" w:hAnsiTheme="majorHAnsi" w:cstheme="majorHAnsi"/>
          <w:i/>
          <w:iCs/>
          <w:spacing w:val="-2"/>
          <w:sz w:val="26"/>
          <w:szCs w:val="26"/>
          <w:lang w:val="vi-VN" w:eastAsia="vi-VN"/>
        </w:rPr>
        <w:t>của Hội đồng nhân dân tỉnh)</w:t>
      </w:r>
    </w:p>
    <w:p w14:paraId="3DEBCD50" w14:textId="77777777" w:rsidR="00EC7387" w:rsidRPr="00E93321" w:rsidRDefault="00EC7387" w:rsidP="00EC7387">
      <w:pPr>
        <w:shd w:val="clear" w:color="auto" w:fill="FFFFFF" w:themeFill="background1"/>
        <w:spacing w:after="240"/>
        <w:jc w:val="center"/>
        <w:rPr>
          <w:rStyle w:val="fontstyle01"/>
          <w:rFonts w:asciiTheme="majorHAnsi" w:hAnsiTheme="majorHAnsi" w:cstheme="majorHAnsi"/>
          <w:bCs/>
          <w:i w:val="0"/>
          <w:color w:val="auto"/>
          <w:sz w:val="26"/>
          <w:szCs w:val="26"/>
          <w:lang w:val="nl-NL"/>
        </w:rPr>
      </w:pPr>
      <w:r w:rsidRPr="00576382">
        <w:rPr>
          <w:rFonts w:asciiTheme="majorHAnsi" w:hAnsiTheme="majorHAnsi" w:cstheme="majorHAnsi"/>
          <w:noProof/>
          <w:szCs w:val="28"/>
        </w:rPr>
        <mc:AlternateContent>
          <mc:Choice Requires="wps">
            <w:drawing>
              <wp:anchor distT="0" distB="0" distL="114300" distR="114300" simplePos="0" relativeHeight="251666432" behindDoc="0" locked="0" layoutInCell="1" allowOverlap="1" wp14:anchorId="1A30597F" wp14:editId="4BE61209">
                <wp:simplePos x="0" y="0"/>
                <wp:positionH relativeFrom="column">
                  <wp:posOffset>2506065</wp:posOffset>
                </wp:positionH>
                <wp:positionV relativeFrom="paragraph">
                  <wp:posOffset>43256</wp:posOffset>
                </wp:positionV>
                <wp:extent cx="729615" cy="0"/>
                <wp:effectExtent l="0" t="0" r="13335"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5pt,3.4pt" to="254.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5rEwIAACg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"/>
            </w:pict>
          </mc:Fallback>
        </mc:AlternateContent>
      </w: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560"/>
        <w:gridCol w:w="1275"/>
        <w:gridCol w:w="1276"/>
        <w:gridCol w:w="1282"/>
      </w:tblGrid>
      <w:tr w:rsidR="007D59A8" w:rsidRPr="00576382" w14:paraId="51208C45" w14:textId="2F8D93CB" w:rsidTr="00F95E1D">
        <w:trPr>
          <w:trHeight w:val="330"/>
          <w:tblHeader/>
        </w:trPr>
        <w:tc>
          <w:tcPr>
            <w:tcW w:w="709" w:type="dxa"/>
            <w:vMerge w:val="restart"/>
            <w:shd w:val="clear" w:color="000000" w:fill="FFFFFF"/>
            <w:vAlign w:val="center"/>
          </w:tcPr>
          <w:p w14:paraId="2F6F51B6" w14:textId="77777777" w:rsidR="00964133" w:rsidRPr="00576382" w:rsidRDefault="00964133" w:rsidP="001C1D6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STT</w:t>
            </w:r>
          </w:p>
        </w:tc>
        <w:tc>
          <w:tcPr>
            <w:tcW w:w="3260" w:type="dxa"/>
            <w:vMerge w:val="restart"/>
            <w:shd w:val="clear" w:color="000000" w:fill="FFFFFF"/>
            <w:vAlign w:val="center"/>
          </w:tcPr>
          <w:p w14:paraId="5C9E8E4E" w14:textId="77777777" w:rsidR="00964133" w:rsidRPr="00576382" w:rsidRDefault="00964133" w:rsidP="001C1D6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Nội dung</w:t>
            </w:r>
          </w:p>
        </w:tc>
        <w:tc>
          <w:tcPr>
            <w:tcW w:w="5393" w:type="dxa"/>
            <w:gridSpan w:val="4"/>
            <w:shd w:val="clear" w:color="000000" w:fill="FFFFFF"/>
            <w:vAlign w:val="center"/>
          </w:tcPr>
          <w:p w14:paraId="49C62259" w14:textId="1C461F96" w:rsidR="00964133" w:rsidRPr="00576382" w:rsidRDefault="00964133" w:rsidP="001C1D60">
            <w:pPr>
              <w:shd w:val="clear" w:color="auto" w:fill="FFFFFF" w:themeFill="background1"/>
              <w:ind w:left="-57" w:right="-57"/>
              <w:jc w:val="center"/>
              <w:rPr>
                <w:rFonts w:asciiTheme="majorHAnsi" w:hAnsiTheme="majorHAnsi" w:cstheme="majorHAnsi"/>
                <w:b/>
                <w:bCs/>
                <w:spacing w:val="-4"/>
                <w:w w:val="95"/>
                <w:sz w:val="26"/>
                <w:szCs w:val="26"/>
                <w:lang w:eastAsia="vi-VN"/>
              </w:rPr>
            </w:pPr>
            <w:r w:rsidRPr="00576382">
              <w:rPr>
                <w:rFonts w:asciiTheme="majorHAnsi" w:hAnsiTheme="majorHAnsi" w:cstheme="majorHAnsi"/>
                <w:b/>
                <w:bCs/>
                <w:spacing w:val="-4"/>
                <w:w w:val="95"/>
                <w:sz w:val="26"/>
                <w:szCs w:val="26"/>
                <w:lang w:eastAsia="vi-VN"/>
              </w:rPr>
              <w:t>Mức tiền thưởng (đồng</w:t>
            </w:r>
            <w:r w:rsidR="00E725C1" w:rsidRPr="00576382">
              <w:rPr>
                <w:rFonts w:asciiTheme="majorHAnsi" w:hAnsiTheme="majorHAnsi" w:cstheme="majorHAnsi"/>
                <w:b/>
                <w:bCs/>
                <w:spacing w:val="-4"/>
                <w:w w:val="95"/>
                <w:sz w:val="26"/>
                <w:szCs w:val="26"/>
                <w:lang w:eastAsia="vi-VN"/>
              </w:rPr>
              <w:t>/giải</w:t>
            </w:r>
            <w:r w:rsidRPr="00576382">
              <w:rPr>
                <w:rFonts w:asciiTheme="majorHAnsi" w:hAnsiTheme="majorHAnsi" w:cstheme="majorHAnsi"/>
                <w:b/>
                <w:bCs/>
                <w:spacing w:val="-4"/>
                <w:w w:val="95"/>
                <w:sz w:val="26"/>
                <w:szCs w:val="26"/>
                <w:lang w:eastAsia="vi-VN"/>
              </w:rPr>
              <w:t>)</w:t>
            </w:r>
          </w:p>
        </w:tc>
      </w:tr>
      <w:tr w:rsidR="007D59A8" w:rsidRPr="00576382" w14:paraId="63F600DC" w14:textId="51D78592" w:rsidTr="00F95E1D">
        <w:trPr>
          <w:trHeight w:val="330"/>
          <w:tblHeader/>
        </w:trPr>
        <w:tc>
          <w:tcPr>
            <w:tcW w:w="709" w:type="dxa"/>
            <w:vMerge/>
            <w:shd w:val="clear" w:color="000000" w:fill="FFFFFF"/>
            <w:vAlign w:val="center"/>
          </w:tcPr>
          <w:p w14:paraId="68B20808"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vMerge/>
            <w:shd w:val="clear" w:color="000000" w:fill="FFFFFF"/>
            <w:vAlign w:val="center"/>
          </w:tcPr>
          <w:p w14:paraId="10EB1A5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1560" w:type="dxa"/>
            <w:shd w:val="clear" w:color="000000" w:fill="FFFFFF"/>
            <w:vAlign w:val="center"/>
          </w:tcPr>
          <w:p w14:paraId="265F1424" w14:textId="54E39150" w:rsidR="00964133" w:rsidRPr="00576382" w:rsidRDefault="00964133" w:rsidP="00F95E1D">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 xml:space="preserve">Cấp </w:t>
            </w:r>
            <w:r w:rsidR="00F95E1D" w:rsidRPr="00576382">
              <w:rPr>
                <w:rFonts w:asciiTheme="majorHAnsi" w:hAnsiTheme="majorHAnsi" w:cstheme="majorHAnsi"/>
                <w:b/>
                <w:bCs/>
                <w:spacing w:val="-14"/>
                <w:w w:val="95"/>
                <w:sz w:val="26"/>
                <w:szCs w:val="26"/>
                <w:lang w:eastAsia="vi-VN"/>
              </w:rPr>
              <w:t>t</w:t>
            </w:r>
            <w:r w:rsidRPr="00576382">
              <w:rPr>
                <w:rFonts w:asciiTheme="majorHAnsi" w:hAnsiTheme="majorHAnsi" w:cstheme="majorHAnsi"/>
                <w:b/>
                <w:bCs/>
                <w:spacing w:val="-14"/>
                <w:w w:val="95"/>
                <w:sz w:val="26"/>
                <w:szCs w:val="26"/>
                <w:lang w:eastAsia="vi-VN"/>
              </w:rPr>
              <w:t>rường</w:t>
            </w:r>
            <w:r w:rsidR="00EE55A7" w:rsidRPr="00576382">
              <w:rPr>
                <w:rFonts w:asciiTheme="majorHAnsi" w:hAnsiTheme="majorHAnsi" w:cstheme="majorHAnsi"/>
                <w:b/>
                <w:bCs/>
                <w:spacing w:val="-14"/>
                <w:w w:val="95"/>
                <w:sz w:val="26"/>
                <w:szCs w:val="26"/>
                <w:lang w:eastAsia="vi-VN"/>
              </w:rPr>
              <w:t xml:space="preserve"> (*)</w:t>
            </w:r>
          </w:p>
        </w:tc>
        <w:tc>
          <w:tcPr>
            <w:tcW w:w="1275" w:type="dxa"/>
            <w:shd w:val="clear" w:color="000000" w:fill="FFFFFF"/>
            <w:vAlign w:val="center"/>
          </w:tcPr>
          <w:p w14:paraId="28945EF4" w14:textId="76AA34F9" w:rsidR="00964133" w:rsidRPr="00576382" w:rsidRDefault="00964133" w:rsidP="00F95E1D">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Cấp xã (*</w:t>
            </w:r>
            <w:r w:rsidR="00D65438" w:rsidRPr="00576382">
              <w:rPr>
                <w:rFonts w:asciiTheme="majorHAnsi" w:hAnsiTheme="majorHAnsi" w:cstheme="majorHAnsi"/>
                <w:b/>
                <w:bCs/>
                <w:spacing w:val="-14"/>
                <w:w w:val="95"/>
                <w:sz w:val="26"/>
                <w:szCs w:val="26"/>
                <w:lang w:eastAsia="vi-VN"/>
              </w:rPr>
              <w:t>*</w:t>
            </w:r>
            <w:r w:rsidRPr="00576382">
              <w:rPr>
                <w:rFonts w:asciiTheme="majorHAnsi" w:hAnsiTheme="majorHAnsi" w:cstheme="majorHAnsi"/>
                <w:b/>
                <w:bCs/>
                <w:spacing w:val="-14"/>
                <w:w w:val="95"/>
                <w:sz w:val="26"/>
                <w:szCs w:val="26"/>
                <w:lang w:eastAsia="vi-VN"/>
              </w:rPr>
              <w:t>)</w:t>
            </w:r>
          </w:p>
        </w:tc>
        <w:tc>
          <w:tcPr>
            <w:tcW w:w="1276" w:type="dxa"/>
            <w:shd w:val="clear" w:color="000000" w:fill="FFFFFF"/>
            <w:vAlign w:val="center"/>
          </w:tcPr>
          <w:p w14:paraId="5F0B811E" w14:textId="5436CBE5" w:rsidR="00964133" w:rsidRPr="00576382" w:rsidRDefault="00964133" w:rsidP="00F95E1D">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Cấp tỉnh</w:t>
            </w:r>
          </w:p>
        </w:tc>
        <w:tc>
          <w:tcPr>
            <w:tcW w:w="1282" w:type="dxa"/>
            <w:shd w:val="clear" w:color="000000" w:fill="FFFFFF"/>
            <w:vAlign w:val="center"/>
          </w:tcPr>
          <w:p w14:paraId="57654ADE" w14:textId="5538F39F" w:rsidR="00964133" w:rsidRPr="00576382" w:rsidRDefault="00964133" w:rsidP="00F95E1D">
            <w:pPr>
              <w:shd w:val="clear" w:color="auto" w:fill="FFFFFF" w:themeFill="background1"/>
              <w:ind w:left="-85" w:right="-85"/>
              <w:jc w:val="center"/>
              <w:rPr>
                <w:rFonts w:asciiTheme="majorHAnsi" w:hAnsiTheme="majorHAnsi" w:cstheme="majorHAnsi"/>
                <w:b/>
                <w:bCs/>
                <w:spacing w:val="-14"/>
                <w:w w:val="95"/>
                <w:sz w:val="26"/>
                <w:szCs w:val="26"/>
                <w:lang w:eastAsia="vi-VN"/>
              </w:rPr>
            </w:pPr>
            <w:r w:rsidRPr="00576382">
              <w:rPr>
                <w:rFonts w:asciiTheme="majorHAnsi" w:hAnsiTheme="majorHAnsi" w:cstheme="majorHAnsi"/>
                <w:b/>
                <w:bCs/>
                <w:spacing w:val="-14"/>
                <w:w w:val="95"/>
                <w:sz w:val="26"/>
                <w:szCs w:val="26"/>
                <w:lang w:eastAsia="vi-VN"/>
              </w:rPr>
              <w:t>Quốc gia</w:t>
            </w:r>
          </w:p>
        </w:tc>
      </w:tr>
      <w:tr w:rsidR="007D59A8" w:rsidRPr="00576382" w14:paraId="3F54DA03" w14:textId="5C5F98EE" w:rsidTr="00F95E1D">
        <w:trPr>
          <w:trHeight w:val="330"/>
          <w:tblHeader/>
        </w:trPr>
        <w:tc>
          <w:tcPr>
            <w:tcW w:w="709" w:type="dxa"/>
            <w:shd w:val="clear" w:color="000000" w:fill="FFFFFF"/>
            <w:vAlign w:val="center"/>
          </w:tcPr>
          <w:p w14:paraId="6F8BEC6F" w14:textId="77777777" w:rsidR="00964133" w:rsidRPr="00576382" w:rsidRDefault="00964133" w:rsidP="008403F0">
            <w:pPr>
              <w:shd w:val="clear" w:color="auto" w:fill="FFFFFF" w:themeFill="background1"/>
              <w:jc w:val="center"/>
              <w:rPr>
                <w:rFonts w:asciiTheme="majorHAnsi" w:hAnsiTheme="majorHAnsi" w:cstheme="majorHAnsi"/>
                <w:i/>
                <w:iCs/>
                <w:sz w:val="22"/>
                <w:szCs w:val="22"/>
                <w:lang w:val="vi-VN" w:eastAsia="vi-VN"/>
              </w:rPr>
            </w:pPr>
            <w:r w:rsidRPr="00576382">
              <w:rPr>
                <w:rFonts w:asciiTheme="majorHAnsi" w:hAnsiTheme="majorHAnsi" w:cstheme="majorHAnsi"/>
                <w:i/>
                <w:iCs/>
                <w:sz w:val="22"/>
                <w:szCs w:val="22"/>
                <w:lang w:val="vi-VN" w:eastAsia="vi-VN"/>
              </w:rPr>
              <w:t>1</w:t>
            </w:r>
          </w:p>
        </w:tc>
        <w:tc>
          <w:tcPr>
            <w:tcW w:w="3260" w:type="dxa"/>
            <w:shd w:val="clear" w:color="000000" w:fill="FFFFFF"/>
            <w:vAlign w:val="center"/>
          </w:tcPr>
          <w:p w14:paraId="65FA4978" w14:textId="77777777" w:rsidR="00964133" w:rsidRPr="00576382" w:rsidRDefault="00964133" w:rsidP="008403F0">
            <w:pPr>
              <w:shd w:val="clear" w:color="auto" w:fill="FFFFFF" w:themeFill="background1"/>
              <w:jc w:val="center"/>
              <w:rPr>
                <w:rFonts w:asciiTheme="majorHAnsi" w:hAnsiTheme="majorHAnsi" w:cstheme="majorHAnsi"/>
                <w:i/>
                <w:iCs/>
                <w:sz w:val="22"/>
                <w:szCs w:val="22"/>
                <w:lang w:val="vi-VN" w:eastAsia="vi-VN"/>
              </w:rPr>
            </w:pPr>
            <w:r w:rsidRPr="00576382">
              <w:rPr>
                <w:rFonts w:asciiTheme="majorHAnsi" w:hAnsiTheme="majorHAnsi" w:cstheme="majorHAnsi"/>
                <w:i/>
                <w:iCs/>
                <w:sz w:val="22"/>
                <w:szCs w:val="22"/>
                <w:lang w:val="vi-VN" w:eastAsia="vi-VN"/>
              </w:rPr>
              <w:t>2</w:t>
            </w:r>
          </w:p>
        </w:tc>
        <w:tc>
          <w:tcPr>
            <w:tcW w:w="1560" w:type="dxa"/>
            <w:shd w:val="clear" w:color="000000" w:fill="FFFFFF"/>
            <w:vAlign w:val="center"/>
          </w:tcPr>
          <w:p w14:paraId="4DE17734" w14:textId="77777777" w:rsidR="00964133" w:rsidRPr="00576382" w:rsidRDefault="00964133" w:rsidP="008403F0">
            <w:pPr>
              <w:shd w:val="clear" w:color="auto" w:fill="FFFFFF" w:themeFill="background1"/>
              <w:jc w:val="center"/>
              <w:rPr>
                <w:rFonts w:asciiTheme="majorHAnsi" w:hAnsiTheme="majorHAnsi" w:cstheme="majorHAnsi"/>
                <w:i/>
                <w:iCs/>
                <w:sz w:val="22"/>
                <w:szCs w:val="22"/>
                <w:lang w:eastAsia="vi-VN"/>
              </w:rPr>
            </w:pPr>
            <w:r w:rsidRPr="00576382">
              <w:rPr>
                <w:rFonts w:asciiTheme="majorHAnsi" w:hAnsiTheme="majorHAnsi" w:cstheme="majorHAnsi"/>
                <w:i/>
                <w:iCs/>
                <w:sz w:val="22"/>
                <w:szCs w:val="22"/>
                <w:lang w:eastAsia="vi-VN"/>
              </w:rPr>
              <w:t>3</w:t>
            </w:r>
          </w:p>
        </w:tc>
        <w:tc>
          <w:tcPr>
            <w:tcW w:w="1275" w:type="dxa"/>
            <w:shd w:val="clear" w:color="000000" w:fill="FFFFFF"/>
            <w:vAlign w:val="center"/>
          </w:tcPr>
          <w:p w14:paraId="5DA6F455" w14:textId="77777777" w:rsidR="00964133" w:rsidRPr="00576382" w:rsidRDefault="00964133" w:rsidP="008403F0">
            <w:pPr>
              <w:shd w:val="clear" w:color="auto" w:fill="FFFFFF" w:themeFill="background1"/>
              <w:jc w:val="center"/>
              <w:rPr>
                <w:rFonts w:asciiTheme="majorHAnsi" w:hAnsiTheme="majorHAnsi" w:cstheme="majorHAnsi"/>
                <w:i/>
                <w:iCs/>
                <w:sz w:val="22"/>
                <w:szCs w:val="22"/>
                <w:lang w:eastAsia="vi-VN"/>
              </w:rPr>
            </w:pPr>
            <w:r w:rsidRPr="00576382">
              <w:rPr>
                <w:rFonts w:asciiTheme="majorHAnsi" w:hAnsiTheme="majorHAnsi" w:cstheme="majorHAnsi"/>
                <w:i/>
                <w:iCs/>
                <w:spacing w:val="-4"/>
                <w:w w:val="95"/>
                <w:sz w:val="22"/>
                <w:szCs w:val="22"/>
                <w:lang w:eastAsia="vi-VN"/>
              </w:rPr>
              <w:t>4</w:t>
            </w:r>
          </w:p>
        </w:tc>
        <w:tc>
          <w:tcPr>
            <w:tcW w:w="1276" w:type="dxa"/>
            <w:shd w:val="clear" w:color="000000" w:fill="FFFFFF"/>
            <w:vAlign w:val="center"/>
          </w:tcPr>
          <w:p w14:paraId="68F8570A" w14:textId="296B235F" w:rsidR="00964133" w:rsidRPr="00576382" w:rsidRDefault="00543C17" w:rsidP="008403F0">
            <w:pPr>
              <w:shd w:val="clear" w:color="auto" w:fill="FFFFFF" w:themeFill="background1"/>
              <w:jc w:val="center"/>
              <w:rPr>
                <w:rFonts w:asciiTheme="majorHAnsi" w:hAnsiTheme="majorHAnsi" w:cstheme="majorHAnsi"/>
                <w:i/>
                <w:iCs/>
                <w:sz w:val="22"/>
                <w:szCs w:val="22"/>
                <w:lang w:eastAsia="vi-VN"/>
              </w:rPr>
            </w:pPr>
            <w:r w:rsidRPr="00576382">
              <w:rPr>
                <w:rFonts w:asciiTheme="majorHAnsi" w:hAnsiTheme="majorHAnsi" w:cstheme="majorHAnsi"/>
                <w:i/>
                <w:iCs/>
                <w:sz w:val="22"/>
                <w:szCs w:val="22"/>
                <w:lang w:eastAsia="vi-VN"/>
              </w:rPr>
              <w:t>5</w:t>
            </w:r>
          </w:p>
        </w:tc>
        <w:tc>
          <w:tcPr>
            <w:tcW w:w="1282" w:type="dxa"/>
            <w:shd w:val="clear" w:color="000000" w:fill="FFFFFF"/>
            <w:vAlign w:val="center"/>
          </w:tcPr>
          <w:p w14:paraId="1A3005A2" w14:textId="0E38ABA3" w:rsidR="00964133" w:rsidRPr="00576382" w:rsidRDefault="00543C17" w:rsidP="008403F0">
            <w:pPr>
              <w:shd w:val="clear" w:color="auto" w:fill="FFFFFF" w:themeFill="background1"/>
              <w:ind w:left="-57" w:right="-57"/>
              <w:jc w:val="center"/>
              <w:rPr>
                <w:rFonts w:asciiTheme="majorHAnsi" w:hAnsiTheme="majorHAnsi" w:cstheme="majorHAnsi"/>
                <w:i/>
                <w:iCs/>
                <w:spacing w:val="-4"/>
                <w:w w:val="95"/>
                <w:sz w:val="22"/>
                <w:szCs w:val="22"/>
                <w:lang w:eastAsia="vi-VN"/>
              </w:rPr>
            </w:pPr>
            <w:r w:rsidRPr="00576382">
              <w:rPr>
                <w:rFonts w:asciiTheme="majorHAnsi" w:hAnsiTheme="majorHAnsi" w:cstheme="majorHAnsi"/>
                <w:i/>
                <w:iCs/>
                <w:spacing w:val="-4"/>
                <w:w w:val="95"/>
                <w:sz w:val="22"/>
                <w:szCs w:val="22"/>
                <w:lang w:eastAsia="vi-VN"/>
              </w:rPr>
              <w:t>6</w:t>
            </w:r>
          </w:p>
        </w:tc>
      </w:tr>
      <w:tr w:rsidR="007D59A8" w:rsidRPr="00576382" w14:paraId="5E583BFB" w14:textId="61E027B5" w:rsidTr="00964133">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tcPr>
          <w:p w14:paraId="353C8DD7"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I</w:t>
            </w:r>
          </w:p>
        </w:tc>
        <w:tc>
          <w:tcPr>
            <w:tcW w:w="8653" w:type="dxa"/>
            <w:gridSpan w:val="5"/>
            <w:tcBorders>
              <w:top w:val="nil"/>
              <w:left w:val="nil"/>
              <w:bottom w:val="single" w:sz="4" w:space="0" w:color="auto"/>
            </w:tcBorders>
            <w:shd w:val="clear" w:color="000000" w:fill="FFFFFF"/>
            <w:vAlign w:val="center"/>
          </w:tcPr>
          <w:p w14:paraId="6F1A4865" w14:textId="77777777" w:rsidR="00964133" w:rsidRPr="00576382" w:rsidRDefault="00964133" w:rsidP="008403F0">
            <w:pPr>
              <w:shd w:val="clear" w:color="auto" w:fill="FFFFFF" w:themeFill="background1"/>
              <w:ind w:left="-57" w:right="-57"/>
              <w:rPr>
                <w:rFonts w:asciiTheme="majorHAnsi" w:hAnsiTheme="majorHAnsi" w:cstheme="majorHAnsi"/>
                <w:b/>
                <w:bCs/>
                <w:spacing w:val="-4"/>
                <w:w w:val="95"/>
                <w:sz w:val="26"/>
                <w:szCs w:val="26"/>
                <w:lang w:val="vi-VN" w:eastAsia="vi-VN"/>
              </w:rPr>
            </w:pPr>
            <w:r w:rsidRPr="00576382">
              <w:rPr>
                <w:rFonts w:asciiTheme="majorHAnsi" w:hAnsiTheme="majorHAnsi" w:cstheme="majorHAnsi"/>
                <w:b/>
                <w:bCs/>
                <w:sz w:val="26"/>
                <w:szCs w:val="26"/>
                <w:lang w:val="vi-VN" w:eastAsia="vi-VN"/>
              </w:rPr>
              <w:t xml:space="preserve">Khen thưởng học sinh, học viên, sinh viên đạt giải </w:t>
            </w:r>
          </w:p>
        </w:tc>
      </w:tr>
      <w:tr w:rsidR="007D59A8" w:rsidRPr="00576382" w14:paraId="29DD403C" w14:textId="5CD6FE6A" w:rsidTr="00F95E1D">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tcPr>
          <w:p w14:paraId="7A01FE99"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1</w:t>
            </w:r>
          </w:p>
        </w:tc>
        <w:tc>
          <w:tcPr>
            <w:tcW w:w="3260" w:type="dxa"/>
            <w:tcBorders>
              <w:top w:val="nil"/>
              <w:left w:val="nil"/>
              <w:bottom w:val="single" w:sz="4" w:space="0" w:color="auto"/>
              <w:right w:val="single" w:sz="4" w:space="0" w:color="auto"/>
            </w:tcBorders>
            <w:shd w:val="clear" w:color="000000" w:fill="FFFFFF"/>
            <w:vAlign w:val="center"/>
          </w:tcPr>
          <w:p w14:paraId="39911B6F" w14:textId="1274CB39" w:rsidR="00964133" w:rsidRPr="00576382" w:rsidRDefault="00964133" w:rsidP="00735D27">
            <w:pPr>
              <w:shd w:val="clear" w:color="auto" w:fill="FFFFFF" w:themeFill="background1"/>
              <w:ind w:left="-57" w:right="-57"/>
              <w:rPr>
                <w:rFonts w:asciiTheme="majorHAnsi" w:hAnsiTheme="majorHAnsi" w:cstheme="majorHAnsi"/>
                <w:b/>
                <w:bCs/>
                <w:spacing w:val="-2"/>
                <w:sz w:val="26"/>
                <w:szCs w:val="26"/>
                <w:lang w:val="vi-VN" w:eastAsia="vi-VN"/>
              </w:rPr>
            </w:pPr>
            <w:r w:rsidRPr="00576382">
              <w:rPr>
                <w:rFonts w:asciiTheme="majorHAnsi" w:hAnsiTheme="majorHAnsi" w:cstheme="majorHAnsi"/>
                <w:b/>
                <w:bCs/>
                <w:spacing w:val="-2"/>
                <w:sz w:val="26"/>
                <w:szCs w:val="26"/>
                <w:lang w:val="vi-VN" w:eastAsia="vi-VN"/>
              </w:rPr>
              <w:t xml:space="preserve">Giải toàn đoàn </w:t>
            </w:r>
          </w:p>
        </w:tc>
        <w:tc>
          <w:tcPr>
            <w:tcW w:w="1560" w:type="dxa"/>
            <w:tcBorders>
              <w:top w:val="nil"/>
              <w:left w:val="nil"/>
              <w:bottom w:val="single" w:sz="4" w:space="0" w:color="auto"/>
              <w:right w:val="single" w:sz="4" w:space="0" w:color="auto"/>
            </w:tcBorders>
            <w:shd w:val="clear" w:color="000000" w:fill="FFFFFF"/>
            <w:vAlign w:val="center"/>
          </w:tcPr>
          <w:p w14:paraId="0ED641E0"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sz w:val="26"/>
                <w:szCs w:val="26"/>
                <w:lang w:val="vi-VN" w:eastAsia="vi-VN"/>
              </w:rPr>
              <w:t> </w:t>
            </w:r>
          </w:p>
        </w:tc>
        <w:tc>
          <w:tcPr>
            <w:tcW w:w="1275" w:type="dxa"/>
            <w:shd w:val="clear" w:color="000000" w:fill="FFFFFF"/>
          </w:tcPr>
          <w:p w14:paraId="4CA9EBF7"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p>
        </w:tc>
        <w:tc>
          <w:tcPr>
            <w:tcW w:w="1276" w:type="dxa"/>
            <w:shd w:val="clear" w:color="000000" w:fill="FFFFFF"/>
          </w:tcPr>
          <w:p w14:paraId="2DCE4869"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p>
        </w:tc>
        <w:tc>
          <w:tcPr>
            <w:tcW w:w="1282" w:type="dxa"/>
            <w:shd w:val="clear" w:color="000000" w:fill="FFFFFF"/>
          </w:tcPr>
          <w:p w14:paraId="5DBCAA47" w14:textId="77777777" w:rsidR="00964133" w:rsidRPr="00576382" w:rsidRDefault="00964133" w:rsidP="008403F0">
            <w:pPr>
              <w:shd w:val="clear" w:color="auto" w:fill="FFFFFF" w:themeFill="background1"/>
              <w:ind w:left="-57" w:right="-57"/>
              <w:jc w:val="center"/>
              <w:rPr>
                <w:rFonts w:asciiTheme="majorHAnsi" w:hAnsiTheme="majorHAnsi" w:cstheme="majorHAnsi"/>
                <w:b/>
                <w:bCs/>
                <w:spacing w:val="-4"/>
                <w:w w:val="95"/>
                <w:sz w:val="26"/>
                <w:szCs w:val="26"/>
                <w:lang w:eastAsia="vi-VN"/>
              </w:rPr>
            </w:pPr>
          </w:p>
        </w:tc>
      </w:tr>
      <w:tr w:rsidR="007D59A8" w:rsidRPr="00576382" w14:paraId="68D5A111" w14:textId="26AF1C5F" w:rsidTr="00F95E1D">
        <w:trPr>
          <w:trHeight w:val="330"/>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27F5FA7E"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22976C32"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261E8B63"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CD62AE7"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260" w:type="dxa"/>
            <w:tcBorders>
              <w:top w:val="nil"/>
              <w:left w:val="nil"/>
              <w:bottom w:val="single" w:sz="4" w:space="0" w:color="auto"/>
              <w:right w:val="single" w:sz="4" w:space="0" w:color="auto"/>
            </w:tcBorders>
            <w:shd w:val="clear" w:color="000000" w:fill="FFFFFF"/>
            <w:vAlign w:val="center"/>
          </w:tcPr>
          <w:p w14:paraId="3F38ED3C" w14:textId="77777777"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nhất</w:t>
            </w:r>
          </w:p>
        </w:tc>
        <w:tc>
          <w:tcPr>
            <w:tcW w:w="1560" w:type="dxa"/>
            <w:tcBorders>
              <w:top w:val="nil"/>
              <w:left w:val="nil"/>
              <w:bottom w:val="single" w:sz="4" w:space="0" w:color="auto"/>
              <w:right w:val="single" w:sz="4" w:space="0" w:color="auto"/>
            </w:tcBorders>
            <w:shd w:val="clear" w:color="000000" w:fill="FFFFFF"/>
            <w:vAlign w:val="center"/>
          </w:tcPr>
          <w:p w14:paraId="05F1E075" w14:textId="4FDBAA3A"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bCs/>
                <w:spacing w:val="-4"/>
                <w:sz w:val="26"/>
                <w:szCs w:val="26"/>
                <w:lang w:eastAsia="vi-VN"/>
              </w:rPr>
              <w:t>1.600.000</w:t>
            </w:r>
          </w:p>
        </w:tc>
        <w:tc>
          <w:tcPr>
            <w:tcW w:w="1275" w:type="dxa"/>
            <w:shd w:val="clear" w:color="000000" w:fill="FFFFFF"/>
            <w:vAlign w:val="center"/>
          </w:tcPr>
          <w:p w14:paraId="2B3C8AD3" w14:textId="69FF4539"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2.400.000</w:t>
            </w:r>
          </w:p>
        </w:tc>
        <w:tc>
          <w:tcPr>
            <w:tcW w:w="1276" w:type="dxa"/>
            <w:shd w:val="clear" w:color="000000" w:fill="FFFFFF"/>
            <w:vAlign w:val="center"/>
          </w:tcPr>
          <w:p w14:paraId="4CA67B78" w14:textId="3D1076F3"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4.000.000</w:t>
            </w:r>
          </w:p>
        </w:tc>
        <w:tc>
          <w:tcPr>
            <w:tcW w:w="1282" w:type="dxa"/>
            <w:shd w:val="clear" w:color="000000" w:fill="FFFFFF"/>
          </w:tcPr>
          <w:p w14:paraId="29DB9AFD" w14:textId="3BB00DF6" w:rsidR="00964133" w:rsidRPr="00576382" w:rsidRDefault="00964133" w:rsidP="008403F0">
            <w:pPr>
              <w:shd w:val="clear" w:color="auto" w:fill="FFFFFF" w:themeFill="background1"/>
              <w:ind w:left="-57" w:right="-57"/>
              <w:jc w:val="right"/>
              <w:rPr>
                <w:rFonts w:asciiTheme="majorHAnsi" w:hAnsiTheme="majorHAnsi" w:cstheme="majorHAnsi"/>
                <w:bCs/>
                <w:spacing w:val="-4"/>
                <w:sz w:val="26"/>
                <w:szCs w:val="26"/>
                <w:lang w:eastAsia="vi-VN"/>
              </w:rPr>
            </w:pPr>
            <w:r w:rsidRPr="00576382">
              <w:rPr>
                <w:rFonts w:asciiTheme="majorHAnsi" w:hAnsiTheme="majorHAnsi" w:cstheme="majorHAnsi"/>
                <w:sz w:val="26"/>
                <w:szCs w:val="26"/>
                <w:lang w:eastAsia="vi-VN"/>
              </w:rPr>
              <w:t>8.000.000</w:t>
            </w:r>
          </w:p>
        </w:tc>
      </w:tr>
      <w:tr w:rsidR="007D59A8" w:rsidRPr="00576382" w14:paraId="19A7E762" w14:textId="37DF2790" w:rsidTr="00F95E1D">
        <w:trPr>
          <w:trHeight w:val="330"/>
        </w:trPr>
        <w:tc>
          <w:tcPr>
            <w:tcW w:w="709" w:type="dxa"/>
            <w:vMerge/>
            <w:tcBorders>
              <w:top w:val="nil"/>
              <w:left w:val="single" w:sz="4" w:space="0" w:color="auto"/>
              <w:bottom w:val="single" w:sz="4" w:space="0" w:color="auto"/>
              <w:right w:val="single" w:sz="4" w:space="0" w:color="auto"/>
            </w:tcBorders>
            <w:shd w:val="clear" w:color="000000" w:fill="FFFFFF"/>
            <w:vAlign w:val="center"/>
          </w:tcPr>
          <w:p w14:paraId="6690FC1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tcBorders>
              <w:top w:val="nil"/>
              <w:left w:val="nil"/>
              <w:bottom w:val="single" w:sz="4" w:space="0" w:color="auto"/>
              <w:right w:val="single" w:sz="4" w:space="0" w:color="auto"/>
            </w:tcBorders>
            <w:shd w:val="clear" w:color="000000" w:fill="FFFFFF"/>
            <w:vAlign w:val="center"/>
          </w:tcPr>
          <w:p w14:paraId="6324D6CD" w14:textId="77777777"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nhì</w:t>
            </w:r>
          </w:p>
        </w:tc>
        <w:tc>
          <w:tcPr>
            <w:tcW w:w="1560" w:type="dxa"/>
            <w:tcBorders>
              <w:top w:val="nil"/>
              <w:left w:val="nil"/>
              <w:bottom w:val="single" w:sz="4" w:space="0" w:color="auto"/>
              <w:right w:val="single" w:sz="4" w:space="0" w:color="auto"/>
            </w:tcBorders>
            <w:shd w:val="clear" w:color="000000" w:fill="FFFFFF"/>
            <w:vAlign w:val="center"/>
          </w:tcPr>
          <w:p w14:paraId="17515064" w14:textId="391E4651"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1.200.000</w:t>
            </w:r>
          </w:p>
        </w:tc>
        <w:tc>
          <w:tcPr>
            <w:tcW w:w="1275" w:type="dxa"/>
            <w:shd w:val="clear" w:color="000000" w:fill="FFFFFF"/>
            <w:vAlign w:val="center"/>
          </w:tcPr>
          <w:p w14:paraId="2585BE9B" w14:textId="010F9971"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1.800.000</w:t>
            </w:r>
          </w:p>
        </w:tc>
        <w:tc>
          <w:tcPr>
            <w:tcW w:w="1276" w:type="dxa"/>
            <w:shd w:val="clear" w:color="000000" w:fill="FFFFFF"/>
            <w:vAlign w:val="center"/>
          </w:tcPr>
          <w:p w14:paraId="16EE1594" w14:textId="6C146D5B"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3.000.000</w:t>
            </w:r>
          </w:p>
        </w:tc>
        <w:tc>
          <w:tcPr>
            <w:tcW w:w="1282" w:type="dxa"/>
            <w:shd w:val="clear" w:color="000000" w:fill="FFFFFF"/>
          </w:tcPr>
          <w:p w14:paraId="46BE9D5E" w14:textId="66B437D7"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6.000.000</w:t>
            </w:r>
          </w:p>
        </w:tc>
      </w:tr>
      <w:tr w:rsidR="007D59A8" w:rsidRPr="00576382" w14:paraId="69F64082" w14:textId="20DF11B7" w:rsidTr="00F95E1D">
        <w:trPr>
          <w:trHeight w:val="330"/>
        </w:trPr>
        <w:tc>
          <w:tcPr>
            <w:tcW w:w="709" w:type="dxa"/>
            <w:vMerge/>
            <w:tcBorders>
              <w:top w:val="nil"/>
              <w:left w:val="single" w:sz="4" w:space="0" w:color="auto"/>
              <w:bottom w:val="single" w:sz="4" w:space="0" w:color="auto"/>
              <w:right w:val="single" w:sz="4" w:space="0" w:color="auto"/>
            </w:tcBorders>
            <w:shd w:val="clear" w:color="000000" w:fill="FFFFFF"/>
            <w:vAlign w:val="center"/>
          </w:tcPr>
          <w:p w14:paraId="596451F9"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tcBorders>
              <w:top w:val="nil"/>
              <w:left w:val="nil"/>
              <w:bottom w:val="single" w:sz="4" w:space="0" w:color="auto"/>
              <w:right w:val="single" w:sz="4" w:space="0" w:color="auto"/>
            </w:tcBorders>
            <w:shd w:val="clear" w:color="000000" w:fill="FFFFFF"/>
            <w:vAlign w:val="center"/>
          </w:tcPr>
          <w:p w14:paraId="78A9A036" w14:textId="77777777"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ba</w:t>
            </w:r>
          </w:p>
        </w:tc>
        <w:tc>
          <w:tcPr>
            <w:tcW w:w="1560" w:type="dxa"/>
            <w:tcBorders>
              <w:top w:val="nil"/>
              <w:left w:val="nil"/>
              <w:bottom w:val="single" w:sz="4" w:space="0" w:color="auto"/>
              <w:right w:val="single" w:sz="4" w:space="0" w:color="auto"/>
            </w:tcBorders>
            <w:shd w:val="clear" w:color="000000" w:fill="FFFFFF"/>
            <w:vAlign w:val="center"/>
          </w:tcPr>
          <w:p w14:paraId="1E7420E5" w14:textId="597C63B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800.000</w:t>
            </w:r>
          </w:p>
        </w:tc>
        <w:tc>
          <w:tcPr>
            <w:tcW w:w="1275" w:type="dxa"/>
            <w:shd w:val="clear" w:color="000000" w:fill="FFFFFF"/>
            <w:vAlign w:val="center"/>
          </w:tcPr>
          <w:p w14:paraId="681EAC9C" w14:textId="4E7E2F95"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7BD0B815" w14:textId="2ACF0FA5"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2.000.000</w:t>
            </w:r>
          </w:p>
        </w:tc>
        <w:tc>
          <w:tcPr>
            <w:tcW w:w="1282" w:type="dxa"/>
            <w:shd w:val="clear" w:color="000000" w:fill="FFFFFF"/>
          </w:tcPr>
          <w:p w14:paraId="1132EE8D" w14:textId="6497ECEE"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4.000.000</w:t>
            </w:r>
          </w:p>
        </w:tc>
      </w:tr>
      <w:tr w:rsidR="007D59A8" w:rsidRPr="00576382" w14:paraId="610638BA" w14:textId="1A1D09AE" w:rsidTr="00F95E1D">
        <w:trPr>
          <w:trHeight w:val="330"/>
        </w:trPr>
        <w:tc>
          <w:tcPr>
            <w:tcW w:w="709" w:type="dxa"/>
            <w:vMerge/>
            <w:tcBorders>
              <w:top w:val="nil"/>
              <w:left w:val="single" w:sz="4" w:space="0" w:color="auto"/>
              <w:bottom w:val="single" w:sz="4" w:space="0" w:color="auto"/>
              <w:right w:val="single" w:sz="4" w:space="0" w:color="auto"/>
            </w:tcBorders>
            <w:shd w:val="clear" w:color="000000" w:fill="FFFFFF"/>
            <w:vAlign w:val="center"/>
          </w:tcPr>
          <w:p w14:paraId="2715984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tcBorders>
              <w:top w:val="nil"/>
              <w:left w:val="nil"/>
              <w:bottom w:val="single" w:sz="4" w:space="0" w:color="auto"/>
              <w:right w:val="single" w:sz="4" w:space="0" w:color="auto"/>
            </w:tcBorders>
            <w:shd w:val="clear" w:color="000000" w:fill="FFFFFF"/>
            <w:vAlign w:val="center"/>
          </w:tcPr>
          <w:p w14:paraId="0280194A" w14:textId="3261197A" w:rsidR="00964133" w:rsidRPr="00576382" w:rsidRDefault="00964133" w:rsidP="00735D27">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khuyến khích/</w:t>
            </w:r>
            <w:r w:rsidR="00CA4363"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Giải </w:t>
            </w:r>
            <w:r w:rsidR="00533384" w:rsidRPr="00576382">
              <w:rPr>
                <w:rFonts w:asciiTheme="majorHAnsi" w:hAnsiTheme="majorHAnsi" w:cstheme="majorHAnsi"/>
                <w:spacing w:val="-4"/>
                <w:sz w:val="26"/>
                <w:szCs w:val="26"/>
                <w:lang w:eastAsia="vi-VN"/>
              </w:rPr>
              <w:t>p</w:t>
            </w:r>
            <w:r w:rsidRPr="00576382">
              <w:rPr>
                <w:rFonts w:asciiTheme="majorHAnsi" w:hAnsiTheme="majorHAnsi" w:cstheme="majorHAnsi"/>
                <w:spacing w:val="-4"/>
                <w:sz w:val="26"/>
                <w:szCs w:val="26"/>
                <w:lang w:val="vi-VN" w:eastAsia="vi-VN"/>
              </w:rPr>
              <w:t>hong cách</w:t>
            </w:r>
          </w:p>
        </w:tc>
        <w:tc>
          <w:tcPr>
            <w:tcW w:w="1560" w:type="dxa"/>
            <w:tcBorders>
              <w:top w:val="nil"/>
              <w:left w:val="nil"/>
              <w:bottom w:val="single" w:sz="4" w:space="0" w:color="auto"/>
              <w:right w:val="single" w:sz="4" w:space="0" w:color="auto"/>
            </w:tcBorders>
            <w:shd w:val="clear" w:color="000000" w:fill="FFFFFF"/>
            <w:vAlign w:val="center"/>
          </w:tcPr>
          <w:p w14:paraId="0756ED86" w14:textId="14098E71"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5" w:type="dxa"/>
            <w:shd w:val="clear" w:color="000000" w:fill="FFFFFF"/>
            <w:vAlign w:val="center"/>
          </w:tcPr>
          <w:p w14:paraId="2CE2E5A8" w14:textId="59F4556C"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900.000</w:t>
            </w:r>
          </w:p>
        </w:tc>
        <w:tc>
          <w:tcPr>
            <w:tcW w:w="1276" w:type="dxa"/>
            <w:shd w:val="clear" w:color="000000" w:fill="FFFFFF"/>
            <w:vAlign w:val="center"/>
          </w:tcPr>
          <w:p w14:paraId="17911C71" w14:textId="336944F2"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1.500.000</w:t>
            </w:r>
          </w:p>
        </w:tc>
        <w:tc>
          <w:tcPr>
            <w:tcW w:w="1282" w:type="dxa"/>
            <w:shd w:val="clear" w:color="000000" w:fill="FFFFFF"/>
            <w:vAlign w:val="center"/>
          </w:tcPr>
          <w:p w14:paraId="34FCCB0B" w14:textId="6886D3A0" w:rsidR="00964133" w:rsidRPr="00576382" w:rsidRDefault="00964133" w:rsidP="008403F0">
            <w:pPr>
              <w:shd w:val="clear" w:color="auto" w:fill="FFFFFF" w:themeFill="background1"/>
              <w:ind w:left="-57" w:right="-57"/>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3.000.000</w:t>
            </w:r>
          </w:p>
        </w:tc>
      </w:tr>
      <w:tr w:rsidR="007D59A8" w:rsidRPr="00576382" w14:paraId="6C8CF32E" w14:textId="42A7056E" w:rsidTr="00F95E1D">
        <w:trPr>
          <w:trHeight w:val="330"/>
        </w:trPr>
        <w:tc>
          <w:tcPr>
            <w:tcW w:w="709" w:type="dxa"/>
            <w:shd w:val="clear" w:color="000000" w:fill="FFFFFF"/>
            <w:noWrap/>
            <w:vAlign w:val="center"/>
          </w:tcPr>
          <w:p w14:paraId="46BB23F4"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2</w:t>
            </w:r>
          </w:p>
        </w:tc>
        <w:tc>
          <w:tcPr>
            <w:tcW w:w="3260" w:type="dxa"/>
            <w:shd w:val="clear" w:color="000000" w:fill="FFFFFF"/>
            <w:vAlign w:val="center"/>
          </w:tcPr>
          <w:p w14:paraId="145F2AD9" w14:textId="51C65531" w:rsidR="00964133" w:rsidRPr="00576382" w:rsidRDefault="00964133" w:rsidP="00735D27">
            <w:pPr>
              <w:shd w:val="clear" w:color="auto" w:fill="FFFFFF" w:themeFill="background1"/>
              <w:ind w:left="-57" w:right="-57"/>
              <w:rPr>
                <w:rFonts w:asciiTheme="majorHAnsi" w:hAnsiTheme="majorHAnsi" w:cstheme="majorHAnsi"/>
                <w:b/>
                <w:bCs/>
                <w:spacing w:val="-4"/>
                <w:sz w:val="26"/>
                <w:szCs w:val="26"/>
                <w:lang w:eastAsia="vi-VN"/>
              </w:rPr>
            </w:pPr>
            <w:r w:rsidRPr="00576382">
              <w:rPr>
                <w:rFonts w:asciiTheme="majorHAnsi" w:hAnsiTheme="majorHAnsi" w:cstheme="majorHAnsi"/>
                <w:b/>
                <w:bCs/>
                <w:spacing w:val="-4"/>
                <w:sz w:val="26"/>
                <w:szCs w:val="26"/>
                <w:lang w:val="vi-VN" w:eastAsia="vi-VN"/>
              </w:rPr>
              <w:t>Giải đồng đội/</w:t>
            </w:r>
            <w:r w:rsidR="004801F6" w:rsidRPr="00576382">
              <w:rPr>
                <w:rFonts w:asciiTheme="majorHAnsi" w:hAnsiTheme="majorHAnsi" w:cstheme="majorHAnsi"/>
                <w:b/>
                <w:bCs/>
                <w:spacing w:val="-4"/>
                <w:sz w:val="26"/>
                <w:szCs w:val="26"/>
                <w:lang w:eastAsia="vi-VN"/>
              </w:rPr>
              <w:t xml:space="preserve"> </w:t>
            </w:r>
            <w:r w:rsidRPr="00576382">
              <w:rPr>
                <w:rFonts w:asciiTheme="majorHAnsi" w:hAnsiTheme="majorHAnsi" w:cstheme="majorHAnsi"/>
                <w:b/>
                <w:bCs/>
                <w:spacing w:val="-4"/>
                <w:sz w:val="26"/>
                <w:szCs w:val="26"/>
                <w:lang w:eastAsia="vi-VN"/>
              </w:rPr>
              <w:t>đội tuyển</w:t>
            </w:r>
          </w:p>
        </w:tc>
        <w:tc>
          <w:tcPr>
            <w:tcW w:w="1560" w:type="dxa"/>
            <w:shd w:val="clear" w:color="000000" w:fill="FFFFFF"/>
            <w:vAlign w:val="center"/>
          </w:tcPr>
          <w:p w14:paraId="21FB8D31" w14:textId="302DB3B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4A6459C8"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06D5245A" w14:textId="1771878E"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tcPr>
          <w:p w14:paraId="39E04A3E" w14:textId="77777777"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p>
        </w:tc>
      </w:tr>
      <w:tr w:rsidR="007D59A8" w:rsidRPr="00576382" w14:paraId="1795CF91" w14:textId="3F1A6C13" w:rsidTr="00F95E1D">
        <w:trPr>
          <w:trHeight w:val="330"/>
        </w:trPr>
        <w:tc>
          <w:tcPr>
            <w:tcW w:w="709" w:type="dxa"/>
            <w:vMerge w:val="restart"/>
            <w:shd w:val="clear" w:color="000000" w:fill="FFFFFF"/>
            <w:noWrap/>
            <w:vAlign w:val="center"/>
          </w:tcPr>
          <w:p w14:paraId="765A1090"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83A5108"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70438F52"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p w14:paraId="6ADE40E3"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6B6C274B" w14:textId="48B91A5E" w:rsidR="00964133" w:rsidRPr="00576382" w:rsidRDefault="00964133" w:rsidP="00735D27">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nhất/</w:t>
            </w:r>
            <w:r w:rsidR="00735D27"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Huy chương </w:t>
            </w:r>
            <w:r w:rsidR="009109C2" w:rsidRPr="00576382">
              <w:rPr>
                <w:rFonts w:asciiTheme="majorHAnsi" w:hAnsiTheme="majorHAnsi" w:cstheme="majorHAnsi"/>
                <w:spacing w:val="-4"/>
                <w:sz w:val="26"/>
                <w:szCs w:val="26"/>
                <w:lang w:eastAsia="vi-VN"/>
              </w:rPr>
              <w:t>V</w:t>
            </w:r>
            <w:r w:rsidRPr="00576382">
              <w:rPr>
                <w:rFonts w:asciiTheme="majorHAnsi" w:hAnsiTheme="majorHAnsi" w:cstheme="majorHAnsi"/>
                <w:spacing w:val="-4"/>
                <w:sz w:val="26"/>
                <w:szCs w:val="26"/>
                <w:lang w:val="vi-VN" w:eastAsia="vi-VN"/>
              </w:rPr>
              <w:t>àng</w:t>
            </w:r>
          </w:p>
        </w:tc>
        <w:tc>
          <w:tcPr>
            <w:tcW w:w="1560" w:type="dxa"/>
            <w:shd w:val="clear" w:color="000000" w:fill="FFFFFF"/>
            <w:vAlign w:val="center"/>
          </w:tcPr>
          <w:p w14:paraId="2F2C5891" w14:textId="4DAA324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1.200.000</w:t>
            </w:r>
          </w:p>
        </w:tc>
        <w:tc>
          <w:tcPr>
            <w:tcW w:w="1275" w:type="dxa"/>
            <w:shd w:val="clear" w:color="000000" w:fill="FFFFFF"/>
            <w:vAlign w:val="center"/>
          </w:tcPr>
          <w:p w14:paraId="534E70F1" w14:textId="0D7E03ED"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1.800.000</w:t>
            </w:r>
          </w:p>
        </w:tc>
        <w:tc>
          <w:tcPr>
            <w:tcW w:w="1276" w:type="dxa"/>
            <w:shd w:val="clear" w:color="000000" w:fill="FFFFFF"/>
            <w:vAlign w:val="center"/>
          </w:tcPr>
          <w:p w14:paraId="034FA539" w14:textId="796A11AC"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3.000.000</w:t>
            </w:r>
          </w:p>
        </w:tc>
        <w:tc>
          <w:tcPr>
            <w:tcW w:w="1282" w:type="dxa"/>
            <w:shd w:val="clear" w:color="000000" w:fill="FFFFFF"/>
          </w:tcPr>
          <w:p w14:paraId="21821CC1" w14:textId="7534F170"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6.000.000</w:t>
            </w:r>
          </w:p>
        </w:tc>
      </w:tr>
      <w:tr w:rsidR="007D59A8" w:rsidRPr="00576382" w14:paraId="21AEB623" w14:textId="2C00300A" w:rsidTr="00F95E1D">
        <w:trPr>
          <w:trHeight w:val="330"/>
        </w:trPr>
        <w:tc>
          <w:tcPr>
            <w:tcW w:w="709" w:type="dxa"/>
            <w:vMerge/>
            <w:shd w:val="clear" w:color="000000" w:fill="FFFFFF"/>
            <w:noWrap/>
            <w:vAlign w:val="center"/>
          </w:tcPr>
          <w:p w14:paraId="6948A1AC"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shd w:val="clear" w:color="000000" w:fill="FFFFFF"/>
            <w:vAlign w:val="center"/>
          </w:tcPr>
          <w:p w14:paraId="226F45F0" w14:textId="1B9288DD" w:rsidR="00964133" w:rsidRPr="00576382" w:rsidRDefault="00964133" w:rsidP="00735D27">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nhì/</w:t>
            </w:r>
            <w:r w:rsidR="00735D27"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Huy chương </w:t>
            </w:r>
            <w:r w:rsidR="009109C2" w:rsidRPr="00576382">
              <w:rPr>
                <w:rFonts w:asciiTheme="majorHAnsi" w:hAnsiTheme="majorHAnsi" w:cstheme="majorHAnsi"/>
                <w:spacing w:val="-4"/>
                <w:sz w:val="26"/>
                <w:szCs w:val="26"/>
                <w:lang w:eastAsia="vi-VN"/>
              </w:rPr>
              <w:t>B</w:t>
            </w:r>
            <w:r w:rsidRPr="00576382">
              <w:rPr>
                <w:rFonts w:asciiTheme="majorHAnsi" w:hAnsiTheme="majorHAnsi" w:cstheme="majorHAnsi"/>
                <w:spacing w:val="-4"/>
                <w:sz w:val="26"/>
                <w:szCs w:val="26"/>
                <w:lang w:val="vi-VN" w:eastAsia="vi-VN"/>
              </w:rPr>
              <w:t>ạc</w:t>
            </w:r>
          </w:p>
        </w:tc>
        <w:tc>
          <w:tcPr>
            <w:tcW w:w="1560" w:type="dxa"/>
            <w:shd w:val="clear" w:color="000000" w:fill="FFFFFF"/>
            <w:vAlign w:val="center"/>
          </w:tcPr>
          <w:p w14:paraId="21DAC4BB" w14:textId="1558CF74"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800.000</w:t>
            </w:r>
          </w:p>
        </w:tc>
        <w:tc>
          <w:tcPr>
            <w:tcW w:w="1275" w:type="dxa"/>
            <w:shd w:val="clear" w:color="000000" w:fill="FFFFFF"/>
            <w:vAlign w:val="center"/>
          </w:tcPr>
          <w:p w14:paraId="60BA0AC8" w14:textId="36695FF5"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5C3C741F" w14:textId="0B1F3C91"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2.000.000</w:t>
            </w:r>
          </w:p>
        </w:tc>
        <w:tc>
          <w:tcPr>
            <w:tcW w:w="1282" w:type="dxa"/>
            <w:shd w:val="clear" w:color="000000" w:fill="FFFFFF"/>
          </w:tcPr>
          <w:p w14:paraId="163F9E75" w14:textId="48634949"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4.000.000</w:t>
            </w:r>
          </w:p>
        </w:tc>
      </w:tr>
      <w:tr w:rsidR="007D59A8" w:rsidRPr="00576382" w14:paraId="1138A050" w14:textId="25217566" w:rsidTr="00F95E1D">
        <w:trPr>
          <w:trHeight w:val="330"/>
        </w:trPr>
        <w:tc>
          <w:tcPr>
            <w:tcW w:w="709" w:type="dxa"/>
            <w:vMerge/>
            <w:shd w:val="clear" w:color="000000" w:fill="FFFFFF"/>
            <w:noWrap/>
            <w:vAlign w:val="center"/>
          </w:tcPr>
          <w:p w14:paraId="468E2911"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p>
        </w:tc>
        <w:tc>
          <w:tcPr>
            <w:tcW w:w="3260" w:type="dxa"/>
            <w:shd w:val="clear" w:color="000000" w:fill="FFFFFF"/>
            <w:vAlign w:val="center"/>
          </w:tcPr>
          <w:p w14:paraId="56CA4E89" w14:textId="52999F85" w:rsidR="00964133" w:rsidRPr="00576382" w:rsidRDefault="00964133" w:rsidP="00735D27">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ba/</w:t>
            </w:r>
            <w:r w:rsidR="00735D27"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 xml:space="preserve">Huy chương </w:t>
            </w:r>
            <w:r w:rsidR="009109C2" w:rsidRPr="00576382">
              <w:rPr>
                <w:rFonts w:asciiTheme="majorHAnsi" w:hAnsiTheme="majorHAnsi" w:cstheme="majorHAnsi"/>
                <w:spacing w:val="-4"/>
                <w:sz w:val="26"/>
                <w:szCs w:val="26"/>
                <w:lang w:eastAsia="vi-VN"/>
              </w:rPr>
              <w:t>Đ</w:t>
            </w:r>
            <w:r w:rsidRPr="00576382">
              <w:rPr>
                <w:rFonts w:asciiTheme="majorHAnsi" w:hAnsiTheme="majorHAnsi" w:cstheme="majorHAnsi"/>
                <w:spacing w:val="-4"/>
                <w:sz w:val="26"/>
                <w:szCs w:val="26"/>
                <w:lang w:val="vi-VN" w:eastAsia="vi-VN"/>
              </w:rPr>
              <w:t>ồng</w:t>
            </w:r>
          </w:p>
        </w:tc>
        <w:tc>
          <w:tcPr>
            <w:tcW w:w="1560" w:type="dxa"/>
            <w:shd w:val="clear" w:color="000000" w:fill="FFFFFF"/>
            <w:vAlign w:val="center"/>
          </w:tcPr>
          <w:p w14:paraId="2A33C40C" w14:textId="0B1B44F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600.000</w:t>
            </w:r>
          </w:p>
        </w:tc>
        <w:tc>
          <w:tcPr>
            <w:tcW w:w="1275" w:type="dxa"/>
            <w:shd w:val="clear" w:color="000000" w:fill="FFFFFF"/>
            <w:vAlign w:val="center"/>
          </w:tcPr>
          <w:p w14:paraId="1EF4D7E1" w14:textId="0393111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900.000</w:t>
            </w:r>
          </w:p>
        </w:tc>
        <w:tc>
          <w:tcPr>
            <w:tcW w:w="1276" w:type="dxa"/>
            <w:shd w:val="clear" w:color="000000" w:fill="FFFFFF"/>
            <w:vAlign w:val="center"/>
          </w:tcPr>
          <w:p w14:paraId="320A8C36" w14:textId="23FF61B8"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1.500.000</w:t>
            </w:r>
          </w:p>
        </w:tc>
        <w:tc>
          <w:tcPr>
            <w:tcW w:w="1282" w:type="dxa"/>
            <w:shd w:val="clear" w:color="000000" w:fill="FFFFFF"/>
            <w:vAlign w:val="center"/>
          </w:tcPr>
          <w:p w14:paraId="59B1B34E" w14:textId="17548E69"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3.000.000</w:t>
            </w:r>
          </w:p>
        </w:tc>
      </w:tr>
      <w:tr w:rsidR="007D59A8" w:rsidRPr="00576382" w14:paraId="3E3F6B91" w14:textId="26942669" w:rsidTr="00F95E1D">
        <w:trPr>
          <w:trHeight w:val="330"/>
        </w:trPr>
        <w:tc>
          <w:tcPr>
            <w:tcW w:w="709" w:type="dxa"/>
            <w:vMerge/>
            <w:shd w:val="clear" w:color="000000" w:fill="FFFFFF"/>
            <w:noWrap/>
            <w:vAlign w:val="center"/>
          </w:tcPr>
          <w:p w14:paraId="446AE2E5" w14:textId="77777777" w:rsidR="00CA4363" w:rsidRPr="00576382" w:rsidRDefault="00CA4363" w:rsidP="00CA4363">
            <w:pPr>
              <w:shd w:val="clear" w:color="auto" w:fill="FFFFFF" w:themeFill="background1"/>
              <w:jc w:val="center"/>
              <w:rPr>
                <w:rFonts w:asciiTheme="majorHAnsi" w:hAnsiTheme="majorHAnsi" w:cstheme="majorHAnsi"/>
                <w:b/>
                <w:bCs/>
                <w:sz w:val="26"/>
                <w:szCs w:val="26"/>
                <w:lang w:val="vi-VN" w:eastAsia="vi-VN"/>
              </w:rPr>
            </w:pPr>
          </w:p>
        </w:tc>
        <w:tc>
          <w:tcPr>
            <w:tcW w:w="3260" w:type="dxa"/>
            <w:shd w:val="clear" w:color="000000" w:fill="FFFFFF"/>
            <w:vAlign w:val="center"/>
          </w:tcPr>
          <w:p w14:paraId="538F501E" w14:textId="5E03BB8E" w:rsidR="00CA4363" w:rsidRPr="00576382" w:rsidRDefault="00CA4363" w:rsidP="00735D27">
            <w:pPr>
              <w:shd w:val="clear" w:color="auto" w:fill="FFFFFF" w:themeFill="background1"/>
              <w:ind w:left="-57" w:right="-57"/>
              <w:jc w:val="left"/>
              <w:rPr>
                <w:rFonts w:asciiTheme="majorHAnsi" w:hAnsiTheme="majorHAnsi" w:cstheme="majorHAnsi"/>
                <w:spacing w:val="-4"/>
                <w:sz w:val="26"/>
                <w:szCs w:val="26"/>
                <w:lang w:val="vi-VN" w:eastAsia="vi-VN"/>
              </w:rPr>
            </w:pPr>
            <w:r w:rsidRPr="00576382">
              <w:rPr>
                <w:rFonts w:asciiTheme="majorHAnsi" w:hAnsiTheme="majorHAnsi" w:cstheme="majorHAnsi"/>
                <w:spacing w:val="-4"/>
                <w:sz w:val="26"/>
                <w:szCs w:val="26"/>
                <w:lang w:val="vi-VN" w:eastAsia="vi-VN"/>
              </w:rPr>
              <w:t>Giải khuyến khích/</w:t>
            </w:r>
            <w:r w:rsidR="008E77BA" w:rsidRPr="00576382">
              <w:rPr>
                <w:rFonts w:asciiTheme="majorHAnsi" w:hAnsiTheme="majorHAnsi" w:cstheme="majorHAnsi"/>
                <w:spacing w:val="-4"/>
                <w:sz w:val="26"/>
                <w:szCs w:val="26"/>
                <w:lang w:eastAsia="vi-VN"/>
              </w:rPr>
              <w:t xml:space="preserve"> </w:t>
            </w:r>
            <w:r w:rsidRPr="00576382">
              <w:rPr>
                <w:rFonts w:asciiTheme="majorHAnsi" w:hAnsiTheme="majorHAnsi" w:cstheme="majorHAnsi"/>
                <w:spacing w:val="-4"/>
                <w:sz w:val="26"/>
                <w:szCs w:val="26"/>
                <w:lang w:val="vi-VN" w:eastAsia="vi-VN"/>
              </w:rPr>
              <w:t>Giải phong cách</w:t>
            </w:r>
          </w:p>
        </w:tc>
        <w:tc>
          <w:tcPr>
            <w:tcW w:w="1560" w:type="dxa"/>
            <w:shd w:val="clear" w:color="000000" w:fill="FFFFFF"/>
            <w:vAlign w:val="center"/>
          </w:tcPr>
          <w:p w14:paraId="3C018270" w14:textId="3030CD69" w:rsidR="00CA4363" w:rsidRPr="00576382" w:rsidRDefault="00CA4363" w:rsidP="00CA4363">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400.000</w:t>
            </w:r>
          </w:p>
        </w:tc>
        <w:tc>
          <w:tcPr>
            <w:tcW w:w="1275" w:type="dxa"/>
            <w:shd w:val="clear" w:color="000000" w:fill="FFFFFF"/>
            <w:vAlign w:val="center"/>
          </w:tcPr>
          <w:p w14:paraId="20F5DFFA" w14:textId="3C02BBED" w:rsidR="00CA4363" w:rsidRPr="00576382" w:rsidRDefault="00CA4363" w:rsidP="00CA4363">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139E32C5" w14:textId="21E81F53" w:rsidR="00CA4363" w:rsidRPr="00576382" w:rsidRDefault="00CA4363" w:rsidP="00CA4363">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1.000.000</w:t>
            </w:r>
          </w:p>
        </w:tc>
        <w:tc>
          <w:tcPr>
            <w:tcW w:w="1282" w:type="dxa"/>
            <w:shd w:val="clear" w:color="000000" w:fill="FFFFFF"/>
            <w:vAlign w:val="center"/>
          </w:tcPr>
          <w:p w14:paraId="370E64D7" w14:textId="61066A13" w:rsidR="00CA4363" w:rsidRPr="00576382" w:rsidRDefault="00CA4363" w:rsidP="00CA4363">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2.000.000</w:t>
            </w:r>
          </w:p>
        </w:tc>
      </w:tr>
      <w:tr w:rsidR="007D59A8" w:rsidRPr="00576382" w14:paraId="1ABDB56D" w14:textId="44942CA5" w:rsidTr="00F95E1D">
        <w:trPr>
          <w:trHeight w:val="330"/>
        </w:trPr>
        <w:tc>
          <w:tcPr>
            <w:tcW w:w="709" w:type="dxa"/>
            <w:shd w:val="clear" w:color="000000" w:fill="FFFFFF"/>
            <w:noWrap/>
            <w:vAlign w:val="center"/>
          </w:tcPr>
          <w:p w14:paraId="220E5CE3"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val="vi-VN" w:eastAsia="vi-VN"/>
              </w:rPr>
            </w:pPr>
            <w:r w:rsidRPr="00576382">
              <w:rPr>
                <w:rFonts w:asciiTheme="majorHAnsi" w:hAnsiTheme="majorHAnsi" w:cstheme="majorHAnsi"/>
                <w:b/>
                <w:bCs/>
                <w:sz w:val="26"/>
                <w:szCs w:val="26"/>
                <w:lang w:eastAsia="vi-VN"/>
              </w:rPr>
              <w:t>3</w:t>
            </w:r>
          </w:p>
        </w:tc>
        <w:tc>
          <w:tcPr>
            <w:tcW w:w="3260" w:type="dxa"/>
            <w:shd w:val="clear" w:color="000000" w:fill="FFFFFF"/>
            <w:vAlign w:val="center"/>
          </w:tcPr>
          <w:p w14:paraId="1C0E47AF" w14:textId="7E8FED3C" w:rsidR="00964133" w:rsidRPr="00576382" w:rsidRDefault="00964133" w:rsidP="00735D27">
            <w:pPr>
              <w:shd w:val="clear" w:color="auto" w:fill="FFFFFF" w:themeFill="background1"/>
              <w:ind w:left="-57" w:right="-57"/>
              <w:rPr>
                <w:rFonts w:asciiTheme="majorHAnsi" w:hAnsiTheme="majorHAnsi" w:cstheme="majorHAnsi"/>
                <w:b/>
                <w:spacing w:val="-2"/>
                <w:sz w:val="26"/>
                <w:szCs w:val="26"/>
                <w:lang w:val="vi-VN" w:eastAsia="vi-VN"/>
              </w:rPr>
            </w:pPr>
            <w:r w:rsidRPr="00576382">
              <w:rPr>
                <w:rFonts w:asciiTheme="majorHAnsi" w:hAnsiTheme="majorHAnsi" w:cstheme="majorHAnsi"/>
                <w:b/>
                <w:bCs/>
                <w:spacing w:val="-2"/>
                <w:sz w:val="26"/>
                <w:szCs w:val="26"/>
                <w:lang w:val="vi-VN" w:eastAsia="vi-VN"/>
              </w:rPr>
              <w:t>Giải đôi</w:t>
            </w:r>
            <w:r w:rsidR="009325E6" w:rsidRPr="00576382">
              <w:rPr>
                <w:rFonts w:asciiTheme="majorHAnsi" w:hAnsiTheme="majorHAnsi" w:cstheme="majorHAnsi"/>
                <w:b/>
                <w:bCs/>
                <w:spacing w:val="-2"/>
                <w:sz w:val="26"/>
                <w:szCs w:val="26"/>
                <w:lang w:eastAsia="vi-VN"/>
              </w:rPr>
              <w:t>/</w:t>
            </w:r>
            <w:r w:rsidRPr="00576382">
              <w:rPr>
                <w:rFonts w:asciiTheme="majorHAnsi" w:hAnsiTheme="majorHAnsi" w:cstheme="majorHAnsi"/>
                <w:b/>
                <w:bCs/>
                <w:spacing w:val="-2"/>
                <w:sz w:val="26"/>
                <w:szCs w:val="26"/>
                <w:lang w:val="vi-VN" w:eastAsia="vi-VN"/>
              </w:rPr>
              <w:t xml:space="preserve"> toàn năng </w:t>
            </w:r>
          </w:p>
        </w:tc>
        <w:tc>
          <w:tcPr>
            <w:tcW w:w="1560" w:type="dxa"/>
            <w:shd w:val="clear" w:color="000000" w:fill="FFFFFF"/>
            <w:vAlign w:val="center"/>
          </w:tcPr>
          <w:p w14:paraId="6AE0C888" w14:textId="1114AF5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4C79FFF1"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7F5CA82C" w14:textId="4E203A3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vAlign w:val="center"/>
          </w:tcPr>
          <w:p w14:paraId="20ACA835" w14:textId="77777777"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p>
        </w:tc>
      </w:tr>
      <w:tr w:rsidR="007D59A8" w:rsidRPr="00576382" w14:paraId="6E084031" w14:textId="4A44F64E" w:rsidTr="00F95E1D">
        <w:trPr>
          <w:trHeight w:val="330"/>
        </w:trPr>
        <w:tc>
          <w:tcPr>
            <w:tcW w:w="709" w:type="dxa"/>
            <w:shd w:val="clear" w:color="000000" w:fill="FFFFFF"/>
            <w:noWrap/>
            <w:vAlign w:val="center"/>
          </w:tcPr>
          <w:p w14:paraId="7AE5C49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5BB43603" w14:textId="3C838E7C" w:rsidR="00964133" w:rsidRPr="00576382" w:rsidRDefault="00964133" w:rsidP="00735D27">
            <w:pPr>
              <w:shd w:val="clear" w:color="auto" w:fill="FFFFFF" w:themeFill="background1"/>
              <w:ind w:left="-57" w:right="-57"/>
              <w:rPr>
                <w:rFonts w:asciiTheme="majorHAnsi" w:hAnsiTheme="majorHAnsi" w:cstheme="majorHAnsi"/>
                <w:b/>
                <w:bCs/>
                <w:spacing w:val="-2"/>
                <w:sz w:val="26"/>
                <w:szCs w:val="26"/>
                <w:lang w:eastAsia="vi-VN"/>
              </w:rPr>
            </w:pPr>
            <w:r w:rsidRPr="00576382">
              <w:rPr>
                <w:rFonts w:asciiTheme="majorHAnsi" w:hAnsiTheme="majorHAnsi" w:cstheme="majorHAnsi"/>
                <w:spacing w:val="-2"/>
                <w:sz w:val="26"/>
                <w:szCs w:val="26"/>
                <w:lang w:val="vi-VN" w:eastAsia="vi-VN"/>
              </w:rPr>
              <w:t>Giải nhất</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V</w:t>
            </w:r>
            <w:r w:rsidRPr="00576382">
              <w:rPr>
                <w:rFonts w:asciiTheme="majorHAnsi" w:hAnsiTheme="majorHAnsi" w:cstheme="majorHAnsi"/>
                <w:spacing w:val="-2"/>
                <w:sz w:val="26"/>
                <w:szCs w:val="26"/>
                <w:lang w:eastAsia="vi-VN"/>
              </w:rPr>
              <w:t>àng</w:t>
            </w:r>
          </w:p>
        </w:tc>
        <w:tc>
          <w:tcPr>
            <w:tcW w:w="1560" w:type="dxa"/>
            <w:shd w:val="clear" w:color="000000" w:fill="FFFFFF"/>
            <w:vAlign w:val="center"/>
          </w:tcPr>
          <w:p w14:paraId="2B890ADA" w14:textId="5B44F249"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480.000</w:t>
            </w:r>
          </w:p>
        </w:tc>
        <w:tc>
          <w:tcPr>
            <w:tcW w:w="1275" w:type="dxa"/>
            <w:shd w:val="clear" w:color="000000" w:fill="FFFFFF"/>
            <w:vAlign w:val="center"/>
          </w:tcPr>
          <w:p w14:paraId="4372070A" w14:textId="4FF04B83"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720.000</w:t>
            </w:r>
          </w:p>
        </w:tc>
        <w:tc>
          <w:tcPr>
            <w:tcW w:w="1276" w:type="dxa"/>
            <w:shd w:val="clear" w:color="000000" w:fill="FFFFFF"/>
            <w:vAlign w:val="center"/>
          </w:tcPr>
          <w:p w14:paraId="0884ED2B" w14:textId="45660541"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1.200.000</w:t>
            </w:r>
          </w:p>
        </w:tc>
        <w:tc>
          <w:tcPr>
            <w:tcW w:w="1282" w:type="dxa"/>
            <w:shd w:val="clear" w:color="000000" w:fill="FFFFFF"/>
            <w:vAlign w:val="center"/>
          </w:tcPr>
          <w:p w14:paraId="6E8B38A0" w14:textId="75E46E12"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2.400.000</w:t>
            </w:r>
          </w:p>
        </w:tc>
      </w:tr>
      <w:tr w:rsidR="007D59A8" w:rsidRPr="00576382" w14:paraId="5EB065F7" w14:textId="60299833" w:rsidTr="00F95E1D">
        <w:trPr>
          <w:trHeight w:val="330"/>
        </w:trPr>
        <w:tc>
          <w:tcPr>
            <w:tcW w:w="709" w:type="dxa"/>
            <w:shd w:val="clear" w:color="000000" w:fill="FFFFFF"/>
            <w:noWrap/>
            <w:vAlign w:val="center"/>
          </w:tcPr>
          <w:p w14:paraId="4D93918F"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3143FB3C" w14:textId="33F776AF" w:rsidR="00964133" w:rsidRPr="00576382" w:rsidRDefault="00964133" w:rsidP="00735D27">
            <w:pPr>
              <w:shd w:val="clear" w:color="auto" w:fill="FFFFFF" w:themeFill="background1"/>
              <w:ind w:left="-57" w:right="-57"/>
              <w:rPr>
                <w:rFonts w:asciiTheme="majorHAnsi" w:hAnsiTheme="majorHAnsi" w:cstheme="majorHAnsi"/>
                <w:b/>
                <w:bCs/>
                <w:spacing w:val="-2"/>
                <w:sz w:val="26"/>
                <w:szCs w:val="26"/>
                <w:lang w:eastAsia="vi-VN"/>
              </w:rPr>
            </w:pPr>
            <w:r w:rsidRPr="00576382">
              <w:rPr>
                <w:rFonts w:asciiTheme="majorHAnsi" w:hAnsiTheme="majorHAnsi" w:cstheme="majorHAnsi"/>
                <w:spacing w:val="-2"/>
                <w:sz w:val="26"/>
                <w:szCs w:val="26"/>
                <w:lang w:val="vi-VN" w:eastAsia="vi-VN"/>
              </w:rPr>
              <w:t>Giải nhì</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B</w:t>
            </w:r>
            <w:r w:rsidRPr="00576382">
              <w:rPr>
                <w:rFonts w:asciiTheme="majorHAnsi" w:hAnsiTheme="majorHAnsi" w:cstheme="majorHAnsi"/>
                <w:spacing w:val="-2"/>
                <w:sz w:val="26"/>
                <w:szCs w:val="26"/>
                <w:lang w:eastAsia="vi-VN"/>
              </w:rPr>
              <w:t>ạc</w:t>
            </w:r>
          </w:p>
        </w:tc>
        <w:tc>
          <w:tcPr>
            <w:tcW w:w="1560" w:type="dxa"/>
            <w:shd w:val="clear" w:color="000000" w:fill="FFFFFF"/>
            <w:vAlign w:val="center"/>
          </w:tcPr>
          <w:p w14:paraId="1809EFEF" w14:textId="7F0FBCB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400.000</w:t>
            </w:r>
          </w:p>
        </w:tc>
        <w:tc>
          <w:tcPr>
            <w:tcW w:w="1275" w:type="dxa"/>
            <w:shd w:val="clear" w:color="000000" w:fill="FFFFFF"/>
            <w:vAlign w:val="center"/>
          </w:tcPr>
          <w:p w14:paraId="50467412" w14:textId="508DC751"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39DFC4FC" w14:textId="575F921D"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1.000.000</w:t>
            </w:r>
          </w:p>
        </w:tc>
        <w:tc>
          <w:tcPr>
            <w:tcW w:w="1282" w:type="dxa"/>
            <w:shd w:val="clear" w:color="000000" w:fill="FFFFFF"/>
            <w:vAlign w:val="center"/>
          </w:tcPr>
          <w:p w14:paraId="5894C758" w14:textId="087539D5"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2.000.000</w:t>
            </w:r>
          </w:p>
        </w:tc>
      </w:tr>
      <w:tr w:rsidR="007D59A8" w:rsidRPr="00576382" w14:paraId="3C18B2ED" w14:textId="09E68FCA" w:rsidTr="00F95E1D">
        <w:trPr>
          <w:trHeight w:val="330"/>
        </w:trPr>
        <w:tc>
          <w:tcPr>
            <w:tcW w:w="709" w:type="dxa"/>
            <w:shd w:val="clear" w:color="000000" w:fill="FFFFFF"/>
            <w:noWrap/>
            <w:vAlign w:val="center"/>
          </w:tcPr>
          <w:p w14:paraId="30449D42"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p>
        </w:tc>
        <w:tc>
          <w:tcPr>
            <w:tcW w:w="3260" w:type="dxa"/>
            <w:shd w:val="clear" w:color="000000" w:fill="FFFFFF"/>
            <w:vAlign w:val="center"/>
          </w:tcPr>
          <w:p w14:paraId="5351AF5D" w14:textId="33A7D53C"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ba</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Đ</w:t>
            </w:r>
            <w:r w:rsidRPr="00576382">
              <w:rPr>
                <w:rFonts w:asciiTheme="majorHAnsi" w:hAnsiTheme="majorHAnsi" w:cstheme="majorHAnsi"/>
                <w:spacing w:val="-2"/>
                <w:sz w:val="26"/>
                <w:szCs w:val="26"/>
                <w:lang w:eastAsia="vi-VN"/>
              </w:rPr>
              <w:t>ồng</w:t>
            </w:r>
          </w:p>
        </w:tc>
        <w:tc>
          <w:tcPr>
            <w:tcW w:w="1560" w:type="dxa"/>
            <w:shd w:val="clear" w:color="000000" w:fill="FFFFFF"/>
            <w:vAlign w:val="center"/>
          </w:tcPr>
          <w:p w14:paraId="7FC15A13" w14:textId="19C8F09D"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320.000</w:t>
            </w:r>
          </w:p>
        </w:tc>
        <w:tc>
          <w:tcPr>
            <w:tcW w:w="1275" w:type="dxa"/>
            <w:shd w:val="clear" w:color="000000" w:fill="FFFFFF"/>
            <w:vAlign w:val="center"/>
          </w:tcPr>
          <w:p w14:paraId="37A97C32" w14:textId="6A24496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480.000</w:t>
            </w:r>
          </w:p>
        </w:tc>
        <w:tc>
          <w:tcPr>
            <w:tcW w:w="1276" w:type="dxa"/>
            <w:shd w:val="clear" w:color="000000" w:fill="FFFFFF"/>
            <w:vAlign w:val="center"/>
          </w:tcPr>
          <w:p w14:paraId="7C0E5637" w14:textId="143844F2"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800.000</w:t>
            </w:r>
          </w:p>
        </w:tc>
        <w:tc>
          <w:tcPr>
            <w:tcW w:w="1282" w:type="dxa"/>
            <w:shd w:val="clear" w:color="000000" w:fill="FFFFFF"/>
          </w:tcPr>
          <w:p w14:paraId="4D0E63D5" w14:textId="4DB9C3F7"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1.600.000</w:t>
            </w:r>
          </w:p>
        </w:tc>
      </w:tr>
      <w:tr w:rsidR="007D59A8" w:rsidRPr="00576382" w14:paraId="10BB8D6E" w14:textId="0684E4DF" w:rsidTr="00F95E1D">
        <w:trPr>
          <w:trHeight w:val="330"/>
        </w:trPr>
        <w:tc>
          <w:tcPr>
            <w:tcW w:w="709" w:type="dxa"/>
            <w:shd w:val="clear" w:color="000000" w:fill="FFFFFF"/>
            <w:noWrap/>
            <w:vAlign w:val="center"/>
          </w:tcPr>
          <w:p w14:paraId="1A95120E"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4</w:t>
            </w:r>
          </w:p>
        </w:tc>
        <w:tc>
          <w:tcPr>
            <w:tcW w:w="3260" w:type="dxa"/>
            <w:shd w:val="clear" w:color="000000" w:fill="FFFFFF"/>
            <w:vAlign w:val="center"/>
          </w:tcPr>
          <w:p w14:paraId="63E26266" w14:textId="502CC64D"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b/>
                <w:bCs/>
                <w:spacing w:val="-2"/>
                <w:sz w:val="26"/>
                <w:szCs w:val="26"/>
                <w:lang w:val="vi-VN" w:eastAsia="vi-VN"/>
              </w:rPr>
              <w:t>Giải cá nhân/</w:t>
            </w:r>
            <w:r w:rsidR="00335A4F" w:rsidRPr="00576382">
              <w:rPr>
                <w:rFonts w:asciiTheme="majorHAnsi" w:hAnsiTheme="majorHAnsi" w:cstheme="majorHAnsi"/>
                <w:b/>
                <w:bCs/>
                <w:spacing w:val="-2"/>
                <w:sz w:val="26"/>
                <w:szCs w:val="26"/>
                <w:lang w:eastAsia="vi-VN"/>
              </w:rPr>
              <w:t xml:space="preserve"> </w:t>
            </w:r>
            <w:r w:rsidRPr="00576382">
              <w:rPr>
                <w:rFonts w:asciiTheme="majorHAnsi" w:hAnsiTheme="majorHAnsi" w:cstheme="majorHAnsi"/>
                <w:b/>
                <w:bCs/>
                <w:spacing w:val="-2"/>
                <w:sz w:val="26"/>
                <w:szCs w:val="26"/>
                <w:lang w:val="vi-VN" w:eastAsia="vi-VN"/>
              </w:rPr>
              <w:t>đơn</w:t>
            </w:r>
          </w:p>
        </w:tc>
        <w:tc>
          <w:tcPr>
            <w:tcW w:w="1560" w:type="dxa"/>
            <w:shd w:val="clear" w:color="000000" w:fill="FFFFFF"/>
            <w:vAlign w:val="center"/>
          </w:tcPr>
          <w:p w14:paraId="7EE5CF8C" w14:textId="2EAB97AE"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51582EA9"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3F02EC86" w14:textId="6A9FC294"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tcPr>
          <w:p w14:paraId="6E38B66E"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p>
        </w:tc>
      </w:tr>
      <w:tr w:rsidR="007D59A8" w:rsidRPr="00576382" w14:paraId="114BF03B" w14:textId="65ACF2BB" w:rsidTr="00F95E1D">
        <w:trPr>
          <w:trHeight w:val="330"/>
        </w:trPr>
        <w:tc>
          <w:tcPr>
            <w:tcW w:w="709" w:type="dxa"/>
            <w:shd w:val="clear" w:color="000000" w:fill="FFFFFF"/>
            <w:noWrap/>
            <w:vAlign w:val="center"/>
          </w:tcPr>
          <w:p w14:paraId="062D64FE"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16882850" w14:textId="0ED81B7D"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nhất</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V</w:t>
            </w:r>
            <w:r w:rsidRPr="00576382">
              <w:rPr>
                <w:rFonts w:asciiTheme="majorHAnsi" w:hAnsiTheme="majorHAnsi" w:cstheme="majorHAnsi"/>
                <w:spacing w:val="-2"/>
                <w:sz w:val="26"/>
                <w:szCs w:val="26"/>
                <w:lang w:eastAsia="vi-VN"/>
              </w:rPr>
              <w:t>àng</w:t>
            </w:r>
          </w:p>
        </w:tc>
        <w:tc>
          <w:tcPr>
            <w:tcW w:w="1560" w:type="dxa"/>
            <w:shd w:val="clear" w:color="000000" w:fill="FFFFFF"/>
            <w:vAlign w:val="center"/>
          </w:tcPr>
          <w:p w14:paraId="007F35D8" w14:textId="4CC3690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320.000</w:t>
            </w:r>
          </w:p>
        </w:tc>
        <w:tc>
          <w:tcPr>
            <w:tcW w:w="1275" w:type="dxa"/>
            <w:shd w:val="clear" w:color="000000" w:fill="FFFFFF"/>
            <w:vAlign w:val="center"/>
          </w:tcPr>
          <w:p w14:paraId="2B415C76" w14:textId="0D204870"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480.000</w:t>
            </w:r>
          </w:p>
        </w:tc>
        <w:tc>
          <w:tcPr>
            <w:tcW w:w="1276" w:type="dxa"/>
            <w:shd w:val="clear" w:color="000000" w:fill="FFFFFF"/>
            <w:vAlign w:val="center"/>
          </w:tcPr>
          <w:p w14:paraId="0584EF2B" w14:textId="0DF89E88"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800.000</w:t>
            </w:r>
          </w:p>
        </w:tc>
        <w:tc>
          <w:tcPr>
            <w:tcW w:w="1282" w:type="dxa"/>
            <w:shd w:val="clear" w:color="000000" w:fill="FFFFFF"/>
          </w:tcPr>
          <w:p w14:paraId="57D7EA7F" w14:textId="15E67710"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1.600.000</w:t>
            </w:r>
          </w:p>
        </w:tc>
      </w:tr>
      <w:tr w:rsidR="007D59A8" w:rsidRPr="00576382" w14:paraId="259157EC" w14:textId="657C23D7" w:rsidTr="00F95E1D">
        <w:trPr>
          <w:trHeight w:val="330"/>
        </w:trPr>
        <w:tc>
          <w:tcPr>
            <w:tcW w:w="709" w:type="dxa"/>
            <w:shd w:val="clear" w:color="000000" w:fill="FFFFFF"/>
            <w:noWrap/>
            <w:vAlign w:val="center"/>
          </w:tcPr>
          <w:p w14:paraId="294BBA63"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593A2F38" w14:textId="7AC60566"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nhì</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B</w:t>
            </w:r>
            <w:r w:rsidRPr="00576382">
              <w:rPr>
                <w:rFonts w:asciiTheme="majorHAnsi" w:hAnsiTheme="majorHAnsi" w:cstheme="majorHAnsi"/>
                <w:spacing w:val="-2"/>
                <w:sz w:val="26"/>
                <w:szCs w:val="26"/>
                <w:lang w:eastAsia="vi-VN"/>
              </w:rPr>
              <w:t>ạc</w:t>
            </w:r>
          </w:p>
        </w:tc>
        <w:tc>
          <w:tcPr>
            <w:tcW w:w="1560" w:type="dxa"/>
            <w:shd w:val="clear" w:color="000000" w:fill="FFFFFF"/>
            <w:vAlign w:val="center"/>
          </w:tcPr>
          <w:p w14:paraId="28326D95" w14:textId="7FA077D8"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200.000</w:t>
            </w:r>
          </w:p>
        </w:tc>
        <w:tc>
          <w:tcPr>
            <w:tcW w:w="1275" w:type="dxa"/>
            <w:shd w:val="clear" w:color="000000" w:fill="FFFFFF"/>
            <w:vAlign w:val="center"/>
          </w:tcPr>
          <w:p w14:paraId="31A2B8BC" w14:textId="2A87B2A0"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300.000</w:t>
            </w:r>
          </w:p>
        </w:tc>
        <w:tc>
          <w:tcPr>
            <w:tcW w:w="1276" w:type="dxa"/>
            <w:shd w:val="clear" w:color="000000" w:fill="FFFFFF"/>
            <w:vAlign w:val="center"/>
          </w:tcPr>
          <w:p w14:paraId="4A95C256" w14:textId="4572685E"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500.000</w:t>
            </w:r>
          </w:p>
        </w:tc>
        <w:tc>
          <w:tcPr>
            <w:tcW w:w="1282" w:type="dxa"/>
            <w:shd w:val="clear" w:color="000000" w:fill="FFFFFF"/>
            <w:vAlign w:val="center"/>
          </w:tcPr>
          <w:p w14:paraId="6E4D465D" w14:textId="511AC9E5"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1.000.000</w:t>
            </w:r>
          </w:p>
        </w:tc>
      </w:tr>
      <w:tr w:rsidR="007D59A8" w:rsidRPr="00576382" w14:paraId="0491BFB4" w14:textId="7FDA9994" w:rsidTr="00F95E1D">
        <w:trPr>
          <w:trHeight w:val="330"/>
        </w:trPr>
        <w:tc>
          <w:tcPr>
            <w:tcW w:w="709" w:type="dxa"/>
            <w:shd w:val="clear" w:color="000000" w:fill="FFFFFF"/>
            <w:noWrap/>
            <w:vAlign w:val="center"/>
          </w:tcPr>
          <w:p w14:paraId="53E6AF35"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53DC601D" w14:textId="67B6F6B0" w:rsidR="00964133" w:rsidRPr="00576382" w:rsidRDefault="00964133" w:rsidP="00735D27">
            <w:pPr>
              <w:shd w:val="clear" w:color="auto" w:fill="FFFFFF" w:themeFill="background1"/>
              <w:ind w:left="-57" w:right="-57"/>
              <w:rPr>
                <w:rFonts w:asciiTheme="majorHAnsi" w:hAnsiTheme="majorHAnsi" w:cstheme="majorHAnsi"/>
                <w:spacing w:val="-2"/>
                <w:sz w:val="26"/>
                <w:szCs w:val="26"/>
                <w:lang w:val="vi-VN" w:eastAsia="vi-VN"/>
              </w:rPr>
            </w:pPr>
            <w:r w:rsidRPr="00576382">
              <w:rPr>
                <w:rFonts w:asciiTheme="majorHAnsi" w:hAnsiTheme="majorHAnsi" w:cstheme="majorHAnsi"/>
                <w:spacing w:val="-2"/>
                <w:sz w:val="26"/>
                <w:szCs w:val="26"/>
                <w:lang w:val="vi-VN" w:eastAsia="vi-VN"/>
              </w:rPr>
              <w:t>Giải ba</w:t>
            </w:r>
            <w:r w:rsidRPr="00576382">
              <w:rPr>
                <w:rFonts w:asciiTheme="majorHAnsi" w:hAnsiTheme="majorHAnsi" w:cstheme="majorHAnsi"/>
                <w:spacing w:val="-2"/>
                <w:sz w:val="26"/>
                <w:szCs w:val="26"/>
                <w:lang w:eastAsia="vi-VN"/>
              </w:rPr>
              <w:t>/</w:t>
            </w:r>
            <w:r w:rsidR="00335A4F" w:rsidRPr="00576382">
              <w:rPr>
                <w:rFonts w:asciiTheme="majorHAnsi" w:hAnsiTheme="majorHAnsi" w:cstheme="majorHAnsi"/>
                <w:spacing w:val="-2"/>
                <w:sz w:val="26"/>
                <w:szCs w:val="26"/>
                <w:lang w:eastAsia="vi-VN"/>
              </w:rPr>
              <w:t xml:space="preserve"> </w:t>
            </w:r>
            <w:r w:rsidRPr="00576382">
              <w:rPr>
                <w:rFonts w:asciiTheme="majorHAnsi" w:hAnsiTheme="majorHAnsi" w:cstheme="majorHAnsi"/>
                <w:spacing w:val="-2"/>
                <w:sz w:val="26"/>
                <w:szCs w:val="26"/>
                <w:lang w:eastAsia="vi-VN"/>
              </w:rPr>
              <w:t xml:space="preserve">Huy chương </w:t>
            </w:r>
            <w:r w:rsidR="009109C2" w:rsidRPr="00576382">
              <w:rPr>
                <w:rFonts w:asciiTheme="majorHAnsi" w:hAnsiTheme="majorHAnsi" w:cstheme="majorHAnsi"/>
                <w:spacing w:val="-2"/>
                <w:sz w:val="26"/>
                <w:szCs w:val="26"/>
                <w:lang w:eastAsia="vi-VN"/>
              </w:rPr>
              <w:t>Đ</w:t>
            </w:r>
            <w:r w:rsidRPr="00576382">
              <w:rPr>
                <w:rFonts w:asciiTheme="majorHAnsi" w:hAnsiTheme="majorHAnsi" w:cstheme="majorHAnsi"/>
                <w:spacing w:val="-2"/>
                <w:sz w:val="26"/>
                <w:szCs w:val="26"/>
                <w:lang w:eastAsia="vi-VN"/>
              </w:rPr>
              <w:t>ồng</w:t>
            </w:r>
          </w:p>
        </w:tc>
        <w:tc>
          <w:tcPr>
            <w:tcW w:w="1560" w:type="dxa"/>
            <w:shd w:val="clear" w:color="000000" w:fill="FFFFFF"/>
            <w:vAlign w:val="center"/>
          </w:tcPr>
          <w:p w14:paraId="48602CE6" w14:textId="4A229EEA"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160.000</w:t>
            </w:r>
          </w:p>
        </w:tc>
        <w:tc>
          <w:tcPr>
            <w:tcW w:w="1275" w:type="dxa"/>
            <w:shd w:val="clear" w:color="000000" w:fill="FFFFFF"/>
            <w:vAlign w:val="center"/>
          </w:tcPr>
          <w:p w14:paraId="2CA750C4" w14:textId="32DC77F9"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240.000</w:t>
            </w:r>
          </w:p>
        </w:tc>
        <w:tc>
          <w:tcPr>
            <w:tcW w:w="1276" w:type="dxa"/>
            <w:shd w:val="clear" w:color="000000" w:fill="FFFFFF"/>
            <w:vAlign w:val="center"/>
          </w:tcPr>
          <w:p w14:paraId="29D2478C" w14:textId="0BC037AD"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val="vi-VN" w:eastAsia="vi-VN"/>
              </w:rPr>
              <w:t>400.000</w:t>
            </w:r>
          </w:p>
        </w:tc>
        <w:tc>
          <w:tcPr>
            <w:tcW w:w="1282" w:type="dxa"/>
            <w:shd w:val="clear" w:color="000000" w:fill="FFFFFF"/>
            <w:vAlign w:val="center"/>
          </w:tcPr>
          <w:p w14:paraId="030F7F42" w14:textId="6824A762"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800.000</w:t>
            </w:r>
          </w:p>
        </w:tc>
      </w:tr>
      <w:tr w:rsidR="007D59A8" w:rsidRPr="00576382" w14:paraId="4E9C8A58" w14:textId="781796E7" w:rsidTr="00964133">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3FCC3"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II</w:t>
            </w:r>
            <w:r w:rsidRPr="00576382">
              <w:rPr>
                <w:rFonts w:asciiTheme="majorHAnsi" w:hAnsiTheme="majorHAnsi" w:cstheme="majorHAnsi"/>
                <w:b/>
                <w:bCs/>
                <w:sz w:val="26"/>
                <w:szCs w:val="26"/>
                <w:lang w:val="vi-VN" w:eastAsia="vi-VN"/>
              </w:rPr>
              <w:t xml:space="preserve"> </w:t>
            </w:r>
          </w:p>
        </w:tc>
        <w:tc>
          <w:tcPr>
            <w:tcW w:w="8653" w:type="dxa"/>
            <w:gridSpan w:val="5"/>
            <w:tcBorders>
              <w:top w:val="single" w:sz="4" w:space="0" w:color="auto"/>
              <w:left w:val="single" w:sz="4" w:space="0" w:color="auto"/>
              <w:bottom w:val="single" w:sz="4" w:space="0" w:color="auto"/>
            </w:tcBorders>
            <w:shd w:val="clear" w:color="000000" w:fill="FFFFFF"/>
            <w:vAlign w:val="center"/>
          </w:tcPr>
          <w:p w14:paraId="0AB4A14C"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r w:rsidRPr="00576382">
              <w:rPr>
                <w:rFonts w:asciiTheme="majorHAnsi" w:hAnsiTheme="majorHAnsi" w:cstheme="majorHAnsi"/>
                <w:b/>
                <w:bCs/>
                <w:sz w:val="26"/>
                <w:szCs w:val="26"/>
                <w:lang w:val="vi-VN" w:eastAsia="vi-VN"/>
              </w:rPr>
              <w:t xml:space="preserve">Khen thưởng dành cho </w:t>
            </w:r>
            <w:r w:rsidRPr="00576382">
              <w:rPr>
                <w:rFonts w:asciiTheme="majorHAnsi" w:hAnsiTheme="majorHAnsi" w:cstheme="majorHAnsi"/>
                <w:b/>
                <w:bCs/>
                <w:sz w:val="26"/>
                <w:szCs w:val="26"/>
                <w:lang w:eastAsia="vi-VN"/>
              </w:rPr>
              <w:t xml:space="preserve">giáo viên, giảng viên đạt giải </w:t>
            </w:r>
          </w:p>
        </w:tc>
      </w:tr>
      <w:tr w:rsidR="007D59A8" w:rsidRPr="00576382" w14:paraId="11854D36" w14:textId="25FA77FE"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43279"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2C14A5D" w14:textId="4BE0FA90"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 xml:space="preserve">Giải toàn đoàn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C4E95AC"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75" w:type="dxa"/>
            <w:shd w:val="clear" w:color="000000" w:fill="FFFFFF"/>
          </w:tcPr>
          <w:p w14:paraId="0DD0B0B1"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1A173B8A"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82" w:type="dxa"/>
            <w:shd w:val="clear" w:color="000000" w:fill="FFFFFF"/>
            <w:vAlign w:val="center"/>
          </w:tcPr>
          <w:p w14:paraId="0853CA51"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p>
        </w:tc>
      </w:tr>
      <w:tr w:rsidR="007D59A8" w:rsidRPr="00576382" w14:paraId="2B12034D" w14:textId="1C74F572"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FC48B"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653DD9E" w14:textId="77777777"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A69B70F" w14:textId="42A6649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bCs/>
                <w:spacing w:val="-4"/>
                <w:sz w:val="26"/>
                <w:szCs w:val="26"/>
                <w:lang w:eastAsia="vi-VN"/>
              </w:rPr>
              <w:t>1.600.000</w:t>
            </w:r>
          </w:p>
        </w:tc>
        <w:tc>
          <w:tcPr>
            <w:tcW w:w="1275" w:type="dxa"/>
            <w:shd w:val="clear" w:color="000000" w:fill="FFFFFF"/>
            <w:vAlign w:val="center"/>
          </w:tcPr>
          <w:p w14:paraId="44A0B149" w14:textId="373C953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2.400.000</w:t>
            </w:r>
          </w:p>
        </w:tc>
        <w:tc>
          <w:tcPr>
            <w:tcW w:w="1276" w:type="dxa"/>
            <w:shd w:val="clear" w:color="000000" w:fill="FFFFFF"/>
            <w:vAlign w:val="center"/>
          </w:tcPr>
          <w:p w14:paraId="63BE1AA7" w14:textId="452D91E9"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4.000.000</w:t>
            </w:r>
          </w:p>
        </w:tc>
        <w:tc>
          <w:tcPr>
            <w:tcW w:w="1282" w:type="dxa"/>
            <w:shd w:val="clear" w:color="000000" w:fill="FFFFFF"/>
          </w:tcPr>
          <w:p w14:paraId="0F117068" w14:textId="004362BA"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8.000.000</w:t>
            </w:r>
          </w:p>
        </w:tc>
      </w:tr>
      <w:tr w:rsidR="007D59A8" w:rsidRPr="00576382" w14:paraId="4EBA0C9C" w14:textId="469F23C8"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155951"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710690A" w14:textId="77777777"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B9AA522" w14:textId="046DB5D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1.200.000</w:t>
            </w:r>
          </w:p>
        </w:tc>
        <w:tc>
          <w:tcPr>
            <w:tcW w:w="1275" w:type="dxa"/>
            <w:shd w:val="clear" w:color="000000" w:fill="FFFFFF"/>
            <w:vAlign w:val="center"/>
          </w:tcPr>
          <w:p w14:paraId="76BDF6E5" w14:textId="2A351D5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1.800.000</w:t>
            </w:r>
          </w:p>
        </w:tc>
        <w:tc>
          <w:tcPr>
            <w:tcW w:w="1276" w:type="dxa"/>
            <w:shd w:val="clear" w:color="000000" w:fill="FFFFFF"/>
            <w:vAlign w:val="center"/>
          </w:tcPr>
          <w:p w14:paraId="70B59E9B" w14:textId="342F2D3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3.000.000</w:t>
            </w:r>
          </w:p>
        </w:tc>
        <w:tc>
          <w:tcPr>
            <w:tcW w:w="1282" w:type="dxa"/>
            <w:shd w:val="clear" w:color="000000" w:fill="FFFFFF"/>
          </w:tcPr>
          <w:p w14:paraId="0292A469" w14:textId="10E5B6C7"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6.000.000</w:t>
            </w:r>
          </w:p>
        </w:tc>
      </w:tr>
      <w:tr w:rsidR="007D59A8" w:rsidRPr="00576382" w14:paraId="021825B5" w14:textId="7C581D6B"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82ACE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08198" w14:textId="77777777"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1E89656" w14:textId="7FE4FF45"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800.000</w:t>
            </w:r>
          </w:p>
        </w:tc>
        <w:tc>
          <w:tcPr>
            <w:tcW w:w="1275" w:type="dxa"/>
            <w:shd w:val="clear" w:color="000000" w:fill="FFFFFF"/>
            <w:vAlign w:val="center"/>
          </w:tcPr>
          <w:p w14:paraId="42DC2D4B" w14:textId="52B2B16C"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13C27E1A" w14:textId="57A1A97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2.000.000</w:t>
            </w:r>
          </w:p>
        </w:tc>
        <w:tc>
          <w:tcPr>
            <w:tcW w:w="1282" w:type="dxa"/>
            <w:shd w:val="clear" w:color="000000" w:fill="FFFFFF"/>
          </w:tcPr>
          <w:p w14:paraId="276C557B" w14:textId="6FEF0468"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4.000.000</w:t>
            </w:r>
          </w:p>
        </w:tc>
      </w:tr>
      <w:tr w:rsidR="007D59A8" w:rsidRPr="00576382" w14:paraId="3C6BEA2C" w14:textId="0D31ECB0"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6B31F2"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267FCA9" w14:textId="791D7EBD"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r w:rsidR="00D474E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Giải phong cách</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A54D7F5" w14:textId="0F21ECE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5" w:type="dxa"/>
            <w:shd w:val="clear" w:color="000000" w:fill="FFFFFF"/>
            <w:vAlign w:val="center"/>
          </w:tcPr>
          <w:p w14:paraId="43ED8F85" w14:textId="2C4D65E3"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900.000</w:t>
            </w:r>
          </w:p>
        </w:tc>
        <w:tc>
          <w:tcPr>
            <w:tcW w:w="1276" w:type="dxa"/>
            <w:shd w:val="clear" w:color="000000" w:fill="FFFFFF"/>
            <w:vAlign w:val="center"/>
          </w:tcPr>
          <w:p w14:paraId="0BA7C007" w14:textId="3F89033E"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1.500.000</w:t>
            </w:r>
          </w:p>
        </w:tc>
        <w:tc>
          <w:tcPr>
            <w:tcW w:w="1282" w:type="dxa"/>
            <w:shd w:val="clear" w:color="000000" w:fill="FFFFFF"/>
            <w:vAlign w:val="center"/>
          </w:tcPr>
          <w:p w14:paraId="3D7E96CC" w14:textId="064E25F0"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val="vi-VN" w:eastAsia="vi-VN"/>
              </w:rPr>
              <w:t>3.000.000</w:t>
            </w:r>
          </w:p>
        </w:tc>
      </w:tr>
      <w:tr w:rsidR="007D59A8" w:rsidRPr="00576382" w14:paraId="61AE41FA" w14:textId="6022A332"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038090"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867E158" w14:textId="64E3E6F4"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Giải đồng đội/</w:t>
            </w:r>
            <w:r w:rsidR="00533384" w:rsidRPr="00576382">
              <w:rPr>
                <w:rFonts w:asciiTheme="majorHAnsi" w:hAnsiTheme="majorHAnsi" w:cstheme="majorHAnsi"/>
                <w:b/>
                <w:bCs/>
                <w:sz w:val="26"/>
                <w:szCs w:val="26"/>
                <w:lang w:eastAsia="vi-VN"/>
              </w:rPr>
              <w:t xml:space="preserve"> </w:t>
            </w:r>
            <w:r w:rsidRPr="00576382">
              <w:rPr>
                <w:rFonts w:asciiTheme="majorHAnsi" w:hAnsiTheme="majorHAnsi" w:cstheme="majorHAnsi"/>
                <w:b/>
                <w:bCs/>
                <w:sz w:val="26"/>
                <w:szCs w:val="26"/>
                <w:lang w:val="vi-VN" w:eastAsia="vi-VN"/>
              </w:rPr>
              <w:t>đội tuyển</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C95F5" w14:textId="4F9B587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73519930"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1C6EC7B1" w14:textId="7F121571"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tcPr>
          <w:p w14:paraId="60EF9183"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p>
        </w:tc>
      </w:tr>
      <w:tr w:rsidR="007D59A8" w:rsidRPr="00576382" w14:paraId="79D675F1" w14:textId="5F00AA2D"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260988"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F488DF5" w14:textId="267A68CE"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00D474E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D7ACB0B" w14:textId="238B51D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1.200.000</w:t>
            </w:r>
          </w:p>
        </w:tc>
        <w:tc>
          <w:tcPr>
            <w:tcW w:w="1275" w:type="dxa"/>
            <w:shd w:val="clear" w:color="000000" w:fill="FFFFFF"/>
            <w:vAlign w:val="center"/>
          </w:tcPr>
          <w:p w14:paraId="5ACC3312" w14:textId="304A6D4A"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1.800.000</w:t>
            </w:r>
          </w:p>
        </w:tc>
        <w:tc>
          <w:tcPr>
            <w:tcW w:w="1276" w:type="dxa"/>
            <w:shd w:val="clear" w:color="000000" w:fill="FFFFFF"/>
            <w:vAlign w:val="center"/>
          </w:tcPr>
          <w:p w14:paraId="66D01DB7" w14:textId="73CD8529"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3.000.000</w:t>
            </w:r>
          </w:p>
        </w:tc>
        <w:tc>
          <w:tcPr>
            <w:tcW w:w="1282" w:type="dxa"/>
            <w:shd w:val="clear" w:color="000000" w:fill="FFFFFF"/>
          </w:tcPr>
          <w:p w14:paraId="5910F010" w14:textId="2E7A7280"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6.000.000</w:t>
            </w:r>
          </w:p>
        </w:tc>
      </w:tr>
      <w:tr w:rsidR="007D59A8" w:rsidRPr="00576382" w14:paraId="496D2275" w14:textId="1411B81C"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77A07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F5440F7" w14:textId="221FD6D6"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00D474E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E4CF2A3" w14:textId="32CF3D6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800.000</w:t>
            </w:r>
          </w:p>
        </w:tc>
        <w:tc>
          <w:tcPr>
            <w:tcW w:w="1275" w:type="dxa"/>
            <w:shd w:val="clear" w:color="000000" w:fill="FFFFFF"/>
            <w:vAlign w:val="center"/>
          </w:tcPr>
          <w:p w14:paraId="590525D0" w14:textId="324F6FB9"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35888B28" w14:textId="2A87750A"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2.000.000</w:t>
            </w:r>
          </w:p>
        </w:tc>
        <w:tc>
          <w:tcPr>
            <w:tcW w:w="1282" w:type="dxa"/>
            <w:shd w:val="clear" w:color="000000" w:fill="FFFFFF"/>
          </w:tcPr>
          <w:p w14:paraId="524F5B44" w14:textId="29A1C0A0"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4.000.000</w:t>
            </w:r>
          </w:p>
        </w:tc>
      </w:tr>
      <w:tr w:rsidR="007D59A8" w:rsidRPr="00576382" w14:paraId="778E8CA8" w14:textId="6AEADC94"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CFCBC6"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lastRenderedPageBreak/>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0C97301" w14:textId="2665FEC1"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00D474E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B4D9B72" w14:textId="5372ACB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600.000</w:t>
            </w:r>
          </w:p>
        </w:tc>
        <w:tc>
          <w:tcPr>
            <w:tcW w:w="1275" w:type="dxa"/>
            <w:shd w:val="clear" w:color="000000" w:fill="FFFFFF"/>
            <w:vAlign w:val="center"/>
          </w:tcPr>
          <w:p w14:paraId="0B513318" w14:textId="2C7DDCC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900.000</w:t>
            </w:r>
          </w:p>
        </w:tc>
        <w:tc>
          <w:tcPr>
            <w:tcW w:w="1276" w:type="dxa"/>
            <w:shd w:val="clear" w:color="000000" w:fill="FFFFFF"/>
            <w:vAlign w:val="center"/>
          </w:tcPr>
          <w:p w14:paraId="4521C88E" w14:textId="3D67723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1.500.000</w:t>
            </w:r>
          </w:p>
        </w:tc>
        <w:tc>
          <w:tcPr>
            <w:tcW w:w="1282" w:type="dxa"/>
            <w:shd w:val="clear" w:color="000000" w:fill="FFFFFF"/>
            <w:vAlign w:val="center"/>
          </w:tcPr>
          <w:p w14:paraId="3C17C933" w14:textId="4496B699"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val="vi-VN" w:eastAsia="vi-VN"/>
              </w:rPr>
              <w:t>3.000.000</w:t>
            </w:r>
          </w:p>
        </w:tc>
      </w:tr>
      <w:tr w:rsidR="007D59A8" w:rsidRPr="00576382" w14:paraId="4C8F3E78" w14:textId="61C4CA54"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6EEC9"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EF36246" w14:textId="494B233A"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r w:rsidR="00D474E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Giải phong cách</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A0DD552" w14:textId="7159F48C"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400.000</w:t>
            </w:r>
          </w:p>
        </w:tc>
        <w:tc>
          <w:tcPr>
            <w:tcW w:w="1275" w:type="dxa"/>
            <w:shd w:val="clear" w:color="000000" w:fill="FFFFFF"/>
            <w:vAlign w:val="center"/>
          </w:tcPr>
          <w:p w14:paraId="0FBD85FB" w14:textId="738ABC11"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74C9A3D4" w14:textId="64E7F202"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1.000.000</w:t>
            </w:r>
          </w:p>
        </w:tc>
        <w:tc>
          <w:tcPr>
            <w:tcW w:w="1282" w:type="dxa"/>
            <w:shd w:val="clear" w:color="000000" w:fill="FFFFFF"/>
            <w:vAlign w:val="center"/>
          </w:tcPr>
          <w:p w14:paraId="769EFE50" w14:textId="313C1C2E"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2.000.000</w:t>
            </w:r>
          </w:p>
        </w:tc>
      </w:tr>
      <w:tr w:rsidR="007D59A8" w:rsidRPr="00576382" w14:paraId="149C3310" w14:textId="79124159"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C61B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91DF822" w14:textId="67C9D484"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Giải đôi</w:t>
            </w:r>
            <w:r w:rsidR="009325E6" w:rsidRPr="00576382">
              <w:rPr>
                <w:rFonts w:asciiTheme="majorHAnsi" w:hAnsiTheme="majorHAnsi" w:cstheme="majorHAnsi"/>
                <w:b/>
                <w:bCs/>
                <w:sz w:val="26"/>
                <w:szCs w:val="26"/>
                <w:lang w:eastAsia="vi-VN"/>
              </w:rPr>
              <w:t>/</w:t>
            </w:r>
            <w:r w:rsidRPr="00576382">
              <w:rPr>
                <w:rFonts w:asciiTheme="majorHAnsi" w:hAnsiTheme="majorHAnsi" w:cstheme="majorHAnsi"/>
                <w:b/>
                <w:bCs/>
                <w:sz w:val="26"/>
                <w:szCs w:val="26"/>
                <w:lang w:val="vi-VN" w:eastAsia="vi-VN"/>
              </w:rPr>
              <w:t xml:space="preserve"> toàn năng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DC508D7" w14:textId="63837C7D"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0AF10DCE"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5CAB4850" w14:textId="6A11E84D"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tcPr>
          <w:p w14:paraId="320212E9"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p>
        </w:tc>
      </w:tr>
      <w:tr w:rsidR="007D59A8" w:rsidRPr="00576382" w14:paraId="1091A7BA" w14:textId="7BC11AB2"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5FAC0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C585440" w14:textId="213C210E"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000D7E3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3A4F9D0" w14:textId="2307A4E8"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480.000</w:t>
            </w:r>
          </w:p>
        </w:tc>
        <w:tc>
          <w:tcPr>
            <w:tcW w:w="1275" w:type="dxa"/>
            <w:shd w:val="clear" w:color="000000" w:fill="FFFFFF"/>
            <w:vAlign w:val="center"/>
          </w:tcPr>
          <w:p w14:paraId="0B105CE2" w14:textId="2C5DBDDB"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720.000</w:t>
            </w:r>
          </w:p>
        </w:tc>
        <w:tc>
          <w:tcPr>
            <w:tcW w:w="1276" w:type="dxa"/>
            <w:shd w:val="clear" w:color="000000" w:fill="FFFFFF"/>
            <w:vAlign w:val="center"/>
          </w:tcPr>
          <w:p w14:paraId="0DC8060C" w14:textId="4C09B8C6"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1.200.000</w:t>
            </w:r>
          </w:p>
        </w:tc>
        <w:tc>
          <w:tcPr>
            <w:tcW w:w="1282" w:type="dxa"/>
            <w:shd w:val="clear" w:color="000000" w:fill="FFFFFF"/>
            <w:vAlign w:val="center"/>
          </w:tcPr>
          <w:p w14:paraId="4D9CB9D3" w14:textId="2C0265DD"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2.400.000</w:t>
            </w:r>
          </w:p>
        </w:tc>
      </w:tr>
      <w:tr w:rsidR="007D59A8" w:rsidRPr="00576382" w14:paraId="03B647AB" w14:textId="77B06D5A"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C3667"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11FF13A" w14:textId="41CFB7C6"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000D7E3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175EF72" w14:textId="774E3078"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400.000</w:t>
            </w:r>
          </w:p>
        </w:tc>
        <w:tc>
          <w:tcPr>
            <w:tcW w:w="1275" w:type="dxa"/>
            <w:shd w:val="clear" w:color="000000" w:fill="FFFFFF"/>
            <w:vAlign w:val="center"/>
          </w:tcPr>
          <w:p w14:paraId="046FDD28" w14:textId="234940C5"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5283FADB" w14:textId="730A9245"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1.000.000</w:t>
            </w:r>
          </w:p>
        </w:tc>
        <w:tc>
          <w:tcPr>
            <w:tcW w:w="1282" w:type="dxa"/>
            <w:shd w:val="clear" w:color="000000" w:fill="FFFFFF"/>
            <w:vAlign w:val="center"/>
          </w:tcPr>
          <w:p w14:paraId="2C3B8DA9" w14:textId="779A49BD"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2.000.000</w:t>
            </w:r>
          </w:p>
        </w:tc>
      </w:tr>
      <w:tr w:rsidR="007D59A8" w:rsidRPr="00576382" w14:paraId="7EFBB573" w14:textId="1B23F6C7"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8123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C105A98" w14:textId="1F07CE45"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000D7E30"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A70480C" w14:textId="0DA663C8"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320.000</w:t>
            </w:r>
          </w:p>
        </w:tc>
        <w:tc>
          <w:tcPr>
            <w:tcW w:w="1275" w:type="dxa"/>
            <w:shd w:val="clear" w:color="000000" w:fill="FFFFFF"/>
            <w:vAlign w:val="center"/>
          </w:tcPr>
          <w:p w14:paraId="0088C224" w14:textId="4C46809C"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480.000</w:t>
            </w:r>
          </w:p>
        </w:tc>
        <w:tc>
          <w:tcPr>
            <w:tcW w:w="1276" w:type="dxa"/>
            <w:shd w:val="clear" w:color="000000" w:fill="FFFFFF"/>
            <w:vAlign w:val="center"/>
          </w:tcPr>
          <w:p w14:paraId="198C8106" w14:textId="750BCE6B"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800.000</w:t>
            </w:r>
          </w:p>
        </w:tc>
        <w:tc>
          <w:tcPr>
            <w:tcW w:w="1282" w:type="dxa"/>
            <w:shd w:val="clear" w:color="000000" w:fill="FFFFFF"/>
          </w:tcPr>
          <w:p w14:paraId="3E3E8186" w14:textId="60FADB53"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val="vi-VN" w:eastAsia="vi-VN"/>
              </w:rPr>
            </w:pPr>
            <w:r w:rsidRPr="00576382">
              <w:rPr>
                <w:rFonts w:asciiTheme="majorHAnsi" w:hAnsiTheme="majorHAnsi" w:cstheme="majorHAnsi"/>
                <w:sz w:val="26"/>
                <w:szCs w:val="26"/>
                <w:lang w:eastAsia="vi-VN"/>
              </w:rPr>
              <w:t>1.600.000</w:t>
            </w:r>
          </w:p>
        </w:tc>
      </w:tr>
      <w:tr w:rsidR="007D59A8" w:rsidRPr="00576382" w14:paraId="3CB4625A" w14:textId="4FC5EB8E"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CF51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4042897" w14:textId="4446E05D"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val="vi-VN" w:eastAsia="vi-VN"/>
              </w:rPr>
              <w:t>Giải cá nhân/</w:t>
            </w:r>
            <w:r w:rsidR="006B39EF" w:rsidRPr="00576382">
              <w:rPr>
                <w:rFonts w:asciiTheme="majorHAnsi" w:hAnsiTheme="majorHAnsi" w:cstheme="majorHAnsi"/>
                <w:b/>
                <w:bCs/>
                <w:sz w:val="26"/>
                <w:szCs w:val="26"/>
                <w:lang w:eastAsia="vi-VN"/>
              </w:rPr>
              <w:t xml:space="preserve"> </w:t>
            </w:r>
            <w:r w:rsidRPr="00576382">
              <w:rPr>
                <w:rFonts w:asciiTheme="majorHAnsi" w:hAnsiTheme="majorHAnsi" w:cstheme="majorHAnsi"/>
                <w:b/>
                <w:bCs/>
                <w:sz w:val="26"/>
                <w:szCs w:val="26"/>
                <w:lang w:val="vi-VN" w:eastAsia="vi-VN"/>
              </w:rPr>
              <w:t>đơn</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E95CE2C" w14:textId="67D393D4"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441332FE"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2F981F47" w14:textId="12BCF41E"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82" w:type="dxa"/>
            <w:shd w:val="clear" w:color="000000" w:fill="FFFFFF"/>
          </w:tcPr>
          <w:p w14:paraId="79F4BAEF" w14:textId="77777777" w:rsidR="00964133" w:rsidRPr="00576382" w:rsidRDefault="00964133" w:rsidP="008403F0">
            <w:pPr>
              <w:shd w:val="clear" w:color="auto" w:fill="FFFFFF" w:themeFill="background1"/>
              <w:ind w:left="-57" w:right="-57"/>
              <w:rPr>
                <w:rFonts w:asciiTheme="majorHAnsi" w:hAnsiTheme="majorHAnsi" w:cstheme="majorHAnsi"/>
                <w:spacing w:val="-4"/>
                <w:sz w:val="26"/>
                <w:szCs w:val="26"/>
                <w:lang w:val="vi-VN" w:eastAsia="vi-VN"/>
              </w:rPr>
            </w:pPr>
          </w:p>
        </w:tc>
      </w:tr>
      <w:tr w:rsidR="007D59A8" w:rsidRPr="00576382" w14:paraId="01A990B9" w14:textId="3DE95470"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DF687"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1577F18" w14:textId="332FA3C5"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00A71123"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4B3A4D8" w14:textId="434EB09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400.000</w:t>
            </w:r>
          </w:p>
        </w:tc>
        <w:tc>
          <w:tcPr>
            <w:tcW w:w="1275" w:type="dxa"/>
            <w:shd w:val="clear" w:color="000000" w:fill="FFFFFF"/>
            <w:vAlign w:val="center"/>
          </w:tcPr>
          <w:p w14:paraId="1AC7C63E" w14:textId="47C0BF9B"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7D0CEED8" w14:textId="75EDEB20"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w:t>
            </w:r>
          </w:p>
        </w:tc>
        <w:tc>
          <w:tcPr>
            <w:tcW w:w="1282" w:type="dxa"/>
            <w:shd w:val="clear" w:color="000000" w:fill="FFFFFF"/>
            <w:vAlign w:val="center"/>
          </w:tcPr>
          <w:p w14:paraId="7433C8C1" w14:textId="43622EB9"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2.000.000</w:t>
            </w:r>
          </w:p>
        </w:tc>
      </w:tr>
      <w:tr w:rsidR="007D59A8" w:rsidRPr="00576382" w14:paraId="5163625A" w14:textId="13F6219F"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21BF61"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6B7D297" w14:textId="38FA8C40"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00A71123"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D4CE" w14:textId="3CDA89BF"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280.000</w:t>
            </w:r>
          </w:p>
        </w:tc>
        <w:tc>
          <w:tcPr>
            <w:tcW w:w="1275" w:type="dxa"/>
            <w:shd w:val="clear" w:color="000000" w:fill="FFFFFF"/>
            <w:vAlign w:val="center"/>
          </w:tcPr>
          <w:p w14:paraId="47EEB688" w14:textId="48837C78"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420.000</w:t>
            </w:r>
          </w:p>
        </w:tc>
        <w:tc>
          <w:tcPr>
            <w:tcW w:w="1276" w:type="dxa"/>
            <w:shd w:val="clear" w:color="000000" w:fill="FFFFFF"/>
            <w:vAlign w:val="center"/>
          </w:tcPr>
          <w:p w14:paraId="2BDD5520" w14:textId="28A7520A"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7</w:t>
            </w:r>
            <w:r w:rsidRPr="00576382">
              <w:rPr>
                <w:rFonts w:asciiTheme="majorHAnsi" w:hAnsiTheme="majorHAnsi" w:cstheme="majorHAnsi"/>
                <w:sz w:val="26"/>
                <w:szCs w:val="26"/>
                <w:lang w:val="vi-VN" w:eastAsia="vi-VN"/>
              </w:rPr>
              <w:t>00.000</w:t>
            </w:r>
          </w:p>
        </w:tc>
        <w:tc>
          <w:tcPr>
            <w:tcW w:w="1282" w:type="dxa"/>
            <w:shd w:val="clear" w:color="000000" w:fill="FFFFFF"/>
          </w:tcPr>
          <w:p w14:paraId="65177EAB" w14:textId="36031383"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eastAsia="vi-VN"/>
              </w:rPr>
              <w:t>1.400.000</w:t>
            </w:r>
          </w:p>
        </w:tc>
      </w:tr>
      <w:tr w:rsidR="007D59A8" w:rsidRPr="00576382" w14:paraId="1DEF422A" w14:textId="77AE9467" w:rsidTr="00F95E1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C0F6AD"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1C43ED6" w14:textId="6D972B6D"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00A71123"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0072387A"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0AB787A" w14:textId="26E330E4"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pacing w:val="-4"/>
                <w:sz w:val="26"/>
                <w:szCs w:val="26"/>
                <w:lang w:eastAsia="vi-VN"/>
              </w:rPr>
              <w:t>200.000</w:t>
            </w:r>
          </w:p>
        </w:tc>
        <w:tc>
          <w:tcPr>
            <w:tcW w:w="1275" w:type="dxa"/>
            <w:shd w:val="clear" w:color="000000" w:fill="FFFFFF"/>
            <w:vAlign w:val="center"/>
          </w:tcPr>
          <w:p w14:paraId="6D39A6E6" w14:textId="774AD54B"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300.000</w:t>
            </w:r>
          </w:p>
        </w:tc>
        <w:tc>
          <w:tcPr>
            <w:tcW w:w="1276" w:type="dxa"/>
            <w:shd w:val="clear" w:color="000000" w:fill="FFFFFF"/>
            <w:vAlign w:val="center"/>
          </w:tcPr>
          <w:p w14:paraId="57C4C9CD" w14:textId="2F10662D" w:rsidR="00964133" w:rsidRPr="00576382" w:rsidRDefault="00964133" w:rsidP="008403F0">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5</w:t>
            </w:r>
            <w:r w:rsidRPr="00576382">
              <w:rPr>
                <w:rFonts w:asciiTheme="majorHAnsi" w:hAnsiTheme="majorHAnsi" w:cstheme="majorHAnsi"/>
                <w:sz w:val="26"/>
                <w:szCs w:val="26"/>
                <w:lang w:val="vi-VN" w:eastAsia="vi-VN"/>
              </w:rPr>
              <w:t>00.000</w:t>
            </w:r>
          </w:p>
        </w:tc>
        <w:tc>
          <w:tcPr>
            <w:tcW w:w="1282" w:type="dxa"/>
            <w:shd w:val="clear" w:color="000000" w:fill="FFFFFF"/>
          </w:tcPr>
          <w:p w14:paraId="337EAE3E" w14:textId="232CA12B" w:rsidR="00964133" w:rsidRPr="00576382" w:rsidRDefault="00964133" w:rsidP="008403F0">
            <w:pPr>
              <w:shd w:val="clear" w:color="auto" w:fill="FFFFFF" w:themeFill="background1"/>
              <w:ind w:left="-57" w:right="-57"/>
              <w:jc w:val="right"/>
              <w:rPr>
                <w:rFonts w:asciiTheme="majorHAnsi" w:hAnsiTheme="majorHAnsi" w:cstheme="majorHAnsi"/>
                <w:spacing w:val="-4"/>
                <w:sz w:val="26"/>
                <w:szCs w:val="26"/>
                <w:lang w:eastAsia="vi-VN"/>
              </w:rPr>
            </w:pPr>
            <w:r w:rsidRPr="00576382">
              <w:rPr>
                <w:rFonts w:asciiTheme="majorHAnsi" w:hAnsiTheme="majorHAnsi" w:cstheme="majorHAnsi"/>
                <w:sz w:val="26"/>
                <w:szCs w:val="26"/>
                <w:lang w:val="vi-VN" w:eastAsia="vi-VN"/>
              </w:rPr>
              <w:t>1.000.000</w:t>
            </w:r>
          </w:p>
        </w:tc>
      </w:tr>
      <w:tr w:rsidR="007D59A8" w:rsidRPr="00576382" w14:paraId="17D07613" w14:textId="1217BAA4" w:rsidTr="00964133">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C9FD3A"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III</w:t>
            </w:r>
          </w:p>
        </w:tc>
        <w:tc>
          <w:tcPr>
            <w:tcW w:w="8653" w:type="dxa"/>
            <w:gridSpan w:val="5"/>
            <w:tcBorders>
              <w:top w:val="single" w:sz="4" w:space="0" w:color="auto"/>
              <w:left w:val="single" w:sz="4" w:space="0" w:color="auto"/>
              <w:bottom w:val="single" w:sz="4" w:space="0" w:color="auto"/>
            </w:tcBorders>
            <w:shd w:val="clear" w:color="000000" w:fill="FFFFFF"/>
            <w:vAlign w:val="center"/>
          </w:tcPr>
          <w:p w14:paraId="26048E36" w14:textId="0AAFC1AB" w:rsidR="00964133" w:rsidRPr="00576382" w:rsidRDefault="00964133" w:rsidP="008403F0">
            <w:pPr>
              <w:shd w:val="clear" w:color="auto" w:fill="FFFFFF" w:themeFill="background1"/>
              <w:ind w:left="-57" w:right="-57"/>
              <w:rPr>
                <w:rFonts w:asciiTheme="majorHAnsi" w:hAnsiTheme="majorHAnsi" w:cstheme="majorHAnsi"/>
                <w:spacing w:val="-4"/>
                <w:w w:val="95"/>
                <w:sz w:val="26"/>
                <w:szCs w:val="26"/>
                <w:lang w:eastAsia="vi-VN"/>
              </w:rPr>
            </w:pPr>
            <w:r w:rsidRPr="00576382">
              <w:rPr>
                <w:rFonts w:asciiTheme="majorHAnsi" w:hAnsiTheme="majorHAnsi" w:cstheme="majorHAnsi"/>
                <w:b/>
                <w:bCs/>
                <w:sz w:val="26"/>
                <w:szCs w:val="26"/>
                <w:lang w:eastAsia="vi-VN"/>
              </w:rPr>
              <w:t>K</w:t>
            </w:r>
            <w:r w:rsidRPr="00576382">
              <w:rPr>
                <w:rFonts w:asciiTheme="majorHAnsi" w:hAnsiTheme="majorHAnsi" w:cstheme="majorHAnsi"/>
                <w:b/>
                <w:bCs/>
                <w:sz w:val="26"/>
                <w:szCs w:val="26"/>
                <w:lang w:val="vi-VN" w:eastAsia="vi-VN"/>
              </w:rPr>
              <w:t>hen thưởng</w:t>
            </w:r>
            <w:r w:rsidRPr="00576382">
              <w:rPr>
                <w:rFonts w:asciiTheme="majorHAnsi" w:hAnsiTheme="majorHAnsi" w:cstheme="majorHAnsi"/>
                <w:b/>
                <w:bCs/>
                <w:sz w:val="26"/>
                <w:szCs w:val="26"/>
                <w:lang w:eastAsia="vi-VN"/>
              </w:rPr>
              <w:t xml:space="preserve"> nhóm </w:t>
            </w:r>
            <w:r w:rsidR="00A71123" w:rsidRPr="00576382">
              <w:rPr>
                <w:rFonts w:asciiTheme="majorHAnsi" w:hAnsiTheme="majorHAnsi" w:cstheme="majorHAnsi"/>
                <w:b/>
                <w:bCs/>
                <w:sz w:val="26"/>
                <w:szCs w:val="26"/>
                <w:lang w:eastAsia="vi-VN"/>
              </w:rPr>
              <w:t xml:space="preserve">cán bộ, </w:t>
            </w:r>
            <w:r w:rsidRPr="00576382">
              <w:rPr>
                <w:rFonts w:asciiTheme="majorHAnsi" w:hAnsiTheme="majorHAnsi" w:cstheme="majorHAnsi"/>
                <w:b/>
                <w:bCs/>
                <w:sz w:val="26"/>
                <w:szCs w:val="26"/>
                <w:lang w:eastAsia="vi-VN"/>
              </w:rPr>
              <w:t xml:space="preserve">giáo viên, huấn luyện viên, người hướng dẫn có </w:t>
            </w:r>
            <w:r w:rsidRPr="00576382">
              <w:rPr>
                <w:rFonts w:asciiTheme="majorHAnsi" w:hAnsiTheme="majorHAnsi" w:cstheme="majorHAnsi"/>
                <w:b/>
                <w:bCs/>
                <w:sz w:val="26"/>
                <w:szCs w:val="26"/>
                <w:lang w:val="vi-VN" w:eastAsia="vi-VN"/>
              </w:rPr>
              <w:t>học sinh</w:t>
            </w:r>
            <w:r w:rsidRPr="00576382">
              <w:rPr>
                <w:rFonts w:asciiTheme="majorHAnsi" w:hAnsiTheme="majorHAnsi" w:cstheme="majorHAnsi"/>
                <w:b/>
                <w:bCs/>
                <w:sz w:val="26"/>
                <w:szCs w:val="26"/>
                <w:lang w:eastAsia="vi-VN"/>
              </w:rPr>
              <w:t>, học viên</w:t>
            </w:r>
            <w:r w:rsidRPr="00576382">
              <w:rPr>
                <w:rFonts w:asciiTheme="majorHAnsi" w:hAnsiTheme="majorHAnsi" w:cstheme="majorHAnsi"/>
                <w:b/>
                <w:bCs/>
                <w:sz w:val="26"/>
                <w:szCs w:val="26"/>
                <w:lang w:val="vi-VN" w:eastAsia="vi-VN"/>
              </w:rPr>
              <w:t xml:space="preserve"> đạt giải</w:t>
            </w:r>
          </w:p>
        </w:tc>
      </w:tr>
      <w:tr w:rsidR="007D59A8" w:rsidRPr="00576382" w14:paraId="1923AED9" w14:textId="12D964E1" w:rsidTr="00F95E1D">
        <w:trPr>
          <w:trHeight w:val="330"/>
        </w:trPr>
        <w:tc>
          <w:tcPr>
            <w:tcW w:w="709" w:type="dxa"/>
            <w:shd w:val="clear" w:color="000000" w:fill="FFFFFF"/>
            <w:noWrap/>
            <w:vAlign w:val="center"/>
          </w:tcPr>
          <w:p w14:paraId="334E832E" w14:textId="77777777" w:rsidR="00964133" w:rsidRPr="00576382" w:rsidRDefault="00964133" w:rsidP="008403F0">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1</w:t>
            </w:r>
          </w:p>
        </w:tc>
        <w:tc>
          <w:tcPr>
            <w:tcW w:w="3260" w:type="dxa"/>
            <w:shd w:val="clear" w:color="000000" w:fill="FFFFFF"/>
            <w:vAlign w:val="center"/>
          </w:tcPr>
          <w:p w14:paraId="660B521A" w14:textId="368FA7E9" w:rsidR="00964133" w:rsidRPr="00576382" w:rsidRDefault="00964133" w:rsidP="008403F0">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eastAsia="vi-VN"/>
              </w:rPr>
              <w:t>G</w:t>
            </w:r>
            <w:r w:rsidRPr="00576382">
              <w:rPr>
                <w:rFonts w:asciiTheme="majorHAnsi" w:hAnsiTheme="majorHAnsi" w:cstheme="majorHAnsi"/>
                <w:b/>
                <w:bCs/>
                <w:sz w:val="26"/>
                <w:szCs w:val="26"/>
                <w:lang w:val="vi-VN" w:eastAsia="vi-VN"/>
              </w:rPr>
              <w:t>iải đồng đội/</w:t>
            </w:r>
            <w:r w:rsidR="00A71123" w:rsidRPr="00576382">
              <w:rPr>
                <w:rFonts w:asciiTheme="majorHAnsi" w:hAnsiTheme="majorHAnsi" w:cstheme="majorHAnsi"/>
                <w:b/>
                <w:bCs/>
                <w:sz w:val="26"/>
                <w:szCs w:val="26"/>
                <w:lang w:eastAsia="vi-VN"/>
              </w:rPr>
              <w:t xml:space="preserve"> </w:t>
            </w:r>
            <w:r w:rsidRPr="00576382">
              <w:rPr>
                <w:rFonts w:asciiTheme="majorHAnsi" w:hAnsiTheme="majorHAnsi" w:cstheme="majorHAnsi"/>
                <w:b/>
                <w:bCs/>
                <w:sz w:val="26"/>
                <w:szCs w:val="26"/>
                <w:lang w:val="vi-VN" w:eastAsia="vi-VN"/>
              </w:rPr>
              <w:t>đội tuyển</w:t>
            </w:r>
          </w:p>
        </w:tc>
        <w:tc>
          <w:tcPr>
            <w:tcW w:w="1560" w:type="dxa"/>
            <w:shd w:val="clear" w:color="000000" w:fill="FFFFFF"/>
            <w:vAlign w:val="center"/>
          </w:tcPr>
          <w:p w14:paraId="5B5999D8"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 </w:t>
            </w:r>
          </w:p>
        </w:tc>
        <w:tc>
          <w:tcPr>
            <w:tcW w:w="1275" w:type="dxa"/>
            <w:shd w:val="clear" w:color="000000" w:fill="FFFFFF"/>
          </w:tcPr>
          <w:p w14:paraId="176FCA9D"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36BCA607" w14:textId="77777777" w:rsidR="00964133" w:rsidRPr="00576382" w:rsidRDefault="00964133" w:rsidP="008403F0">
            <w:pPr>
              <w:shd w:val="clear" w:color="auto" w:fill="FFFFFF" w:themeFill="background1"/>
              <w:jc w:val="right"/>
              <w:rPr>
                <w:rFonts w:asciiTheme="majorHAnsi" w:hAnsiTheme="majorHAnsi" w:cstheme="majorHAnsi"/>
                <w:sz w:val="26"/>
                <w:szCs w:val="26"/>
                <w:lang w:val="vi-VN" w:eastAsia="vi-VN"/>
              </w:rPr>
            </w:pPr>
          </w:p>
        </w:tc>
        <w:tc>
          <w:tcPr>
            <w:tcW w:w="1282" w:type="dxa"/>
            <w:shd w:val="clear" w:color="000000" w:fill="FFFFFF"/>
            <w:vAlign w:val="center"/>
          </w:tcPr>
          <w:p w14:paraId="7E3A2ED5" w14:textId="77777777" w:rsidR="00964133" w:rsidRPr="00576382" w:rsidRDefault="00964133" w:rsidP="008403F0">
            <w:pPr>
              <w:shd w:val="clear" w:color="auto" w:fill="FFFFFF" w:themeFill="background1"/>
              <w:ind w:left="-57" w:right="-57"/>
              <w:rPr>
                <w:rFonts w:asciiTheme="majorHAnsi" w:hAnsiTheme="majorHAnsi" w:cstheme="majorHAnsi"/>
                <w:spacing w:val="-4"/>
                <w:w w:val="95"/>
                <w:sz w:val="26"/>
                <w:szCs w:val="26"/>
                <w:lang w:val="vi-VN" w:eastAsia="vi-VN"/>
              </w:rPr>
            </w:pPr>
          </w:p>
        </w:tc>
      </w:tr>
      <w:tr w:rsidR="007266B2" w:rsidRPr="00576382" w14:paraId="760FF904" w14:textId="445568EE" w:rsidTr="00F95E1D">
        <w:trPr>
          <w:trHeight w:val="330"/>
        </w:trPr>
        <w:tc>
          <w:tcPr>
            <w:tcW w:w="709" w:type="dxa"/>
            <w:shd w:val="clear" w:color="000000" w:fill="FFFFFF"/>
            <w:noWrap/>
            <w:vAlign w:val="center"/>
          </w:tcPr>
          <w:p w14:paraId="08F76BEA"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16F3A283" w14:textId="5CA5B3C6"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shd w:val="clear" w:color="000000" w:fill="FFFFFF"/>
            <w:vAlign w:val="center"/>
          </w:tcPr>
          <w:p w14:paraId="1BAE3F67" w14:textId="22812D35"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06C314A9" w14:textId="5DE3A3D2"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2.000.000</w:t>
            </w:r>
          </w:p>
        </w:tc>
        <w:tc>
          <w:tcPr>
            <w:tcW w:w="1276" w:type="dxa"/>
            <w:shd w:val="clear" w:color="000000" w:fill="FFFFFF"/>
            <w:vAlign w:val="center"/>
          </w:tcPr>
          <w:p w14:paraId="04FC3A64" w14:textId="25EFCDFF"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3.000.000</w:t>
            </w:r>
          </w:p>
        </w:tc>
        <w:tc>
          <w:tcPr>
            <w:tcW w:w="1282" w:type="dxa"/>
            <w:shd w:val="clear" w:color="000000" w:fill="FFFFFF"/>
            <w:vAlign w:val="center"/>
          </w:tcPr>
          <w:p w14:paraId="5B58BB22" w14:textId="7BBE89B2"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5</w:t>
            </w:r>
            <w:r w:rsidRPr="00576382">
              <w:rPr>
                <w:rFonts w:asciiTheme="majorHAnsi" w:hAnsiTheme="majorHAnsi" w:cstheme="majorHAnsi"/>
                <w:sz w:val="26"/>
                <w:szCs w:val="26"/>
                <w:lang w:val="vi-VN" w:eastAsia="vi-VN"/>
              </w:rPr>
              <w:t>.000.000</w:t>
            </w:r>
          </w:p>
        </w:tc>
      </w:tr>
      <w:tr w:rsidR="007266B2" w:rsidRPr="00576382" w14:paraId="1EB492F9" w14:textId="2CD22BA6" w:rsidTr="00F95E1D">
        <w:trPr>
          <w:trHeight w:val="330"/>
        </w:trPr>
        <w:tc>
          <w:tcPr>
            <w:tcW w:w="709" w:type="dxa"/>
            <w:shd w:val="clear" w:color="000000" w:fill="FFFFFF"/>
            <w:noWrap/>
            <w:vAlign w:val="center"/>
          </w:tcPr>
          <w:p w14:paraId="5DD0FD58"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35941294" w14:textId="6E807ADA"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shd w:val="clear" w:color="000000" w:fill="FFFFFF"/>
            <w:vAlign w:val="center"/>
          </w:tcPr>
          <w:p w14:paraId="0C998A0A" w14:textId="0B4F58FB"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7951660A" w14:textId="063AA254"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1.600.000</w:t>
            </w:r>
          </w:p>
        </w:tc>
        <w:tc>
          <w:tcPr>
            <w:tcW w:w="1276" w:type="dxa"/>
            <w:shd w:val="clear" w:color="000000" w:fill="FFFFFF"/>
            <w:vAlign w:val="center"/>
          </w:tcPr>
          <w:p w14:paraId="42C4879E" w14:textId="57B57E9A"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2.400.000</w:t>
            </w:r>
          </w:p>
        </w:tc>
        <w:tc>
          <w:tcPr>
            <w:tcW w:w="1282" w:type="dxa"/>
            <w:shd w:val="clear" w:color="000000" w:fill="FFFFFF"/>
            <w:vAlign w:val="center"/>
          </w:tcPr>
          <w:p w14:paraId="08938727" w14:textId="68C6CD68"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4</w:t>
            </w:r>
            <w:r w:rsidRPr="00576382">
              <w:rPr>
                <w:rFonts w:asciiTheme="majorHAnsi" w:hAnsiTheme="majorHAnsi" w:cstheme="majorHAnsi"/>
                <w:sz w:val="26"/>
                <w:szCs w:val="26"/>
                <w:lang w:val="vi-VN" w:eastAsia="vi-VN"/>
              </w:rPr>
              <w:t>.000.000</w:t>
            </w:r>
          </w:p>
        </w:tc>
      </w:tr>
      <w:tr w:rsidR="007266B2" w:rsidRPr="00576382" w14:paraId="7ABD5AB5" w14:textId="592BB664" w:rsidTr="00F95E1D">
        <w:trPr>
          <w:trHeight w:val="330"/>
        </w:trPr>
        <w:tc>
          <w:tcPr>
            <w:tcW w:w="709" w:type="dxa"/>
            <w:shd w:val="clear" w:color="000000" w:fill="FFFFFF"/>
            <w:noWrap/>
            <w:vAlign w:val="center"/>
          </w:tcPr>
          <w:p w14:paraId="10772FF4"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477760C8" w14:textId="60277BED"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shd w:val="clear" w:color="000000" w:fill="FFFFFF"/>
            <w:vAlign w:val="center"/>
          </w:tcPr>
          <w:p w14:paraId="49C8BAE3" w14:textId="0F8EC438"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34B67553" w14:textId="5BA49A9E"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56BFC958" w14:textId="2DC30B77"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1.800.000</w:t>
            </w:r>
          </w:p>
        </w:tc>
        <w:tc>
          <w:tcPr>
            <w:tcW w:w="1282" w:type="dxa"/>
            <w:shd w:val="clear" w:color="000000" w:fill="FFFFFF"/>
            <w:vAlign w:val="center"/>
          </w:tcPr>
          <w:p w14:paraId="169C06CB" w14:textId="2E9B914C"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w:t>
            </w:r>
            <w:r w:rsidRPr="00576382">
              <w:rPr>
                <w:rFonts w:asciiTheme="majorHAnsi" w:hAnsiTheme="majorHAnsi" w:cstheme="majorHAnsi"/>
                <w:sz w:val="26"/>
                <w:szCs w:val="26"/>
                <w:lang w:val="vi-VN" w:eastAsia="vi-VN"/>
              </w:rPr>
              <w:t>.</w:t>
            </w:r>
            <w:r w:rsidRPr="00576382">
              <w:rPr>
                <w:rFonts w:asciiTheme="majorHAnsi" w:hAnsiTheme="majorHAnsi" w:cstheme="majorHAnsi"/>
                <w:sz w:val="26"/>
                <w:szCs w:val="26"/>
                <w:lang w:eastAsia="vi-VN"/>
              </w:rPr>
              <w:t>0</w:t>
            </w:r>
            <w:r w:rsidRPr="00576382">
              <w:rPr>
                <w:rFonts w:asciiTheme="majorHAnsi" w:hAnsiTheme="majorHAnsi" w:cstheme="majorHAnsi"/>
                <w:sz w:val="26"/>
                <w:szCs w:val="26"/>
                <w:lang w:val="vi-VN" w:eastAsia="vi-VN"/>
              </w:rPr>
              <w:t>00.000</w:t>
            </w:r>
          </w:p>
        </w:tc>
      </w:tr>
      <w:tr w:rsidR="007266B2" w:rsidRPr="00576382" w14:paraId="6B9E360D" w14:textId="7C92BA8A" w:rsidTr="00F95E1D">
        <w:trPr>
          <w:trHeight w:val="330"/>
        </w:trPr>
        <w:tc>
          <w:tcPr>
            <w:tcW w:w="709" w:type="dxa"/>
            <w:shd w:val="clear" w:color="000000" w:fill="FFFFFF"/>
            <w:noWrap/>
            <w:vAlign w:val="center"/>
          </w:tcPr>
          <w:p w14:paraId="4D4DBE1A"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3A82B819" w14:textId="77777777"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khuyến khích</w:t>
            </w:r>
          </w:p>
        </w:tc>
        <w:tc>
          <w:tcPr>
            <w:tcW w:w="1560" w:type="dxa"/>
            <w:shd w:val="clear" w:color="000000" w:fill="FFFFFF"/>
            <w:vAlign w:val="center"/>
          </w:tcPr>
          <w:p w14:paraId="43DD69F4" w14:textId="6E4D7A79"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20368B70" w14:textId="63F18443"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800.000</w:t>
            </w:r>
          </w:p>
        </w:tc>
        <w:tc>
          <w:tcPr>
            <w:tcW w:w="1276" w:type="dxa"/>
            <w:shd w:val="clear" w:color="000000" w:fill="FFFFFF"/>
            <w:vAlign w:val="center"/>
          </w:tcPr>
          <w:p w14:paraId="678FFA56" w14:textId="2121EBE0"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1.200.000</w:t>
            </w:r>
          </w:p>
        </w:tc>
        <w:tc>
          <w:tcPr>
            <w:tcW w:w="1282" w:type="dxa"/>
            <w:shd w:val="clear" w:color="000000" w:fill="FFFFFF"/>
            <w:vAlign w:val="center"/>
          </w:tcPr>
          <w:p w14:paraId="1983AD5B" w14:textId="2D62ACFE"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w:t>
            </w:r>
            <w:r w:rsidRPr="00576382">
              <w:rPr>
                <w:rFonts w:asciiTheme="majorHAnsi" w:hAnsiTheme="majorHAnsi" w:cstheme="majorHAnsi"/>
                <w:sz w:val="26"/>
                <w:szCs w:val="26"/>
                <w:lang w:val="vi-VN" w:eastAsia="vi-VN"/>
              </w:rPr>
              <w:t>.000.000</w:t>
            </w:r>
          </w:p>
        </w:tc>
      </w:tr>
      <w:tr w:rsidR="007266B2" w:rsidRPr="00576382" w14:paraId="7ECF61DB" w14:textId="631A18C1" w:rsidTr="00F95E1D">
        <w:trPr>
          <w:trHeight w:val="330"/>
        </w:trPr>
        <w:tc>
          <w:tcPr>
            <w:tcW w:w="709" w:type="dxa"/>
            <w:shd w:val="clear" w:color="000000" w:fill="FFFFFF"/>
            <w:noWrap/>
            <w:vAlign w:val="center"/>
          </w:tcPr>
          <w:p w14:paraId="2F8C8131"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2</w:t>
            </w:r>
          </w:p>
        </w:tc>
        <w:tc>
          <w:tcPr>
            <w:tcW w:w="3260" w:type="dxa"/>
            <w:shd w:val="clear" w:color="000000" w:fill="FFFFFF"/>
            <w:vAlign w:val="center"/>
          </w:tcPr>
          <w:p w14:paraId="3C450101" w14:textId="0AEE3B6D"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eastAsia="vi-VN"/>
              </w:rPr>
              <w:t>G</w:t>
            </w:r>
            <w:r w:rsidRPr="00576382">
              <w:rPr>
                <w:rFonts w:asciiTheme="majorHAnsi" w:hAnsiTheme="majorHAnsi" w:cstheme="majorHAnsi"/>
                <w:b/>
                <w:bCs/>
                <w:sz w:val="26"/>
                <w:szCs w:val="26"/>
                <w:lang w:val="vi-VN" w:eastAsia="vi-VN"/>
              </w:rPr>
              <w:t>iải đôi</w:t>
            </w:r>
            <w:r w:rsidRPr="00576382">
              <w:rPr>
                <w:rFonts w:asciiTheme="majorHAnsi" w:hAnsiTheme="majorHAnsi" w:cstheme="majorHAnsi"/>
                <w:b/>
                <w:bCs/>
                <w:sz w:val="26"/>
                <w:szCs w:val="26"/>
                <w:lang w:eastAsia="vi-VN"/>
              </w:rPr>
              <w:t>/</w:t>
            </w:r>
            <w:r w:rsidRPr="00576382">
              <w:rPr>
                <w:rFonts w:asciiTheme="majorHAnsi" w:hAnsiTheme="majorHAnsi" w:cstheme="majorHAnsi"/>
                <w:b/>
                <w:bCs/>
                <w:sz w:val="26"/>
                <w:szCs w:val="26"/>
                <w:lang w:val="vi-VN" w:eastAsia="vi-VN"/>
              </w:rPr>
              <w:t xml:space="preserve"> toàn năng </w:t>
            </w:r>
          </w:p>
        </w:tc>
        <w:tc>
          <w:tcPr>
            <w:tcW w:w="1560" w:type="dxa"/>
            <w:shd w:val="clear" w:color="000000" w:fill="FFFFFF"/>
            <w:vAlign w:val="center"/>
          </w:tcPr>
          <w:p w14:paraId="3E4452CA" w14:textId="77777777"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5E28D78A" w14:textId="2D6072AA"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5FE19FE6" w14:textId="77777777"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82" w:type="dxa"/>
            <w:shd w:val="clear" w:color="000000" w:fill="FFFFFF"/>
            <w:vAlign w:val="center"/>
          </w:tcPr>
          <w:p w14:paraId="6DC0216E" w14:textId="3D936417"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 </w:t>
            </w:r>
          </w:p>
        </w:tc>
      </w:tr>
      <w:tr w:rsidR="007266B2" w:rsidRPr="00576382" w14:paraId="35551B0B" w14:textId="770D6894" w:rsidTr="00F95E1D">
        <w:trPr>
          <w:trHeight w:val="330"/>
        </w:trPr>
        <w:tc>
          <w:tcPr>
            <w:tcW w:w="709" w:type="dxa"/>
            <w:shd w:val="clear" w:color="000000" w:fill="FFFFFF"/>
            <w:noWrap/>
            <w:vAlign w:val="center"/>
          </w:tcPr>
          <w:p w14:paraId="74EA1A26"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53FA0CEE" w14:textId="3D51DB4A"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shd w:val="clear" w:color="000000" w:fill="FFFFFF"/>
            <w:vAlign w:val="center"/>
          </w:tcPr>
          <w:p w14:paraId="3ACEDA4E" w14:textId="066BA020"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2C99C5FE" w14:textId="7DFF9E3A"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1.200.000</w:t>
            </w:r>
          </w:p>
        </w:tc>
        <w:tc>
          <w:tcPr>
            <w:tcW w:w="1276" w:type="dxa"/>
            <w:shd w:val="clear" w:color="000000" w:fill="FFFFFF"/>
            <w:vAlign w:val="center"/>
          </w:tcPr>
          <w:p w14:paraId="224D6B14" w14:textId="2A49EC80"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w:t>
            </w:r>
            <w:r w:rsidR="00640AA8">
              <w:rPr>
                <w:rFonts w:asciiTheme="majorHAnsi" w:hAnsiTheme="majorHAnsi" w:cstheme="majorHAnsi"/>
                <w:sz w:val="26"/>
                <w:szCs w:val="26"/>
                <w:lang w:eastAsia="vi-VN"/>
              </w:rPr>
              <w:t>8</w:t>
            </w:r>
            <w:r w:rsidRPr="00576382">
              <w:rPr>
                <w:rFonts w:asciiTheme="majorHAnsi" w:hAnsiTheme="majorHAnsi" w:cstheme="majorHAnsi"/>
                <w:sz w:val="26"/>
                <w:szCs w:val="26"/>
                <w:lang w:eastAsia="vi-VN"/>
              </w:rPr>
              <w:t>00.000</w:t>
            </w:r>
          </w:p>
        </w:tc>
        <w:tc>
          <w:tcPr>
            <w:tcW w:w="1282" w:type="dxa"/>
            <w:shd w:val="clear" w:color="000000" w:fill="FFFFFF"/>
            <w:vAlign w:val="center"/>
          </w:tcPr>
          <w:p w14:paraId="0F11B4E3" w14:textId="2028F799"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3.0</w:t>
            </w:r>
            <w:r w:rsidRPr="00576382">
              <w:rPr>
                <w:rFonts w:asciiTheme="majorHAnsi" w:hAnsiTheme="majorHAnsi" w:cstheme="majorHAnsi"/>
                <w:sz w:val="26"/>
                <w:szCs w:val="26"/>
                <w:lang w:val="vi-VN" w:eastAsia="vi-VN"/>
              </w:rPr>
              <w:t>00.000</w:t>
            </w:r>
          </w:p>
        </w:tc>
      </w:tr>
      <w:tr w:rsidR="007266B2" w:rsidRPr="00576382" w14:paraId="0A4EBC1A" w14:textId="22C9CEEA" w:rsidTr="00F95E1D">
        <w:trPr>
          <w:trHeight w:val="330"/>
        </w:trPr>
        <w:tc>
          <w:tcPr>
            <w:tcW w:w="709" w:type="dxa"/>
            <w:shd w:val="clear" w:color="000000" w:fill="FFFFFF"/>
            <w:noWrap/>
            <w:vAlign w:val="center"/>
          </w:tcPr>
          <w:p w14:paraId="1CFB3FC7"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6DCA7368" w14:textId="7B3A992F"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shd w:val="clear" w:color="000000" w:fill="FFFFFF"/>
            <w:vAlign w:val="center"/>
          </w:tcPr>
          <w:p w14:paraId="0ABA4CE1" w14:textId="6B2B1FFE"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2823FD07" w14:textId="548003DC"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800.000</w:t>
            </w:r>
          </w:p>
        </w:tc>
        <w:tc>
          <w:tcPr>
            <w:tcW w:w="1276" w:type="dxa"/>
            <w:shd w:val="clear" w:color="000000" w:fill="FFFFFF"/>
            <w:vAlign w:val="center"/>
          </w:tcPr>
          <w:p w14:paraId="07AEAC3F" w14:textId="5EAF6CB1"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1.200.000</w:t>
            </w:r>
          </w:p>
        </w:tc>
        <w:tc>
          <w:tcPr>
            <w:tcW w:w="1282" w:type="dxa"/>
            <w:shd w:val="clear" w:color="000000" w:fill="FFFFFF"/>
            <w:vAlign w:val="center"/>
          </w:tcPr>
          <w:p w14:paraId="531290ED" w14:textId="0AE9A06A"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2</w:t>
            </w:r>
            <w:r w:rsidRPr="00576382">
              <w:rPr>
                <w:rFonts w:asciiTheme="majorHAnsi" w:hAnsiTheme="majorHAnsi" w:cstheme="majorHAnsi"/>
                <w:sz w:val="26"/>
                <w:szCs w:val="26"/>
                <w:lang w:val="vi-VN" w:eastAsia="vi-VN"/>
              </w:rPr>
              <w:t>.000.000</w:t>
            </w:r>
          </w:p>
        </w:tc>
      </w:tr>
      <w:tr w:rsidR="007266B2" w:rsidRPr="00576382" w14:paraId="4CA42C8F" w14:textId="55998072" w:rsidTr="00F95E1D">
        <w:trPr>
          <w:trHeight w:val="330"/>
        </w:trPr>
        <w:tc>
          <w:tcPr>
            <w:tcW w:w="709" w:type="dxa"/>
            <w:shd w:val="clear" w:color="000000" w:fill="FFFFFF"/>
            <w:noWrap/>
            <w:vAlign w:val="center"/>
          </w:tcPr>
          <w:p w14:paraId="0992E96C"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64117BA5" w14:textId="14D362BC"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shd w:val="clear" w:color="000000" w:fill="FFFFFF"/>
            <w:vAlign w:val="center"/>
          </w:tcPr>
          <w:p w14:paraId="0DC1579D" w14:textId="28B3F025"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4D4AE060" w14:textId="6F76BEB7"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400.000</w:t>
            </w:r>
          </w:p>
        </w:tc>
        <w:tc>
          <w:tcPr>
            <w:tcW w:w="1276" w:type="dxa"/>
            <w:shd w:val="clear" w:color="000000" w:fill="FFFFFF"/>
            <w:vAlign w:val="center"/>
          </w:tcPr>
          <w:p w14:paraId="4C8EA182" w14:textId="5E85C354" w:rsidR="007266B2" w:rsidRPr="00576382" w:rsidRDefault="002E0C11" w:rsidP="007266B2">
            <w:pPr>
              <w:shd w:val="clear" w:color="auto" w:fill="FFFFFF" w:themeFill="background1"/>
              <w:jc w:val="right"/>
              <w:rPr>
                <w:rFonts w:asciiTheme="majorHAnsi" w:hAnsiTheme="majorHAnsi" w:cstheme="majorHAnsi"/>
                <w:sz w:val="26"/>
                <w:szCs w:val="26"/>
                <w:lang w:val="vi-VN" w:eastAsia="vi-VN"/>
              </w:rPr>
            </w:pPr>
            <w:r>
              <w:rPr>
                <w:rFonts w:asciiTheme="majorHAnsi" w:hAnsiTheme="majorHAnsi" w:cstheme="majorHAnsi"/>
                <w:sz w:val="26"/>
                <w:szCs w:val="26"/>
                <w:lang w:eastAsia="vi-VN"/>
              </w:rPr>
              <w:t>6</w:t>
            </w:r>
            <w:r w:rsidR="007266B2" w:rsidRPr="00576382">
              <w:rPr>
                <w:rFonts w:asciiTheme="majorHAnsi" w:hAnsiTheme="majorHAnsi" w:cstheme="majorHAnsi"/>
                <w:sz w:val="26"/>
                <w:szCs w:val="26"/>
                <w:lang w:eastAsia="vi-VN"/>
              </w:rPr>
              <w:t>00.000</w:t>
            </w:r>
          </w:p>
        </w:tc>
        <w:tc>
          <w:tcPr>
            <w:tcW w:w="1282" w:type="dxa"/>
            <w:shd w:val="clear" w:color="000000" w:fill="FFFFFF"/>
            <w:vAlign w:val="center"/>
          </w:tcPr>
          <w:p w14:paraId="16D6E1E1" w14:textId="20104CE9"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w:t>
            </w:r>
          </w:p>
        </w:tc>
      </w:tr>
      <w:tr w:rsidR="007266B2" w:rsidRPr="00576382" w14:paraId="37DDA075" w14:textId="747A24A0" w:rsidTr="00F95E1D">
        <w:trPr>
          <w:trHeight w:val="330"/>
        </w:trPr>
        <w:tc>
          <w:tcPr>
            <w:tcW w:w="709" w:type="dxa"/>
            <w:shd w:val="clear" w:color="000000" w:fill="FFFFFF"/>
            <w:noWrap/>
            <w:vAlign w:val="center"/>
          </w:tcPr>
          <w:p w14:paraId="514E5027"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eastAsia="vi-VN"/>
              </w:rPr>
              <w:t>3</w:t>
            </w:r>
          </w:p>
        </w:tc>
        <w:tc>
          <w:tcPr>
            <w:tcW w:w="3260" w:type="dxa"/>
            <w:shd w:val="clear" w:color="000000" w:fill="FFFFFF"/>
            <w:vAlign w:val="center"/>
          </w:tcPr>
          <w:p w14:paraId="4465B8B7" w14:textId="706A6F9B"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b/>
                <w:bCs/>
                <w:sz w:val="26"/>
                <w:szCs w:val="26"/>
                <w:lang w:eastAsia="vi-VN"/>
              </w:rPr>
              <w:t>G</w:t>
            </w:r>
            <w:r w:rsidRPr="00576382">
              <w:rPr>
                <w:rFonts w:asciiTheme="majorHAnsi" w:hAnsiTheme="majorHAnsi" w:cstheme="majorHAnsi"/>
                <w:b/>
                <w:bCs/>
                <w:sz w:val="26"/>
                <w:szCs w:val="26"/>
                <w:lang w:val="vi-VN" w:eastAsia="vi-VN"/>
              </w:rPr>
              <w:t>iải cá nhân/</w:t>
            </w:r>
            <w:r w:rsidRPr="00576382">
              <w:rPr>
                <w:rFonts w:asciiTheme="majorHAnsi" w:hAnsiTheme="majorHAnsi" w:cstheme="majorHAnsi"/>
                <w:b/>
                <w:bCs/>
                <w:sz w:val="26"/>
                <w:szCs w:val="26"/>
                <w:lang w:eastAsia="vi-VN"/>
              </w:rPr>
              <w:t xml:space="preserve"> </w:t>
            </w:r>
            <w:r w:rsidRPr="00576382">
              <w:rPr>
                <w:rFonts w:asciiTheme="majorHAnsi" w:hAnsiTheme="majorHAnsi" w:cstheme="majorHAnsi"/>
                <w:b/>
                <w:bCs/>
                <w:sz w:val="26"/>
                <w:szCs w:val="26"/>
                <w:lang w:val="vi-VN" w:eastAsia="vi-VN"/>
              </w:rPr>
              <w:t>đơn</w:t>
            </w:r>
          </w:p>
        </w:tc>
        <w:tc>
          <w:tcPr>
            <w:tcW w:w="1560" w:type="dxa"/>
            <w:shd w:val="clear" w:color="000000" w:fill="FFFFFF"/>
            <w:vAlign w:val="center"/>
          </w:tcPr>
          <w:p w14:paraId="0D6C2870" w14:textId="77777777"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5" w:type="dxa"/>
            <w:shd w:val="clear" w:color="000000" w:fill="FFFFFF"/>
            <w:vAlign w:val="center"/>
          </w:tcPr>
          <w:p w14:paraId="09581001" w14:textId="1A107969"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76" w:type="dxa"/>
            <w:shd w:val="clear" w:color="000000" w:fill="FFFFFF"/>
            <w:vAlign w:val="center"/>
          </w:tcPr>
          <w:p w14:paraId="126ABC80" w14:textId="77777777"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p>
        </w:tc>
        <w:tc>
          <w:tcPr>
            <w:tcW w:w="1282" w:type="dxa"/>
            <w:shd w:val="clear" w:color="000000" w:fill="FFFFFF"/>
            <w:vAlign w:val="center"/>
          </w:tcPr>
          <w:p w14:paraId="23CE2E94" w14:textId="2C6343DD"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val="vi-VN" w:eastAsia="vi-VN"/>
              </w:rPr>
              <w:t> </w:t>
            </w:r>
          </w:p>
        </w:tc>
      </w:tr>
      <w:tr w:rsidR="007266B2" w:rsidRPr="00576382" w14:paraId="6E51CD08" w14:textId="7EAFEE31" w:rsidTr="00F95E1D">
        <w:trPr>
          <w:trHeight w:val="330"/>
        </w:trPr>
        <w:tc>
          <w:tcPr>
            <w:tcW w:w="709" w:type="dxa"/>
            <w:shd w:val="clear" w:color="000000" w:fill="FFFFFF"/>
            <w:noWrap/>
            <w:vAlign w:val="center"/>
          </w:tcPr>
          <w:p w14:paraId="4C61874A"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548FF31B" w14:textId="60246418"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nhất/</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V</w:t>
            </w:r>
            <w:r w:rsidRPr="00576382">
              <w:rPr>
                <w:rFonts w:asciiTheme="majorHAnsi" w:hAnsiTheme="majorHAnsi" w:cstheme="majorHAnsi"/>
                <w:sz w:val="26"/>
                <w:szCs w:val="26"/>
                <w:lang w:val="vi-VN" w:eastAsia="vi-VN"/>
              </w:rPr>
              <w:t>àng</w:t>
            </w:r>
          </w:p>
        </w:tc>
        <w:tc>
          <w:tcPr>
            <w:tcW w:w="1560" w:type="dxa"/>
            <w:shd w:val="clear" w:color="000000" w:fill="FFFFFF"/>
            <w:vAlign w:val="center"/>
          </w:tcPr>
          <w:p w14:paraId="316E28C1" w14:textId="15760B15"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6A1E34B3" w14:textId="7F1B2254"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600.000</w:t>
            </w:r>
          </w:p>
        </w:tc>
        <w:tc>
          <w:tcPr>
            <w:tcW w:w="1276" w:type="dxa"/>
            <w:shd w:val="clear" w:color="000000" w:fill="FFFFFF"/>
            <w:vAlign w:val="center"/>
          </w:tcPr>
          <w:p w14:paraId="23D8A6E6" w14:textId="772F381E"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900.000</w:t>
            </w:r>
          </w:p>
        </w:tc>
        <w:tc>
          <w:tcPr>
            <w:tcW w:w="1282" w:type="dxa"/>
            <w:shd w:val="clear" w:color="000000" w:fill="FFFFFF"/>
            <w:vAlign w:val="center"/>
          </w:tcPr>
          <w:p w14:paraId="4987804C" w14:textId="6988D7FF"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1.5</w:t>
            </w:r>
            <w:r w:rsidRPr="00576382">
              <w:rPr>
                <w:rFonts w:asciiTheme="majorHAnsi" w:hAnsiTheme="majorHAnsi" w:cstheme="majorHAnsi"/>
                <w:sz w:val="26"/>
                <w:szCs w:val="26"/>
                <w:lang w:val="vi-VN" w:eastAsia="vi-VN"/>
              </w:rPr>
              <w:t>00.000</w:t>
            </w:r>
          </w:p>
        </w:tc>
      </w:tr>
      <w:tr w:rsidR="007266B2" w:rsidRPr="00576382" w14:paraId="58BCDB10" w14:textId="6A2C79BB" w:rsidTr="00F95E1D">
        <w:trPr>
          <w:trHeight w:val="330"/>
        </w:trPr>
        <w:tc>
          <w:tcPr>
            <w:tcW w:w="709" w:type="dxa"/>
            <w:shd w:val="clear" w:color="000000" w:fill="FFFFFF"/>
            <w:noWrap/>
            <w:vAlign w:val="center"/>
          </w:tcPr>
          <w:p w14:paraId="53339B8C"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7DE33C92" w14:textId="588AC0D1"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nhì/</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B</w:t>
            </w:r>
            <w:r w:rsidRPr="00576382">
              <w:rPr>
                <w:rFonts w:asciiTheme="majorHAnsi" w:hAnsiTheme="majorHAnsi" w:cstheme="majorHAnsi"/>
                <w:sz w:val="26"/>
                <w:szCs w:val="26"/>
                <w:lang w:val="vi-VN" w:eastAsia="vi-VN"/>
              </w:rPr>
              <w:t>ạc</w:t>
            </w:r>
          </w:p>
        </w:tc>
        <w:tc>
          <w:tcPr>
            <w:tcW w:w="1560" w:type="dxa"/>
            <w:shd w:val="clear" w:color="000000" w:fill="FFFFFF"/>
            <w:vAlign w:val="center"/>
          </w:tcPr>
          <w:p w14:paraId="1197B0C4" w14:textId="7F353136"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03650F45" w14:textId="2BC98D87"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400.000</w:t>
            </w:r>
          </w:p>
        </w:tc>
        <w:tc>
          <w:tcPr>
            <w:tcW w:w="1276" w:type="dxa"/>
            <w:shd w:val="clear" w:color="000000" w:fill="FFFFFF"/>
            <w:vAlign w:val="center"/>
          </w:tcPr>
          <w:p w14:paraId="57078928" w14:textId="41D350A4"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600.000</w:t>
            </w:r>
          </w:p>
        </w:tc>
        <w:tc>
          <w:tcPr>
            <w:tcW w:w="1282" w:type="dxa"/>
            <w:shd w:val="clear" w:color="000000" w:fill="FFFFFF"/>
            <w:vAlign w:val="center"/>
          </w:tcPr>
          <w:p w14:paraId="57259B1F" w14:textId="62C978D8"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1.0</w:t>
            </w:r>
            <w:r w:rsidRPr="00576382">
              <w:rPr>
                <w:rFonts w:asciiTheme="majorHAnsi" w:hAnsiTheme="majorHAnsi" w:cstheme="majorHAnsi"/>
                <w:sz w:val="26"/>
                <w:szCs w:val="26"/>
                <w:lang w:val="vi-VN" w:eastAsia="vi-VN"/>
              </w:rPr>
              <w:t>00.000</w:t>
            </w:r>
          </w:p>
        </w:tc>
      </w:tr>
      <w:tr w:rsidR="007266B2" w:rsidRPr="00576382" w14:paraId="559EF73C" w14:textId="63F15D41" w:rsidTr="00F95E1D">
        <w:trPr>
          <w:trHeight w:val="330"/>
        </w:trPr>
        <w:tc>
          <w:tcPr>
            <w:tcW w:w="709" w:type="dxa"/>
            <w:shd w:val="clear" w:color="000000" w:fill="FFFFFF"/>
            <w:noWrap/>
            <w:vAlign w:val="center"/>
          </w:tcPr>
          <w:p w14:paraId="602CD6BE" w14:textId="77777777" w:rsidR="007266B2" w:rsidRPr="00576382" w:rsidRDefault="007266B2" w:rsidP="007266B2">
            <w:pPr>
              <w:shd w:val="clear" w:color="auto" w:fill="FFFFFF" w:themeFill="background1"/>
              <w:jc w:val="center"/>
              <w:rPr>
                <w:rFonts w:asciiTheme="majorHAnsi" w:hAnsiTheme="majorHAnsi" w:cstheme="majorHAnsi"/>
                <w:b/>
                <w:bCs/>
                <w:sz w:val="26"/>
                <w:szCs w:val="26"/>
                <w:lang w:eastAsia="vi-VN"/>
              </w:rPr>
            </w:pPr>
            <w:r w:rsidRPr="00576382">
              <w:rPr>
                <w:rFonts w:asciiTheme="majorHAnsi" w:hAnsiTheme="majorHAnsi" w:cstheme="majorHAnsi"/>
                <w:b/>
                <w:bCs/>
                <w:sz w:val="26"/>
                <w:szCs w:val="26"/>
                <w:lang w:val="vi-VN" w:eastAsia="vi-VN"/>
              </w:rPr>
              <w:t> </w:t>
            </w:r>
          </w:p>
        </w:tc>
        <w:tc>
          <w:tcPr>
            <w:tcW w:w="3260" w:type="dxa"/>
            <w:shd w:val="clear" w:color="000000" w:fill="FFFFFF"/>
            <w:vAlign w:val="center"/>
          </w:tcPr>
          <w:p w14:paraId="33372060" w14:textId="3F53B857" w:rsidR="007266B2" w:rsidRPr="00576382" w:rsidRDefault="007266B2" w:rsidP="007266B2">
            <w:pPr>
              <w:shd w:val="clear" w:color="auto" w:fill="FFFFFF" w:themeFill="background1"/>
              <w:ind w:left="-57" w:right="-57"/>
              <w:rPr>
                <w:rFonts w:asciiTheme="majorHAnsi" w:hAnsiTheme="majorHAnsi" w:cstheme="majorHAnsi"/>
                <w:sz w:val="26"/>
                <w:szCs w:val="26"/>
                <w:lang w:val="vi-VN" w:eastAsia="vi-VN"/>
              </w:rPr>
            </w:pPr>
            <w:r w:rsidRPr="00576382">
              <w:rPr>
                <w:rFonts w:asciiTheme="majorHAnsi" w:hAnsiTheme="majorHAnsi" w:cstheme="majorHAnsi"/>
                <w:sz w:val="26"/>
                <w:szCs w:val="26"/>
                <w:lang w:val="vi-VN" w:eastAsia="vi-VN"/>
              </w:rPr>
              <w:t>Giải ba/</w:t>
            </w:r>
            <w:r w:rsidRPr="00576382">
              <w:rPr>
                <w:rFonts w:asciiTheme="majorHAnsi" w:hAnsiTheme="majorHAnsi" w:cstheme="majorHAnsi"/>
                <w:sz w:val="26"/>
                <w:szCs w:val="26"/>
                <w:lang w:eastAsia="vi-VN"/>
              </w:rPr>
              <w:t xml:space="preserve"> </w:t>
            </w:r>
            <w:r w:rsidRPr="00576382">
              <w:rPr>
                <w:rFonts w:asciiTheme="majorHAnsi" w:hAnsiTheme="majorHAnsi" w:cstheme="majorHAnsi"/>
                <w:sz w:val="26"/>
                <w:szCs w:val="26"/>
                <w:lang w:val="vi-VN" w:eastAsia="vi-VN"/>
              </w:rPr>
              <w:t xml:space="preserve">Huy chương </w:t>
            </w:r>
            <w:r w:rsidRPr="00576382">
              <w:rPr>
                <w:rFonts w:asciiTheme="majorHAnsi" w:hAnsiTheme="majorHAnsi" w:cstheme="majorHAnsi"/>
                <w:sz w:val="26"/>
                <w:szCs w:val="26"/>
                <w:lang w:eastAsia="vi-VN"/>
              </w:rPr>
              <w:t>Đ</w:t>
            </w:r>
            <w:r w:rsidRPr="00576382">
              <w:rPr>
                <w:rFonts w:asciiTheme="majorHAnsi" w:hAnsiTheme="majorHAnsi" w:cstheme="majorHAnsi"/>
                <w:sz w:val="26"/>
                <w:szCs w:val="26"/>
                <w:lang w:val="vi-VN" w:eastAsia="vi-VN"/>
              </w:rPr>
              <w:t>ồng</w:t>
            </w:r>
          </w:p>
        </w:tc>
        <w:tc>
          <w:tcPr>
            <w:tcW w:w="1560" w:type="dxa"/>
            <w:shd w:val="clear" w:color="000000" w:fill="FFFFFF"/>
            <w:vAlign w:val="center"/>
          </w:tcPr>
          <w:p w14:paraId="64E1C52F" w14:textId="44FFC2C4"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p>
        </w:tc>
        <w:tc>
          <w:tcPr>
            <w:tcW w:w="1275" w:type="dxa"/>
            <w:shd w:val="clear" w:color="000000" w:fill="FFFFFF"/>
            <w:vAlign w:val="center"/>
          </w:tcPr>
          <w:p w14:paraId="445692C3" w14:textId="187FD505" w:rsidR="007266B2" w:rsidRPr="00576382" w:rsidRDefault="007266B2" w:rsidP="007266B2">
            <w:pPr>
              <w:shd w:val="clear" w:color="auto" w:fill="FFFFFF" w:themeFill="background1"/>
              <w:jc w:val="right"/>
              <w:rPr>
                <w:rFonts w:asciiTheme="majorHAnsi" w:hAnsiTheme="majorHAnsi" w:cstheme="majorHAnsi"/>
                <w:sz w:val="26"/>
                <w:szCs w:val="26"/>
                <w:lang w:eastAsia="vi-VN"/>
              </w:rPr>
            </w:pPr>
            <w:r w:rsidRPr="00576382">
              <w:rPr>
                <w:rFonts w:asciiTheme="majorHAnsi" w:hAnsiTheme="majorHAnsi" w:cstheme="majorHAnsi"/>
                <w:sz w:val="26"/>
                <w:szCs w:val="26"/>
                <w:lang w:eastAsia="vi-VN"/>
              </w:rPr>
              <w:t>200.000</w:t>
            </w:r>
          </w:p>
        </w:tc>
        <w:tc>
          <w:tcPr>
            <w:tcW w:w="1276" w:type="dxa"/>
            <w:shd w:val="clear" w:color="000000" w:fill="FFFFFF"/>
            <w:vAlign w:val="center"/>
          </w:tcPr>
          <w:p w14:paraId="484911E4" w14:textId="662DEB6E" w:rsidR="007266B2" w:rsidRPr="00576382" w:rsidRDefault="007266B2" w:rsidP="007266B2">
            <w:pPr>
              <w:shd w:val="clear" w:color="auto" w:fill="FFFFFF" w:themeFill="background1"/>
              <w:jc w:val="right"/>
              <w:rPr>
                <w:rFonts w:asciiTheme="majorHAnsi" w:hAnsiTheme="majorHAnsi" w:cstheme="majorHAnsi"/>
                <w:sz w:val="26"/>
                <w:szCs w:val="26"/>
                <w:lang w:val="vi-VN" w:eastAsia="vi-VN"/>
              </w:rPr>
            </w:pPr>
            <w:r w:rsidRPr="00576382">
              <w:rPr>
                <w:rFonts w:asciiTheme="majorHAnsi" w:hAnsiTheme="majorHAnsi" w:cstheme="majorHAnsi"/>
                <w:sz w:val="26"/>
                <w:szCs w:val="26"/>
                <w:lang w:eastAsia="vi-VN"/>
              </w:rPr>
              <w:t>300.000</w:t>
            </w:r>
          </w:p>
        </w:tc>
        <w:tc>
          <w:tcPr>
            <w:tcW w:w="1282" w:type="dxa"/>
            <w:shd w:val="clear" w:color="000000" w:fill="FFFFFF"/>
            <w:vAlign w:val="center"/>
          </w:tcPr>
          <w:p w14:paraId="36402382" w14:textId="0AADC98F" w:rsidR="007266B2" w:rsidRPr="00576382" w:rsidRDefault="007266B2" w:rsidP="007266B2">
            <w:pPr>
              <w:shd w:val="clear" w:color="auto" w:fill="FFFFFF" w:themeFill="background1"/>
              <w:ind w:left="-57" w:right="-57"/>
              <w:jc w:val="right"/>
              <w:rPr>
                <w:rFonts w:asciiTheme="majorHAnsi" w:hAnsiTheme="majorHAnsi" w:cstheme="majorHAnsi"/>
                <w:spacing w:val="-4"/>
                <w:w w:val="95"/>
                <w:sz w:val="26"/>
                <w:szCs w:val="26"/>
                <w:lang w:val="vi-VN" w:eastAsia="vi-VN"/>
              </w:rPr>
            </w:pPr>
            <w:r w:rsidRPr="00576382">
              <w:rPr>
                <w:rFonts w:asciiTheme="majorHAnsi" w:hAnsiTheme="majorHAnsi" w:cstheme="majorHAnsi"/>
                <w:sz w:val="26"/>
                <w:szCs w:val="26"/>
                <w:lang w:eastAsia="vi-VN"/>
              </w:rPr>
              <w:t>5</w:t>
            </w:r>
            <w:r w:rsidRPr="00576382">
              <w:rPr>
                <w:rFonts w:asciiTheme="majorHAnsi" w:hAnsiTheme="majorHAnsi" w:cstheme="majorHAnsi"/>
                <w:sz w:val="26"/>
                <w:szCs w:val="26"/>
                <w:lang w:val="vi-VN" w:eastAsia="vi-VN"/>
              </w:rPr>
              <w:t>00.000</w:t>
            </w:r>
          </w:p>
        </w:tc>
      </w:tr>
    </w:tbl>
    <w:p w14:paraId="305FBFC7" w14:textId="77777777" w:rsidR="00674D3F" w:rsidRDefault="00674D3F" w:rsidP="00906F36">
      <w:pPr>
        <w:shd w:val="clear" w:color="auto" w:fill="FFFFFF" w:themeFill="background1"/>
        <w:ind w:firstLine="680"/>
        <w:rPr>
          <w:rFonts w:asciiTheme="majorHAnsi" w:hAnsiTheme="majorHAnsi" w:cstheme="majorHAnsi"/>
          <w:b/>
          <w:bCs/>
          <w:spacing w:val="-4"/>
          <w:sz w:val="26"/>
          <w:szCs w:val="26"/>
          <w:lang w:val="nl-NL"/>
        </w:rPr>
      </w:pPr>
    </w:p>
    <w:p w14:paraId="5FA96C62" w14:textId="265D6D3C" w:rsidR="00CD5EDD" w:rsidRPr="00576382" w:rsidRDefault="00CD5EDD" w:rsidP="00906F36">
      <w:pPr>
        <w:shd w:val="clear" w:color="auto" w:fill="FFFFFF" w:themeFill="background1"/>
        <w:ind w:firstLine="680"/>
        <w:rPr>
          <w:rFonts w:asciiTheme="majorHAnsi" w:hAnsiTheme="majorHAnsi" w:cstheme="majorHAnsi"/>
          <w:b/>
          <w:bCs/>
          <w:i/>
          <w:spacing w:val="-4"/>
          <w:sz w:val="26"/>
          <w:szCs w:val="26"/>
          <w:lang w:val="nl-NL"/>
        </w:rPr>
      </w:pPr>
      <w:r w:rsidRPr="00576382">
        <w:rPr>
          <w:rFonts w:asciiTheme="majorHAnsi" w:hAnsiTheme="majorHAnsi" w:cstheme="majorHAnsi"/>
          <w:b/>
          <w:bCs/>
          <w:spacing w:val="-4"/>
          <w:sz w:val="26"/>
          <w:szCs w:val="26"/>
          <w:lang w:val="nl-NL"/>
        </w:rPr>
        <w:t>Ghi chú</w:t>
      </w:r>
      <w:r w:rsidR="00E61A3F" w:rsidRPr="00576382">
        <w:rPr>
          <w:rFonts w:asciiTheme="majorHAnsi" w:hAnsiTheme="majorHAnsi" w:cstheme="majorHAnsi"/>
          <w:b/>
          <w:bCs/>
          <w:spacing w:val="-4"/>
          <w:sz w:val="26"/>
          <w:szCs w:val="26"/>
          <w:lang w:val="nl-NL"/>
        </w:rPr>
        <w:t>:</w:t>
      </w:r>
    </w:p>
    <w:p w14:paraId="16D95023" w14:textId="1981C988" w:rsidR="00D65438" w:rsidRPr="00576382" w:rsidRDefault="00E61A3F" w:rsidP="00906F36">
      <w:pPr>
        <w:shd w:val="clear" w:color="auto" w:fill="FFFFFF" w:themeFill="background1"/>
        <w:ind w:firstLine="680"/>
        <w:rPr>
          <w:rFonts w:asciiTheme="majorHAnsi" w:hAnsiTheme="majorHAnsi" w:cstheme="majorHAnsi"/>
          <w:i/>
          <w:spacing w:val="-4"/>
          <w:sz w:val="26"/>
          <w:szCs w:val="26"/>
          <w:lang w:val="nl-NL"/>
        </w:rPr>
      </w:pPr>
      <w:r w:rsidRPr="00576382">
        <w:rPr>
          <w:rFonts w:asciiTheme="majorHAnsi" w:hAnsiTheme="majorHAnsi" w:cstheme="majorHAnsi"/>
          <w:spacing w:val="-4"/>
          <w:sz w:val="26"/>
          <w:szCs w:val="26"/>
          <w:lang w:val="nl-NL"/>
        </w:rPr>
        <w:t xml:space="preserve">- </w:t>
      </w:r>
      <w:r w:rsidR="00D65438" w:rsidRPr="00576382">
        <w:rPr>
          <w:rFonts w:asciiTheme="majorHAnsi" w:hAnsiTheme="majorHAnsi" w:cstheme="majorHAnsi"/>
          <w:spacing w:val="-4"/>
          <w:sz w:val="26"/>
          <w:szCs w:val="26"/>
          <w:lang w:val="nl-NL"/>
        </w:rPr>
        <w:t>(*) Cấp trường gồm các trường trực thuộc Ủy ban nhân dân cấp xã.</w:t>
      </w:r>
    </w:p>
    <w:p w14:paraId="5486B6F0" w14:textId="1769789F" w:rsidR="00D65438" w:rsidRPr="00576382" w:rsidRDefault="00E61A3F" w:rsidP="00906F36">
      <w:pPr>
        <w:shd w:val="clear" w:color="auto" w:fill="FFFFFF" w:themeFill="background1"/>
        <w:ind w:firstLine="680"/>
        <w:rPr>
          <w:rFonts w:asciiTheme="majorHAnsi" w:hAnsiTheme="majorHAnsi" w:cstheme="majorHAnsi"/>
          <w:i/>
          <w:spacing w:val="-4"/>
          <w:sz w:val="26"/>
          <w:szCs w:val="26"/>
          <w:lang w:val="nl-NL"/>
        </w:rPr>
      </w:pPr>
      <w:r w:rsidRPr="00576382">
        <w:rPr>
          <w:rFonts w:asciiTheme="majorHAnsi" w:hAnsiTheme="majorHAnsi" w:cstheme="majorHAnsi"/>
          <w:sz w:val="26"/>
          <w:szCs w:val="26"/>
          <w:lang w:val="nl-NL"/>
        </w:rPr>
        <w:t xml:space="preserve">- </w:t>
      </w:r>
      <w:r w:rsidR="00D65438" w:rsidRPr="00576382">
        <w:rPr>
          <w:rFonts w:asciiTheme="majorHAnsi" w:hAnsiTheme="majorHAnsi" w:cstheme="majorHAnsi"/>
          <w:sz w:val="26"/>
          <w:szCs w:val="26"/>
          <w:lang w:val="nl-NL"/>
        </w:rPr>
        <w:t xml:space="preserve">(**) Cấp xã bao gồm cả các đơn vị trực thuộc Sở Giáo dục và Đào tạo, các trường </w:t>
      </w:r>
      <w:r w:rsidR="00025F82" w:rsidRPr="00576382">
        <w:rPr>
          <w:rFonts w:asciiTheme="majorHAnsi" w:hAnsiTheme="majorHAnsi" w:cstheme="majorHAnsi"/>
          <w:sz w:val="26"/>
          <w:szCs w:val="26"/>
          <w:lang w:val="nl-NL"/>
        </w:rPr>
        <w:t>c</w:t>
      </w:r>
      <w:r w:rsidR="00D65438" w:rsidRPr="00576382">
        <w:rPr>
          <w:rFonts w:asciiTheme="majorHAnsi" w:hAnsiTheme="majorHAnsi" w:cstheme="majorHAnsi"/>
          <w:sz w:val="26"/>
          <w:szCs w:val="26"/>
          <w:lang w:val="nl-NL"/>
        </w:rPr>
        <w:t>ao đẳng</w:t>
      </w:r>
      <w:r w:rsidR="00A8036E" w:rsidRPr="00576382">
        <w:rPr>
          <w:rFonts w:asciiTheme="majorHAnsi" w:hAnsiTheme="majorHAnsi" w:cstheme="majorHAnsi"/>
          <w:sz w:val="26"/>
          <w:szCs w:val="26"/>
          <w:lang w:val="nl-NL"/>
        </w:rPr>
        <w:t>, trường trung cấp.</w:t>
      </w:r>
      <w:r w:rsidR="00654108">
        <w:rPr>
          <w:rFonts w:asciiTheme="majorHAnsi" w:hAnsiTheme="majorHAnsi" w:cstheme="majorHAnsi"/>
          <w:sz w:val="26"/>
          <w:szCs w:val="26"/>
          <w:lang w:val="nl-NL"/>
        </w:rPr>
        <w:t>/.</w:t>
      </w:r>
    </w:p>
    <w:p w14:paraId="76C1B48D" w14:textId="613EC353" w:rsidR="008C760E" w:rsidRPr="00576382" w:rsidRDefault="008C760E" w:rsidP="003950CD">
      <w:pPr>
        <w:jc w:val="left"/>
        <w:rPr>
          <w:rFonts w:asciiTheme="majorHAnsi" w:hAnsiTheme="majorHAnsi" w:cstheme="majorHAnsi"/>
          <w:lang w:val="es-PR"/>
        </w:rPr>
      </w:pPr>
    </w:p>
    <w:sectPr w:rsidR="008C760E" w:rsidRPr="00576382" w:rsidSect="00816B6A">
      <w:headerReference w:type="default" r:id="rId10"/>
      <w:footerReference w:type="even" r:id="rId11"/>
      <w:footerReference w:type="default" r:id="rId12"/>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BA343" w14:textId="77777777" w:rsidR="001A306C" w:rsidRDefault="001A306C">
      <w:r>
        <w:separator/>
      </w:r>
    </w:p>
  </w:endnote>
  <w:endnote w:type="continuationSeparator" w:id="0">
    <w:p w14:paraId="7C237E53" w14:textId="77777777" w:rsidR="001A306C" w:rsidRDefault="001A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27C50" w14:textId="77777777" w:rsidR="001C1D60" w:rsidRDefault="001C1D60" w:rsidP="006C29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BEC9" w14:textId="77777777" w:rsidR="001C1D60" w:rsidRDefault="001C1D60" w:rsidP="006C29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DFF2" w14:textId="77777777" w:rsidR="001C1D60" w:rsidRDefault="001C1D60" w:rsidP="006C29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D029D" w14:textId="77777777" w:rsidR="001A306C" w:rsidRDefault="001A306C">
      <w:r>
        <w:separator/>
      </w:r>
    </w:p>
  </w:footnote>
  <w:footnote w:type="continuationSeparator" w:id="0">
    <w:p w14:paraId="4E236B67" w14:textId="77777777" w:rsidR="001A306C" w:rsidRDefault="001A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4984" w14:textId="77777777" w:rsidR="001C1D60" w:rsidRDefault="001C1D60" w:rsidP="00327C66">
    <w:pPr>
      <w:pStyle w:val="Header"/>
      <w:jc w:val="center"/>
      <w:rPr>
        <w:sz w:val="24"/>
      </w:rPr>
    </w:pPr>
  </w:p>
  <w:p w14:paraId="2F87B9E9" w14:textId="0778FDF5" w:rsidR="001C1D60" w:rsidRPr="00E75128" w:rsidRDefault="001C1D60" w:rsidP="00327C66">
    <w:pPr>
      <w:pStyle w:val="Header"/>
      <w:jc w:val="center"/>
      <w:rPr>
        <w:sz w:val="24"/>
      </w:rPr>
    </w:pPr>
    <w:r w:rsidRPr="00E75128">
      <w:rPr>
        <w:sz w:val="24"/>
      </w:rPr>
      <w:fldChar w:fldCharType="begin"/>
    </w:r>
    <w:r w:rsidRPr="00E75128">
      <w:rPr>
        <w:sz w:val="24"/>
      </w:rPr>
      <w:instrText xml:space="preserve"> PAGE   \* MERGEFORMAT </w:instrText>
    </w:r>
    <w:r w:rsidRPr="00E75128">
      <w:rPr>
        <w:sz w:val="24"/>
      </w:rPr>
      <w:fldChar w:fldCharType="separate"/>
    </w:r>
    <w:r w:rsidR="000D2F0E">
      <w:rPr>
        <w:noProof/>
        <w:sz w:val="24"/>
      </w:rPr>
      <w:t>3</w:t>
    </w:r>
    <w:r w:rsidRPr="00E75128">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1E33"/>
    <w:multiLevelType w:val="hybridMultilevel"/>
    <w:tmpl w:val="A9D25D9C"/>
    <w:lvl w:ilvl="0" w:tplc="A758616A">
      <w:start w:val="1"/>
      <w:numFmt w:val="decimal"/>
      <w:lvlText w:val="%1."/>
      <w:lvlJc w:val="left"/>
      <w:pPr>
        <w:ind w:left="283" w:hanging="293"/>
      </w:pPr>
      <w:rPr>
        <w:rFonts w:ascii="Times New Roman" w:eastAsia="Times New Roman" w:hAnsi="Times New Roman" w:cs="Times New Roman" w:hint="default"/>
        <w:b w:val="0"/>
        <w:bCs w:val="0"/>
        <w:i w:val="0"/>
        <w:iCs w:val="0"/>
        <w:spacing w:val="0"/>
        <w:w w:val="99"/>
        <w:sz w:val="28"/>
        <w:szCs w:val="28"/>
        <w:lang w:val="vi" w:eastAsia="en-US" w:bidi="ar-SA"/>
      </w:rPr>
    </w:lvl>
    <w:lvl w:ilvl="1" w:tplc="82AA46F2">
      <w:numFmt w:val="bullet"/>
      <w:lvlText w:val="•"/>
      <w:lvlJc w:val="left"/>
      <w:pPr>
        <w:ind w:left="1258" w:hanging="293"/>
      </w:pPr>
      <w:rPr>
        <w:rFonts w:hint="default"/>
        <w:lang w:val="vi" w:eastAsia="en-US" w:bidi="ar-SA"/>
      </w:rPr>
    </w:lvl>
    <w:lvl w:ilvl="2" w:tplc="3AC6420C">
      <w:numFmt w:val="bullet"/>
      <w:lvlText w:val="•"/>
      <w:lvlJc w:val="left"/>
      <w:pPr>
        <w:ind w:left="2237" w:hanging="293"/>
      </w:pPr>
      <w:rPr>
        <w:rFonts w:hint="default"/>
        <w:lang w:val="vi" w:eastAsia="en-US" w:bidi="ar-SA"/>
      </w:rPr>
    </w:lvl>
    <w:lvl w:ilvl="3" w:tplc="23EEA5CE">
      <w:numFmt w:val="bullet"/>
      <w:lvlText w:val="•"/>
      <w:lvlJc w:val="left"/>
      <w:pPr>
        <w:ind w:left="3216" w:hanging="293"/>
      </w:pPr>
      <w:rPr>
        <w:rFonts w:hint="default"/>
        <w:lang w:val="vi" w:eastAsia="en-US" w:bidi="ar-SA"/>
      </w:rPr>
    </w:lvl>
    <w:lvl w:ilvl="4" w:tplc="74566E6E">
      <w:numFmt w:val="bullet"/>
      <w:lvlText w:val="•"/>
      <w:lvlJc w:val="left"/>
      <w:pPr>
        <w:ind w:left="4195" w:hanging="293"/>
      </w:pPr>
      <w:rPr>
        <w:rFonts w:hint="default"/>
        <w:lang w:val="vi" w:eastAsia="en-US" w:bidi="ar-SA"/>
      </w:rPr>
    </w:lvl>
    <w:lvl w:ilvl="5" w:tplc="FBF8DF7E">
      <w:numFmt w:val="bullet"/>
      <w:lvlText w:val="•"/>
      <w:lvlJc w:val="left"/>
      <w:pPr>
        <w:ind w:left="5173" w:hanging="293"/>
      </w:pPr>
      <w:rPr>
        <w:rFonts w:hint="default"/>
        <w:lang w:val="vi" w:eastAsia="en-US" w:bidi="ar-SA"/>
      </w:rPr>
    </w:lvl>
    <w:lvl w:ilvl="6" w:tplc="66F65128">
      <w:numFmt w:val="bullet"/>
      <w:lvlText w:val="•"/>
      <w:lvlJc w:val="left"/>
      <w:pPr>
        <w:ind w:left="6152" w:hanging="293"/>
      </w:pPr>
      <w:rPr>
        <w:rFonts w:hint="default"/>
        <w:lang w:val="vi" w:eastAsia="en-US" w:bidi="ar-SA"/>
      </w:rPr>
    </w:lvl>
    <w:lvl w:ilvl="7" w:tplc="F3DCFE28">
      <w:numFmt w:val="bullet"/>
      <w:lvlText w:val="•"/>
      <w:lvlJc w:val="left"/>
      <w:pPr>
        <w:ind w:left="7131" w:hanging="293"/>
      </w:pPr>
      <w:rPr>
        <w:rFonts w:hint="default"/>
        <w:lang w:val="vi" w:eastAsia="en-US" w:bidi="ar-SA"/>
      </w:rPr>
    </w:lvl>
    <w:lvl w:ilvl="8" w:tplc="F1B445B8">
      <w:numFmt w:val="bullet"/>
      <w:lvlText w:val="•"/>
      <w:lvlJc w:val="left"/>
      <w:pPr>
        <w:ind w:left="8110" w:hanging="293"/>
      </w:pPr>
      <w:rPr>
        <w:rFonts w:hint="default"/>
        <w:lang w:val="vi" w:eastAsia="en-US" w:bidi="ar-SA"/>
      </w:rPr>
    </w:lvl>
  </w:abstractNum>
  <w:abstractNum w:abstractNumId="1">
    <w:nsid w:val="1C95323A"/>
    <w:multiLevelType w:val="hybridMultilevel"/>
    <w:tmpl w:val="39B42776"/>
    <w:lvl w:ilvl="0" w:tplc="2BCCAAB6">
      <w:numFmt w:val="bullet"/>
      <w:lvlText w:val="-"/>
      <w:lvlJc w:val="left"/>
      <w:pPr>
        <w:ind w:left="165" w:hanging="130"/>
      </w:pPr>
      <w:rPr>
        <w:rFonts w:ascii="Times New Roman" w:eastAsia="Times New Roman" w:hAnsi="Times New Roman" w:cs="Times New Roman" w:hint="default"/>
        <w:b w:val="0"/>
        <w:bCs w:val="0"/>
        <w:i w:val="0"/>
        <w:iCs w:val="0"/>
        <w:spacing w:val="0"/>
        <w:w w:val="100"/>
        <w:sz w:val="22"/>
        <w:szCs w:val="22"/>
        <w:lang w:val="vi" w:eastAsia="en-US" w:bidi="ar-SA"/>
      </w:rPr>
    </w:lvl>
    <w:lvl w:ilvl="1" w:tplc="A5B49830">
      <w:numFmt w:val="bullet"/>
      <w:lvlText w:val="•"/>
      <w:lvlJc w:val="left"/>
      <w:pPr>
        <w:ind w:left="711" w:hanging="130"/>
      </w:pPr>
      <w:rPr>
        <w:rFonts w:hint="default"/>
        <w:lang w:val="vi" w:eastAsia="en-US" w:bidi="ar-SA"/>
      </w:rPr>
    </w:lvl>
    <w:lvl w:ilvl="2" w:tplc="09E29C0C">
      <w:numFmt w:val="bullet"/>
      <w:lvlText w:val="•"/>
      <w:lvlJc w:val="left"/>
      <w:pPr>
        <w:ind w:left="1263" w:hanging="130"/>
      </w:pPr>
      <w:rPr>
        <w:rFonts w:hint="default"/>
        <w:lang w:val="vi" w:eastAsia="en-US" w:bidi="ar-SA"/>
      </w:rPr>
    </w:lvl>
    <w:lvl w:ilvl="3" w:tplc="DD522DFC">
      <w:numFmt w:val="bullet"/>
      <w:lvlText w:val="•"/>
      <w:lvlJc w:val="left"/>
      <w:pPr>
        <w:ind w:left="1815" w:hanging="130"/>
      </w:pPr>
      <w:rPr>
        <w:rFonts w:hint="default"/>
        <w:lang w:val="vi" w:eastAsia="en-US" w:bidi="ar-SA"/>
      </w:rPr>
    </w:lvl>
    <w:lvl w:ilvl="4" w:tplc="6B1A389A">
      <w:numFmt w:val="bullet"/>
      <w:lvlText w:val="•"/>
      <w:lvlJc w:val="left"/>
      <w:pPr>
        <w:ind w:left="2367" w:hanging="130"/>
      </w:pPr>
      <w:rPr>
        <w:rFonts w:hint="default"/>
        <w:lang w:val="vi" w:eastAsia="en-US" w:bidi="ar-SA"/>
      </w:rPr>
    </w:lvl>
    <w:lvl w:ilvl="5" w:tplc="E35E1E5C">
      <w:numFmt w:val="bullet"/>
      <w:lvlText w:val="•"/>
      <w:lvlJc w:val="left"/>
      <w:pPr>
        <w:ind w:left="2919" w:hanging="130"/>
      </w:pPr>
      <w:rPr>
        <w:rFonts w:hint="default"/>
        <w:lang w:val="vi" w:eastAsia="en-US" w:bidi="ar-SA"/>
      </w:rPr>
    </w:lvl>
    <w:lvl w:ilvl="6" w:tplc="F9F4D2EE">
      <w:numFmt w:val="bullet"/>
      <w:lvlText w:val="•"/>
      <w:lvlJc w:val="left"/>
      <w:pPr>
        <w:ind w:left="3471" w:hanging="130"/>
      </w:pPr>
      <w:rPr>
        <w:rFonts w:hint="default"/>
        <w:lang w:val="vi" w:eastAsia="en-US" w:bidi="ar-SA"/>
      </w:rPr>
    </w:lvl>
    <w:lvl w:ilvl="7" w:tplc="893A0434">
      <w:numFmt w:val="bullet"/>
      <w:lvlText w:val="•"/>
      <w:lvlJc w:val="left"/>
      <w:pPr>
        <w:ind w:left="4023" w:hanging="130"/>
      </w:pPr>
      <w:rPr>
        <w:rFonts w:hint="default"/>
        <w:lang w:val="vi" w:eastAsia="en-US" w:bidi="ar-SA"/>
      </w:rPr>
    </w:lvl>
    <w:lvl w:ilvl="8" w:tplc="AE50D71A">
      <w:numFmt w:val="bullet"/>
      <w:lvlText w:val="•"/>
      <w:lvlJc w:val="left"/>
      <w:pPr>
        <w:ind w:left="4575" w:hanging="130"/>
      </w:pPr>
      <w:rPr>
        <w:rFonts w:hint="default"/>
        <w:lang w:val="vi" w:eastAsia="en-US" w:bidi="ar-SA"/>
      </w:rPr>
    </w:lvl>
  </w:abstractNum>
  <w:abstractNum w:abstractNumId="2">
    <w:nsid w:val="4BAF2E3A"/>
    <w:multiLevelType w:val="hybridMultilevel"/>
    <w:tmpl w:val="668EF504"/>
    <w:lvl w:ilvl="0" w:tplc="65A28570">
      <w:start w:val="1"/>
      <w:numFmt w:val="decimal"/>
      <w:lvlText w:val="%1."/>
      <w:lvlJc w:val="left"/>
      <w:pPr>
        <w:ind w:left="1196" w:hanging="284"/>
      </w:pPr>
      <w:rPr>
        <w:rFonts w:ascii="Times New Roman" w:eastAsia="Times New Roman" w:hAnsi="Times New Roman" w:cs="Times New Roman" w:hint="default"/>
        <w:b w:val="0"/>
        <w:bCs w:val="0"/>
        <w:i w:val="0"/>
        <w:iCs w:val="0"/>
        <w:spacing w:val="0"/>
        <w:w w:val="99"/>
        <w:sz w:val="28"/>
        <w:szCs w:val="28"/>
        <w:lang w:val="vi" w:eastAsia="en-US" w:bidi="ar-SA"/>
      </w:rPr>
    </w:lvl>
    <w:lvl w:ilvl="1" w:tplc="7C1014F2">
      <w:numFmt w:val="bullet"/>
      <w:lvlText w:val="•"/>
      <w:lvlJc w:val="left"/>
      <w:pPr>
        <w:ind w:left="2086" w:hanging="284"/>
      </w:pPr>
      <w:rPr>
        <w:rFonts w:hint="default"/>
        <w:lang w:val="vi" w:eastAsia="en-US" w:bidi="ar-SA"/>
      </w:rPr>
    </w:lvl>
    <w:lvl w:ilvl="2" w:tplc="10120760">
      <w:numFmt w:val="bullet"/>
      <w:lvlText w:val="•"/>
      <w:lvlJc w:val="left"/>
      <w:pPr>
        <w:ind w:left="2973" w:hanging="284"/>
      </w:pPr>
      <w:rPr>
        <w:rFonts w:hint="default"/>
        <w:lang w:val="vi" w:eastAsia="en-US" w:bidi="ar-SA"/>
      </w:rPr>
    </w:lvl>
    <w:lvl w:ilvl="3" w:tplc="5112A3B4">
      <w:numFmt w:val="bullet"/>
      <w:lvlText w:val="•"/>
      <w:lvlJc w:val="left"/>
      <w:pPr>
        <w:ind w:left="3860" w:hanging="284"/>
      </w:pPr>
      <w:rPr>
        <w:rFonts w:hint="default"/>
        <w:lang w:val="vi" w:eastAsia="en-US" w:bidi="ar-SA"/>
      </w:rPr>
    </w:lvl>
    <w:lvl w:ilvl="4" w:tplc="B606A7DE">
      <w:numFmt w:val="bullet"/>
      <w:lvlText w:val="•"/>
      <w:lvlJc w:val="left"/>
      <w:pPr>
        <w:ind w:left="4747" w:hanging="284"/>
      </w:pPr>
      <w:rPr>
        <w:rFonts w:hint="default"/>
        <w:lang w:val="vi" w:eastAsia="en-US" w:bidi="ar-SA"/>
      </w:rPr>
    </w:lvl>
    <w:lvl w:ilvl="5" w:tplc="6A0CD440">
      <w:numFmt w:val="bullet"/>
      <w:lvlText w:val="•"/>
      <w:lvlJc w:val="left"/>
      <w:pPr>
        <w:ind w:left="5633" w:hanging="284"/>
      </w:pPr>
      <w:rPr>
        <w:rFonts w:hint="default"/>
        <w:lang w:val="vi" w:eastAsia="en-US" w:bidi="ar-SA"/>
      </w:rPr>
    </w:lvl>
    <w:lvl w:ilvl="6" w:tplc="3474CC46">
      <w:numFmt w:val="bullet"/>
      <w:lvlText w:val="•"/>
      <w:lvlJc w:val="left"/>
      <w:pPr>
        <w:ind w:left="6520" w:hanging="284"/>
      </w:pPr>
      <w:rPr>
        <w:rFonts w:hint="default"/>
        <w:lang w:val="vi" w:eastAsia="en-US" w:bidi="ar-SA"/>
      </w:rPr>
    </w:lvl>
    <w:lvl w:ilvl="7" w:tplc="3DC2C124">
      <w:numFmt w:val="bullet"/>
      <w:lvlText w:val="•"/>
      <w:lvlJc w:val="left"/>
      <w:pPr>
        <w:ind w:left="7407" w:hanging="284"/>
      </w:pPr>
      <w:rPr>
        <w:rFonts w:hint="default"/>
        <w:lang w:val="vi" w:eastAsia="en-US" w:bidi="ar-SA"/>
      </w:rPr>
    </w:lvl>
    <w:lvl w:ilvl="8" w:tplc="220ECB4E">
      <w:numFmt w:val="bullet"/>
      <w:lvlText w:val="•"/>
      <w:lvlJc w:val="left"/>
      <w:pPr>
        <w:ind w:left="8294" w:hanging="284"/>
      </w:pPr>
      <w:rPr>
        <w:rFonts w:hint="default"/>
        <w:lang w:val="vi" w:eastAsia="en-US" w:bidi="ar-SA"/>
      </w:rPr>
    </w:lvl>
  </w:abstractNum>
  <w:abstractNum w:abstractNumId="3">
    <w:nsid w:val="795F0F97"/>
    <w:multiLevelType w:val="hybridMultilevel"/>
    <w:tmpl w:val="EDB83E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fillcolor="white" strokecolor="none [3212]">
      <v:fill color="white"/>
      <v:stroke 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4E"/>
    <w:rsid w:val="00001F5C"/>
    <w:rsid w:val="00002550"/>
    <w:rsid w:val="00002688"/>
    <w:rsid w:val="00003AA2"/>
    <w:rsid w:val="00005FAE"/>
    <w:rsid w:val="0000683E"/>
    <w:rsid w:val="000101E1"/>
    <w:rsid w:val="000103CB"/>
    <w:rsid w:val="000115C4"/>
    <w:rsid w:val="0001233E"/>
    <w:rsid w:val="00013C04"/>
    <w:rsid w:val="000145E4"/>
    <w:rsid w:val="000177DB"/>
    <w:rsid w:val="0002136D"/>
    <w:rsid w:val="00021FC8"/>
    <w:rsid w:val="00023577"/>
    <w:rsid w:val="0002547F"/>
    <w:rsid w:val="00025DC0"/>
    <w:rsid w:val="00025F82"/>
    <w:rsid w:val="00030962"/>
    <w:rsid w:val="00030A93"/>
    <w:rsid w:val="00032CF6"/>
    <w:rsid w:val="000338AC"/>
    <w:rsid w:val="0003441D"/>
    <w:rsid w:val="00040CAC"/>
    <w:rsid w:val="00041283"/>
    <w:rsid w:val="000418D0"/>
    <w:rsid w:val="00043C0D"/>
    <w:rsid w:val="00045EDA"/>
    <w:rsid w:val="00046E41"/>
    <w:rsid w:val="00046FAA"/>
    <w:rsid w:val="00050051"/>
    <w:rsid w:val="0005053C"/>
    <w:rsid w:val="00050C09"/>
    <w:rsid w:val="0005284E"/>
    <w:rsid w:val="00053044"/>
    <w:rsid w:val="00053C37"/>
    <w:rsid w:val="000543FD"/>
    <w:rsid w:val="00056639"/>
    <w:rsid w:val="00060B32"/>
    <w:rsid w:val="000663C2"/>
    <w:rsid w:val="000665C8"/>
    <w:rsid w:val="00070B21"/>
    <w:rsid w:val="00070DCC"/>
    <w:rsid w:val="00072784"/>
    <w:rsid w:val="00073303"/>
    <w:rsid w:val="000742F1"/>
    <w:rsid w:val="0007496E"/>
    <w:rsid w:val="000764AC"/>
    <w:rsid w:val="00077316"/>
    <w:rsid w:val="0008071B"/>
    <w:rsid w:val="00080B07"/>
    <w:rsid w:val="00080F03"/>
    <w:rsid w:val="00080F9F"/>
    <w:rsid w:val="000840DE"/>
    <w:rsid w:val="0008484E"/>
    <w:rsid w:val="00085247"/>
    <w:rsid w:val="00085D38"/>
    <w:rsid w:val="00086565"/>
    <w:rsid w:val="000911E4"/>
    <w:rsid w:val="00092E0A"/>
    <w:rsid w:val="000968F2"/>
    <w:rsid w:val="00096BF1"/>
    <w:rsid w:val="000A1FEF"/>
    <w:rsid w:val="000A2649"/>
    <w:rsid w:val="000A4142"/>
    <w:rsid w:val="000A5521"/>
    <w:rsid w:val="000A66EE"/>
    <w:rsid w:val="000A6843"/>
    <w:rsid w:val="000B098D"/>
    <w:rsid w:val="000B4515"/>
    <w:rsid w:val="000B4EC8"/>
    <w:rsid w:val="000B5864"/>
    <w:rsid w:val="000B5B01"/>
    <w:rsid w:val="000C0505"/>
    <w:rsid w:val="000C1B08"/>
    <w:rsid w:val="000C4FD1"/>
    <w:rsid w:val="000C5BAC"/>
    <w:rsid w:val="000C66BE"/>
    <w:rsid w:val="000C6826"/>
    <w:rsid w:val="000D08D5"/>
    <w:rsid w:val="000D0A0D"/>
    <w:rsid w:val="000D1608"/>
    <w:rsid w:val="000D1897"/>
    <w:rsid w:val="000D2F0E"/>
    <w:rsid w:val="000D36CC"/>
    <w:rsid w:val="000D4902"/>
    <w:rsid w:val="000D4FDB"/>
    <w:rsid w:val="000D7E30"/>
    <w:rsid w:val="000E20E9"/>
    <w:rsid w:val="000E3EB6"/>
    <w:rsid w:val="000E6506"/>
    <w:rsid w:val="000E718D"/>
    <w:rsid w:val="000E72F9"/>
    <w:rsid w:val="000F293C"/>
    <w:rsid w:val="000F4979"/>
    <w:rsid w:val="000F7434"/>
    <w:rsid w:val="0010048C"/>
    <w:rsid w:val="0010074F"/>
    <w:rsid w:val="001037FE"/>
    <w:rsid w:val="0010454F"/>
    <w:rsid w:val="00104BBF"/>
    <w:rsid w:val="0010645B"/>
    <w:rsid w:val="00113F32"/>
    <w:rsid w:val="00120D4F"/>
    <w:rsid w:val="00121AA4"/>
    <w:rsid w:val="00122C9E"/>
    <w:rsid w:val="00123199"/>
    <w:rsid w:val="00123CF0"/>
    <w:rsid w:val="00123F0E"/>
    <w:rsid w:val="001244B8"/>
    <w:rsid w:val="001244D7"/>
    <w:rsid w:val="00124C3E"/>
    <w:rsid w:val="00125398"/>
    <w:rsid w:val="001260A3"/>
    <w:rsid w:val="00126A58"/>
    <w:rsid w:val="00127392"/>
    <w:rsid w:val="00131949"/>
    <w:rsid w:val="00131EED"/>
    <w:rsid w:val="00133152"/>
    <w:rsid w:val="00133976"/>
    <w:rsid w:val="00134C50"/>
    <w:rsid w:val="0013760D"/>
    <w:rsid w:val="00140492"/>
    <w:rsid w:val="00140B9A"/>
    <w:rsid w:val="00141F51"/>
    <w:rsid w:val="001420E1"/>
    <w:rsid w:val="0014218E"/>
    <w:rsid w:val="001441E2"/>
    <w:rsid w:val="001446BC"/>
    <w:rsid w:val="00144C56"/>
    <w:rsid w:val="00150DF4"/>
    <w:rsid w:val="0015127D"/>
    <w:rsid w:val="0015163C"/>
    <w:rsid w:val="0015347A"/>
    <w:rsid w:val="001535C8"/>
    <w:rsid w:val="00153FA2"/>
    <w:rsid w:val="00154779"/>
    <w:rsid w:val="00154C73"/>
    <w:rsid w:val="001553F9"/>
    <w:rsid w:val="00157752"/>
    <w:rsid w:val="00160F06"/>
    <w:rsid w:val="00161B41"/>
    <w:rsid w:val="00162990"/>
    <w:rsid w:val="00163EBD"/>
    <w:rsid w:val="00164B6F"/>
    <w:rsid w:val="00164E56"/>
    <w:rsid w:val="00165A90"/>
    <w:rsid w:val="0016604B"/>
    <w:rsid w:val="001730B3"/>
    <w:rsid w:val="00174745"/>
    <w:rsid w:val="00174FE8"/>
    <w:rsid w:val="00175158"/>
    <w:rsid w:val="001751DF"/>
    <w:rsid w:val="00175248"/>
    <w:rsid w:val="001753BC"/>
    <w:rsid w:val="00176799"/>
    <w:rsid w:val="001771EF"/>
    <w:rsid w:val="0017785D"/>
    <w:rsid w:val="001805A6"/>
    <w:rsid w:val="00181B91"/>
    <w:rsid w:val="001827A0"/>
    <w:rsid w:val="00184FE1"/>
    <w:rsid w:val="001852E2"/>
    <w:rsid w:val="00187DE7"/>
    <w:rsid w:val="00187EDA"/>
    <w:rsid w:val="001901DF"/>
    <w:rsid w:val="001917B8"/>
    <w:rsid w:val="00193E0D"/>
    <w:rsid w:val="00196253"/>
    <w:rsid w:val="001963D9"/>
    <w:rsid w:val="00196D08"/>
    <w:rsid w:val="001977D1"/>
    <w:rsid w:val="001A079E"/>
    <w:rsid w:val="001A1779"/>
    <w:rsid w:val="001A195B"/>
    <w:rsid w:val="001A1C61"/>
    <w:rsid w:val="001A2024"/>
    <w:rsid w:val="001A306C"/>
    <w:rsid w:val="001A3DF4"/>
    <w:rsid w:val="001A4F9C"/>
    <w:rsid w:val="001A4FB7"/>
    <w:rsid w:val="001A5DC2"/>
    <w:rsid w:val="001A6B24"/>
    <w:rsid w:val="001A7223"/>
    <w:rsid w:val="001A75DB"/>
    <w:rsid w:val="001A7764"/>
    <w:rsid w:val="001B0222"/>
    <w:rsid w:val="001B0E77"/>
    <w:rsid w:val="001B41E2"/>
    <w:rsid w:val="001B7F01"/>
    <w:rsid w:val="001C032F"/>
    <w:rsid w:val="001C180E"/>
    <w:rsid w:val="001C1D60"/>
    <w:rsid w:val="001C2589"/>
    <w:rsid w:val="001C2D10"/>
    <w:rsid w:val="001C4093"/>
    <w:rsid w:val="001C4AE3"/>
    <w:rsid w:val="001C5D00"/>
    <w:rsid w:val="001C6E41"/>
    <w:rsid w:val="001D31A9"/>
    <w:rsid w:val="001D3383"/>
    <w:rsid w:val="001D458A"/>
    <w:rsid w:val="001D7B37"/>
    <w:rsid w:val="001E0B13"/>
    <w:rsid w:val="001E19B3"/>
    <w:rsid w:val="001E2107"/>
    <w:rsid w:val="001E2EBE"/>
    <w:rsid w:val="001E385F"/>
    <w:rsid w:val="001E4546"/>
    <w:rsid w:val="001E611B"/>
    <w:rsid w:val="001E6D7E"/>
    <w:rsid w:val="001E7F4A"/>
    <w:rsid w:val="001F1295"/>
    <w:rsid w:val="001F13FB"/>
    <w:rsid w:val="001F28F6"/>
    <w:rsid w:val="001F3A7F"/>
    <w:rsid w:val="001F3AAE"/>
    <w:rsid w:val="001F42D1"/>
    <w:rsid w:val="001F598A"/>
    <w:rsid w:val="00200138"/>
    <w:rsid w:val="00200BC0"/>
    <w:rsid w:val="002012C3"/>
    <w:rsid w:val="00201E24"/>
    <w:rsid w:val="00204438"/>
    <w:rsid w:val="00205418"/>
    <w:rsid w:val="00205DAA"/>
    <w:rsid w:val="00211F48"/>
    <w:rsid w:val="0021220C"/>
    <w:rsid w:val="00212638"/>
    <w:rsid w:val="002151D4"/>
    <w:rsid w:val="002151D8"/>
    <w:rsid w:val="00215B7D"/>
    <w:rsid w:val="00216539"/>
    <w:rsid w:val="00217BE0"/>
    <w:rsid w:val="00220260"/>
    <w:rsid w:val="0022088A"/>
    <w:rsid w:val="00221214"/>
    <w:rsid w:val="00222AA9"/>
    <w:rsid w:val="00222EFA"/>
    <w:rsid w:val="00222FF2"/>
    <w:rsid w:val="00223FCA"/>
    <w:rsid w:val="00226386"/>
    <w:rsid w:val="002266AA"/>
    <w:rsid w:val="00226C07"/>
    <w:rsid w:val="00227578"/>
    <w:rsid w:val="00230CD1"/>
    <w:rsid w:val="0023318E"/>
    <w:rsid w:val="00233480"/>
    <w:rsid w:val="002364AE"/>
    <w:rsid w:val="00236EE9"/>
    <w:rsid w:val="00241B6C"/>
    <w:rsid w:val="0024323B"/>
    <w:rsid w:val="00244C79"/>
    <w:rsid w:val="00245020"/>
    <w:rsid w:val="00246BC1"/>
    <w:rsid w:val="002510B7"/>
    <w:rsid w:val="002515A5"/>
    <w:rsid w:val="00251A12"/>
    <w:rsid w:val="002521D1"/>
    <w:rsid w:val="002526C1"/>
    <w:rsid w:val="00252D42"/>
    <w:rsid w:val="00252F2D"/>
    <w:rsid w:val="00256906"/>
    <w:rsid w:val="00257A9B"/>
    <w:rsid w:val="0026208C"/>
    <w:rsid w:val="00262222"/>
    <w:rsid w:val="00263F02"/>
    <w:rsid w:val="0026472C"/>
    <w:rsid w:val="002659A6"/>
    <w:rsid w:val="002660E9"/>
    <w:rsid w:val="00266848"/>
    <w:rsid w:val="00267858"/>
    <w:rsid w:val="00272187"/>
    <w:rsid w:val="002726E6"/>
    <w:rsid w:val="002736EB"/>
    <w:rsid w:val="00273D86"/>
    <w:rsid w:val="00275790"/>
    <w:rsid w:val="0028222E"/>
    <w:rsid w:val="00283DF5"/>
    <w:rsid w:val="00284935"/>
    <w:rsid w:val="0028587E"/>
    <w:rsid w:val="0028676D"/>
    <w:rsid w:val="00287686"/>
    <w:rsid w:val="00290ECC"/>
    <w:rsid w:val="00291D6B"/>
    <w:rsid w:val="0029298C"/>
    <w:rsid w:val="0029367B"/>
    <w:rsid w:val="002A0ABE"/>
    <w:rsid w:val="002A1A11"/>
    <w:rsid w:val="002A2059"/>
    <w:rsid w:val="002A2FDC"/>
    <w:rsid w:val="002A4576"/>
    <w:rsid w:val="002A52AE"/>
    <w:rsid w:val="002A5462"/>
    <w:rsid w:val="002A6AC0"/>
    <w:rsid w:val="002A719F"/>
    <w:rsid w:val="002B02C3"/>
    <w:rsid w:val="002B0309"/>
    <w:rsid w:val="002B0589"/>
    <w:rsid w:val="002B3FE0"/>
    <w:rsid w:val="002B4B54"/>
    <w:rsid w:val="002B7771"/>
    <w:rsid w:val="002C0B4D"/>
    <w:rsid w:val="002C16C2"/>
    <w:rsid w:val="002C2297"/>
    <w:rsid w:val="002C34BA"/>
    <w:rsid w:val="002D026F"/>
    <w:rsid w:val="002D030B"/>
    <w:rsid w:val="002D397B"/>
    <w:rsid w:val="002D4F22"/>
    <w:rsid w:val="002D53CA"/>
    <w:rsid w:val="002D5C6A"/>
    <w:rsid w:val="002D683B"/>
    <w:rsid w:val="002D76ED"/>
    <w:rsid w:val="002E0C11"/>
    <w:rsid w:val="002E0CE8"/>
    <w:rsid w:val="002E3B8B"/>
    <w:rsid w:val="002E43E4"/>
    <w:rsid w:val="002E4467"/>
    <w:rsid w:val="002E45BC"/>
    <w:rsid w:val="002E54A9"/>
    <w:rsid w:val="002E6A2D"/>
    <w:rsid w:val="002E7E87"/>
    <w:rsid w:val="002F09C3"/>
    <w:rsid w:val="002F16AE"/>
    <w:rsid w:val="002F31C0"/>
    <w:rsid w:val="002F4AE6"/>
    <w:rsid w:val="002F5332"/>
    <w:rsid w:val="00301A0E"/>
    <w:rsid w:val="00301CA1"/>
    <w:rsid w:val="003023F1"/>
    <w:rsid w:val="00303169"/>
    <w:rsid w:val="00303301"/>
    <w:rsid w:val="00310C04"/>
    <w:rsid w:val="00311E3E"/>
    <w:rsid w:val="00314D4B"/>
    <w:rsid w:val="0031544D"/>
    <w:rsid w:val="003173F5"/>
    <w:rsid w:val="0032097F"/>
    <w:rsid w:val="00320F6C"/>
    <w:rsid w:val="00326763"/>
    <w:rsid w:val="003267E6"/>
    <w:rsid w:val="00326EC5"/>
    <w:rsid w:val="0032727A"/>
    <w:rsid w:val="00327599"/>
    <w:rsid w:val="00327C66"/>
    <w:rsid w:val="003314C0"/>
    <w:rsid w:val="0033319C"/>
    <w:rsid w:val="00334BE0"/>
    <w:rsid w:val="003350E9"/>
    <w:rsid w:val="00335A4F"/>
    <w:rsid w:val="00336724"/>
    <w:rsid w:val="00336891"/>
    <w:rsid w:val="003430B5"/>
    <w:rsid w:val="003452B9"/>
    <w:rsid w:val="003455A8"/>
    <w:rsid w:val="0034582B"/>
    <w:rsid w:val="003468C0"/>
    <w:rsid w:val="00347E7C"/>
    <w:rsid w:val="00350237"/>
    <w:rsid w:val="00350A76"/>
    <w:rsid w:val="00350C8B"/>
    <w:rsid w:val="0035588F"/>
    <w:rsid w:val="0035785F"/>
    <w:rsid w:val="00357C83"/>
    <w:rsid w:val="003602F1"/>
    <w:rsid w:val="003628E6"/>
    <w:rsid w:val="00364BFF"/>
    <w:rsid w:val="003659DA"/>
    <w:rsid w:val="003723E3"/>
    <w:rsid w:val="00372C18"/>
    <w:rsid w:val="0037303E"/>
    <w:rsid w:val="003824C5"/>
    <w:rsid w:val="0038360F"/>
    <w:rsid w:val="00383C60"/>
    <w:rsid w:val="00385DFF"/>
    <w:rsid w:val="0038797C"/>
    <w:rsid w:val="00391781"/>
    <w:rsid w:val="00394191"/>
    <w:rsid w:val="003950CD"/>
    <w:rsid w:val="00395B30"/>
    <w:rsid w:val="00396370"/>
    <w:rsid w:val="0039640E"/>
    <w:rsid w:val="003A08E8"/>
    <w:rsid w:val="003A0AB1"/>
    <w:rsid w:val="003A1409"/>
    <w:rsid w:val="003A1A2A"/>
    <w:rsid w:val="003A441E"/>
    <w:rsid w:val="003A45DA"/>
    <w:rsid w:val="003A4D8D"/>
    <w:rsid w:val="003A5A12"/>
    <w:rsid w:val="003A5B59"/>
    <w:rsid w:val="003A7CA3"/>
    <w:rsid w:val="003B21F3"/>
    <w:rsid w:val="003B2A34"/>
    <w:rsid w:val="003B2D7B"/>
    <w:rsid w:val="003B5238"/>
    <w:rsid w:val="003C0B50"/>
    <w:rsid w:val="003C276F"/>
    <w:rsid w:val="003C7DE6"/>
    <w:rsid w:val="003D0009"/>
    <w:rsid w:val="003D0881"/>
    <w:rsid w:val="003D26B1"/>
    <w:rsid w:val="003D2F74"/>
    <w:rsid w:val="003D31C2"/>
    <w:rsid w:val="003D3A09"/>
    <w:rsid w:val="003D42A9"/>
    <w:rsid w:val="003D45A4"/>
    <w:rsid w:val="003D72E0"/>
    <w:rsid w:val="003D78A4"/>
    <w:rsid w:val="003D7AAB"/>
    <w:rsid w:val="003E2372"/>
    <w:rsid w:val="003E2F6A"/>
    <w:rsid w:val="003E4ADA"/>
    <w:rsid w:val="003E6163"/>
    <w:rsid w:val="003E64BA"/>
    <w:rsid w:val="003F012E"/>
    <w:rsid w:val="003F0308"/>
    <w:rsid w:val="003F19C1"/>
    <w:rsid w:val="003F297E"/>
    <w:rsid w:val="003F36FE"/>
    <w:rsid w:val="003F3B34"/>
    <w:rsid w:val="003F4B1A"/>
    <w:rsid w:val="003F5EF6"/>
    <w:rsid w:val="003F737C"/>
    <w:rsid w:val="0040060D"/>
    <w:rsid w:val="004007DF"/>
    <w:rsid w:val="00400982"/>
    <w:rsid w:val="00401D1A"/>
    <w:rsid w:val="00401F68"/>
    <w:rsid w:val="00402744"/>
    <w:rsid w:val="00403231"/>
    <w:rsid w:val="00405167"/>
    <w:rsid w:val="00405F95"/>
    <w:rsid w:val="00410EAF"/>
    <w:rsid w:val="00411FE1"/>
    <w:rsid w:val="00413AA8"/>
    <w:rsid w:val="004145C7"/>
    <w:rsid w:val="00414823"/>
    <w:rsid w:val="00421F65"/>
    <w:rsid w:val="004221BA"/>
    <w:rsid w:val="00422875"/>
    <w:rsid w:val="00422DB3"/>
    <w:rsid w:val="0042338A"/>
    <w:rsid w:val="00424560"/>
    <w:rsid w:val="004245B3"/>
    <w:rsid w:val="004265A2"/>
    <w:rsid w:val="004314C3"/>
    <w:rsid w:val="004343CB"/>
    <w:rsid w:val="00434579"/>
    <w:rsid w:val="0043568E"/>
    <w:rsid w:val="004370D5"/>
    <w:rsid w:val="00441EA3"/>
    <w:rsid w:val="00441ED3"/>
    <w:rsid w:val="00442C1B"/>
    <w:rsid w:val="00442E4E"/>
    <w:rsid w:val="00443DF7"/>
    <w:rsid w:val="00445C64"/>
    <w:rsid w:val="004478FB"/>
    <w:rsid w:val="00450476"/>
    <w:rsid w:val="004506EB"/>
    <w:rsid w:val="00451626"/>
    <w:rsid w:val="0045170C"/>
    <w:rsid w:val="00455229"/>
    <w:rsid w:val="00456432"/>
    <w:rsid w:val="0045650E"/>
    <w:rsid w:val="004567E9"/>
    <w:rsid w:val="00460369"/>
    <w:rsid w:val="00460EE6"/>
    <w:rsid w:val="00461397"/>
    <w:rsid w:val="00463834"/>
    <w:rsid w:val="00463E29"/>
    <w:rsid w:val="00464E6E"/>
    <w:rsid w:val="00465B95"/>
    <w:rsid w:val="00466AE8"/>
    <w:rsid w:val="00467406"/>
    <w:rsid w:val="0046767E"/>
    <w:rsid w:val="00470109"/>
    <w:rsid w:val="00470187"/>
    <w:rsid w:val="0047223B"/>
    <w:rsid w:val="004801F6"/>
    <w:rsid w:val="00482967"/>
    <w:rsid w:val="004839B6"/>
    <w:rsid w:val="004843C6"/>
    <w:rsid w:val="00484BD5"/>
    <w:rsid w:val="00486ADB"/>
    <w:rsid w:val="00487794"/>
    <w:rsid w:val="00490A4F"/>
    <w:rsid w:val="00490BD1"/>
    <w:rsid w:val="00491C9D"/>
    <w:rsid w:val="004937B5"/>
    <w:rsid w:val="00493B34"/>
    <w:rsid w:val="004970F0"/>
    <w:rsid w:val="00497AD2"/>
    <w:rsid w:val="004A032D"/>
    <w:rsid w:val="004A0691"/>
    <w:rsid w:val="004A1D8D"/>
    <w:rsid w:val="004A1E93"/>
    <w:rsid w:val="004A433D"/>
    <w:rsid w:val="004A44E8"/>
    <w:rsid w:val="004A5ABC"/>
    <w:rsid w:val="004A69A4"/>
    <w:rsid w:val="004B1302"/>
    <w:rsid w:val="004B19AC"/>
    <w:rsid w:val="004B57F4"/>
    <w:rsid w:val="004C0B2A"/>
    <w:rsid w:val="004C17B8"/>
    <w:rsid w:val="004C2C20"/>
    <w:rsid w:val="004C6C9D"/>
    <w:rsid w:val="004D009A"/>
    <w:rsid w:val="004D1BB0"/>
    <w:rsid w:val="004D2106"/>
    <w:rsid w:val="004D216B"/>
    <w:rsid w:val="004D23D3"/>
    <w:rsid w:val="004D550A"/>
    <w:rsid w:val="004D63FB"/>
    <w:rsid w:val="004E3E62"/>
    <w:rsid w:val="004E3E67"/>
    <w:rsid w:val="004E45DB"/>
    <w:rsid w:val="004E661B"/>
    <w:rsid w:val="004E66BF"/>
    <w:rsid w:val="004E718F"/>
    <w:rsid w:val="004F1556"/>
    <w:rsid w:val="004F734D"/>
    <w:rsid w:val="0050143E"/>
    <w:rsid w:val="00501C10"/>
    <w:rsid w:val="00505180"/>
    <w:rsid w:val="00505D96"/>
    <w:rsid w:val="005062FB"/>
    <w:rsid w:val="005074A6"/>
    <w:rsid w:val="00507AC3"/>
    <w:rsid w:val="00512853"/>
    <w:rsid w:val="00513BA9"/>
    <w:rsid w:val="00514B52"/>
    <w:rsid w:val="0051522A"/>
    <w:rsid w:val="00520470"/>
    <w:rsid w:val="00520FE6"/>
    <w:rsid w:val="00521DD3"/>
    <w:rsid w:val="005220A0"/>
    <w:rsid w:val="00522F73"/>
    <w:rsid w:val="00523014"/>
    <w:rsid w:val="005242D4"/>
    <w:rsid w:val="0053030E"/>
    <w:rsid w:val="005304E4"/>
    <w:rsid w:val="0053097E"/>
    <w:rsid w:val="00531580"/>
    <w:rsid w:val="0053301D"/>
    <w:rsid w:val="00533384"/>
    <w:rsid w:val="00535AB5"/>
    <w:rsid w:val="00537585"/>
    <w:rsid w:val="005404E3"/>
    <w:rsid w:val="00540EEA"/>
    <w:rsid w:val="00542933"/>
    <w:rsid w:val="005434AF"/>
    <w:rsid w:val="00543C17"/>
    <w:rsid w:val="00544A04"/>
    <w:rsid w:val="00552125"/>
    <w:rsid w:val="00552FDE"/>
    <w:rsid w:val="00554884"/>
    <w:rsid w:val="00554E20"/>
    <w:rsid w:val="00555007"/>
    <w:rsid w:val="00556BA3"/>
    <w:rsid w:val="00556E77"/>
    <w:rsid w:val="00557E33"/>
    <w:rsid w:val="00562E1D"/>
    <w:rsid w:val="0056529C"/>
    <w:rsid w:val="005667CA"/>
    <w:rsid w:val="00566E7B"/>
    <w:rsid w:val="005671E8"/>
    <w:rsid w:val="00567734"/>
    <w:rsid w:val="0057462A"/>
    <w:rsid w:val="0057572A"/>
    <w:rsid w:val="005758CA"/>
    <w:rsid w:val="00576382"/>
    <w:rsid w:val="00576E78"/>
    <w:rsid w:val="00577454"/>
    <w:rsid w:val="00577594"/>
    <w:rsid w:val="00580484"/>
    <w:rsid w:val="00581122"/>
    <w:rsid w:val="005814A3"/>
    <w:rsid w:val="00582160"/>
    <w:rsid w:val="005830BD"/>
    <w:rsid w:val="00583ED1"/>
    <w:rsid w:val="00583FE9"/>
    <w:rsid w:val="005846DA"/>
    <w:rsid w:val="00585F38"/>
    <w:rsid w:val="00587E3E"/>
    <w:rsid w:val="00590502"/>
    <w:rsid w:val="00590584"/>
    <w:rsid w:val="00592139"/>
    <w:rsid w:val="00592DF5"/>
    <w:rsid w:val="00593EDD"/>
    <w:rsid w:val="00594522"/>
    <w:rsid w:val="0059690D"/>
    <w:rsid w:val="00596991"/>
    <w:rsid w:val="005A022F"/>
    <w:rsid w:val="005A0EBC"/>
    <w:rsid w:val="005A23FA"/>
    <w:rsid w:val="005A3CC6"/>
    <w:rsid w:val="005A409A"/>
    <w:rsid w:val="005A40BA"/>
    <w:rsid w:val="005A4A97"/>
    <w:rsid w:val="005A53B7"/>
    <w:rsid w:val="005A6317"/>
    <w:rsid w:val="005B07C7"/>
    <w:rsid w:val="005B0BDE"/>
    <w:rsid w:val="005B1F4B"/>
    <w:rsid w:val="005B3D15"/>
    <w:rsid w:val="005B4EDF"/>
    <w:rsid w:val="005B5593"/>
    <w:rsid w:val="005B6EC0"/>
    <w:rsid w:val="005B7338"/>
    <w:rsid w:val="005C0ACD"/>
    <w:rsid w:val="005C1EF0"/>
    <w:rsid w:val="005C5292"/>
    <w:rsid w:val="005C6040"/>
    <w:rsid w:val="005C6894"/>
    <w:rsid w:val="005C7E0C"/>
    <w:rsid w:val="005D0CE7"/>
    <w:rsid w:val="005D0E9C"/>
    <w:rsid w:val="005D1144"/>
    <w:rsid w:val="005D1FF3"/>
    <w:rsid w:val="005D203D"/>
    <w:rsid w:val="005D38E0"/>
    <w:rsid w:val="005D401F"/>
    <w:rsid w:val="005D4B0D"/>
    <w:rsid w:val="005D4C78"/>
    <w:rsid w:val="005D5729"/>
    <w:rsid w:val="005D57A5"/>
    <w:rsid w:val="005D6E9D"/>
    <w:rsid w:val="005D7681"/>
    <w:rsid w:val="005D7BD9"/>
    <w:rsid w:val="005D7C12"/>
    <w:rsid w:val="005E1B84"/>
    <w:rsid w:val="005E6988"/>
    <w:rsid w:val="005E7D4A"/>
    <w:rsid w:val="005F0133"/>
    <w:rsid w:val="005F0FC9"/>
    <w:rsid w:val="005F2DC4"/>
    <w:rsid w:val="005F3378"/>
    <w:rsid w:val="005F5692"/>
    <w:rsid w:val="005F57B1"/>
    <w:rsid w:val="005F5826"/>
    <w:rsid w:val="005F6A7E"/>
    <w:rsid w:val="005F6DD5"/>
    <w:rsid w:val="0060200D"/>
    <w:rsid w:val="00603767"/>
    <w:rsid w:val="00607994"/>
    <w:rsid w:val="00610B51"/>
    <w:rsid w:val="00612FC2"/>
    <w:rsid w:val="006146DF"/>
    <w:rsid w:val="00616D1A"/>
    <w:rsid w:val="006171DC"/>
    <w:rsid w:val="00617378"/>
    <w:rsid w:val="00617F29"/>
    <w:rsid w:val="00621684"/>
    <w:rsid w:val="00621CA6"/>
    <w:rsid w:val="00622233"/>
    <w:rsid w:val="00625DDC"/>
    <w:rsid w:val="00625E9E"/>
    <w:rsid w:val="00626529"/>
    <w:rsid w:val="006269BE"/>
    <w:rsid w:val="00626CB6"/>
    <w:rsid w:val="00627303"/>
    <w:rsid w:val="006329C0"/>
    <w:rsid w:val="006365E7"/>
    <w:rsid w:val="00637876"/>
    <w:rsid w:val="00640AA8"/>
    <w:rsid w:val="00641981"/>
    <w:rsid w:val="00641B6F"/>
    <w:rsid w:val="00645329"/>
    <w:rsid w:val="006455D8"/>
    <w:rsid w:val="006456C6"/>
    <w:rsid w:val="00646DEC"/>
    <w:rsid w:val="00651D84"/>
    <w:rsid w:val="00654108"/>
    <w:rsid w:val="00655C0E"/>
    <w:rsid w:val="00660968"/>
    <w:rsid w:val="006619DA"/>
    <w:rsid w:val="006625FB"/>
    <w:rsid w:val="00664803"/>
    <w:rsid w:val="00664C3B"/>
    <w:rsid w:val="0066614F"/>
    <w:rsid w:val="00670ED2"/>
    <w:rsid w:val="00672F4D"/>
    <w:rsid w:val="00673672"/>
    <w:rsid w:val="00674D3F"/>
    <w:rsid w:val="00675737"/>
    <w:rsid w:val="0067716E"/>
    <w:rsid w:val="00687D2F"/>
    <w:rsid w:val="00690520"/>
    <w:rsid w:val="006909A5"/>
    <w:rsid w:val="00692590"/>
    <w:rsid w:val="00695BD2"/>
    <w:rsid w:val="006A0C9B"/>
    <w:rsid w:val="006A30A7"/>
    <w:rsid w:val="006A3195"/>
    <w:rsid w:val="006A3F9D"/>
    <w:rsid w:val="006A4669"/>
    <w:rsid w:val="006A6145"/>
    <w:rsid w:val="006A66E0"/>
    <w:rsid w:val="006A7192"/>
    <w:rsid w:val="006B04C2"/>
    <w:rsid w:val="006B11BB"/>
    <w:rsid w:val="006B15A8"/>
    <w:rsid w:val="006B1B65"/>
    <w:rsid w:val="006B1D35"/>
    <w:rsid w:val="006B2A7B"/>
    <w:rsid w:val="006B39EF"/>
    <w:rsid w:val="006B546A"/>
    <w:rsid w:val="006B61C0"/>
    <w:rsid w:val="006B6EB1"/>
    <w:rsid w:val="006C0E19"/>
    <w:rsid w:val="006C155C"/>
    <w:rsid w:val="006C1FFC"/>
    <w:rsid w:val="006C2641"/>
    <w:rsid w:val="006C296D"/>
    <w:rsid w:val="006C2BD0"/>
    <w:rsid w:val="006C4246"/>
    <w:rsid w:val="006C7347"/>
    <w:rsid w:val="006C76EA"/>
    <w:rsid w:val="006C7BB8"/>
    <w:rsid w:val="006C7DF6"/>
    <w:rsid w:val="006D0087"/>
    <w:rsid w:val="006D255C"/>
    <w:rsid w:val="006D5487"/>
    <w:rsid w:val="006D5F64"/>
    <w:rsid w:val="006D6FBB"/>
    <w:rsid w:val="006D7179"/>
    <w:rsid w:val="006D7ADC"/>
    <w:rsid w:val="006D7EF6"/>
    <w:rsid w:val="006E4151"/>
    <w:rsid w:val="006E4C61"/>
    <w:rsid w:val="006E4D1C"/>
    <w:rsid w:val="006E6156"/>
    <w:rsid w:val="006E66E4"/>
    <w:rsid w:val="006F0050"/>
    <w:rsid w:val="006F0308"/>
    <w:rsid w:val="006F0ABA"/>
    <w:rsid w:val="006F32DA"/>
    <w:rsid w:val="006F3564"/>
    <w:rsid w:val="006F3C9E"/>
    <w:rsid w:val="006F46C1"/>
    <w:rsid w:val="006F4974"/>
    <w:rsid w:val="006F4AE5"/>
    <w:rsid w:val="006F6CB2"/>
    <w:rsid w:val="006F6EDE"/>
    <w:rsid w:val="007007EA"/>
    <w:rsid w:val="007022A2"/>
    <w:rsid w:val="007033BB"/>
    <w:rsid w:val="007043D7"/>
    <w:rsid w:val="00711791"/>
    <w:rsid w:val="007155D8"/>
    <w:rsid w:val="00715715"/>
    <w:rsid w:val="00717DA3"/>
    <w:rsid w:val="007203E7"/>
    <w:rsid w:val="00720EE3"/>
    <w:rsid w:val="00721E42"/>
    <w:rsid w:val="007222D6"/>
    <w:rsid w:val="00723168"/>
    <w:rsid w:val="00723560"/>
    <w:rsid w:val="0072387A"/>
    <w:rsid w:val="007239D5"/>
    <w:rsid w:val="00723C1B"/>
    <w:rsid w:val="00723F3E"/>
    <w:rsid w:val="00724DA0"/>
    <w:rsid w:val="00724FCE"/>
    <w:rsid w:val="00725EB0"/>
    <w:rsid w:val="007266B2"/>
    <w:rsid w:val="00726B2C"/>
    <w:rsid w:val="0072795B"/>
    <w:rsid w:val="007347D3"/>
    <w:rsid w:val="007348AE"/>
    <w:rsid w:val="007356F2"/>
    <w:rsid w:val="00735D27"/>
    <w:rsid w:val="00737163"/>
    <w:rsid w:val="00741583"/>
    <w:rsid w:val="00741D16"/>
    <w:rsid w:val="0074221C"/>
    <w:rsid w:val="0074673B"/>
    <w:rsid w:val="00746949"/>
    <w:rsid w:val="00746E95"/>
    <w:rsid w:val="0075001B"/>
    <w:rsid w:val="00751441"/>
    <w:rsid w:val="00751453"/>
    <w:rsid w:val="00756142"/>
    <w:rsid w:val="00756D22"/>
    <w:rsid w:val="00756E8E"/>
    <w:rsid w:val="00757472"/>
    <w:rsid w:val="00757C70"/>
    <w:rsid w:val="007601EB"/>
    <w:rsid w:val="00760D16"/>
    <w:rsid w:val="007614D2"/>
    <w:rsid w:val="007619E4"/>
    <w:rsid w:val="00762905"/>
    <w:rsid w:val="0076295E"/>
    <w:rsid w:val="00762C8F"/>
    <w:rsid w:val="00764916"/>
    <w:rsid w:val="00764B1B"/>
    <w:rsid w:val="00765B32"/>
    <w:rsid w:val="00765B42"/>
    <w:rsid w:val="00767AFC"/>
    <w:rsid w:val="00767EA8"/>
    <w:rsid w:val="00770941"/>
    <w:rsid w:val="00770954"/>
    <w:rsid w:val="00772D17"/>
    <w:rsid w:val="00773CDA"/>
    <w:rsid w:val="00774BE1"/>
    <w:rsid w:val="00774EA0"/>
    <w:rsid w:val="007758D0"/>
    <w:rsid w:val="00776412"/>
    <w:rsid w:val="00786321"/>
    <w:rsid w:val="00786EB7"/>
    <w:rsid w:val="00792232"/>
    <w:rsid w:val="0079297A"/>
    <w:rsid w:val="00796F06"/>
    <w:rsid w:val="007A1434"/>
    <w:rsid w:val="007A2784"/>
    <w:rsid w:val="007A2F71"/>
    <w:rsid w:val="007A3114"/>
    <w:rsid w:val="007A3ED4"/>
    <w:rsid w:val="007A57F2"/>
    <w:rsid w:val="007A5991"/>
    <w:rsid w:val="007A60B3"/>
    <w:rsid w:val="007A6518"/>
    <w:rsid w:val="007B1CE4"/>
    <w:rsid w:val="007B2F64"/>
    <w:rsid w:val="007B3B31"/>
    <w:rsid w:val="007B6A38"/>
    <w:rsid w:val="007B70F9"/>
    <w:rsid w:val="007C1523"/>
    <w:rsid w:val="007C295A"/>
    <w:rsid w:val="007C2E9A"/>
    <w:rsid w:val="007C340A"/>
    <w:rsid w:val="007C44D0"/>
    <w:rsid w:val="007C4725"/>
    <w:rsid w:val="007C49F8"/>
    <w:rsid w:val="007C6265"/>
    <w:rsid w:val="007C6C05"/>
    <w:rsid w:val="007C754A"/>
    <w:rsid w:val="007C79DE"/>
    <w:rsid w:val="007D2557"/>
    <w:rsid w:val="007D4675"/>
    <w:rsid w:val="007D59A8"/>
    <w:rsid w:val="007D70D9"/>
    <w:rsid w:val="007D7CBA"/>
    <w:rsid w:val="007E08BB"/>
    <w:rsid w:val="007E2614"/>
    <w:rsid w:val="007E2FFA"/>
    <w:rsid w:val="007E63EA"/>
    <w:rsid w:val="007F5155"/>
    <w:rsid w:val="007F5382"/>
    <w:rsid w:val="00800FE2"/>
    <w:rsid w:val="008023BC"/>
    <w:rsid w:val="00803681"/>
    <w:rsid w:val="008038AC"/>
    <w:rsid w:val="008053EC"/>
    <w:rsid w:val="00806F16"/>
    <w:rsid w:val="00807312"/>
    <w:rsid w:val="00811B8D"/>
    <w:rsid w:val="0081282A"/>
    <w:rsid w:val="0081346A"/>
    <w:rsid w:val="00814DA0"/>
    <w:rsid w:val="00816B6A"/>
    <w:rsid w:val="00816EFF"/>
    <w:rsid w:val="008210C1"/>
    <w:rsid w:val="00821B40"/>
    <w:rsid w:val="008226E5"/>
    <w:rsid w:val="0082303D"/>
    <w:rsid w:val="008237D1"/>
    <w:rsid w:val="00826D9F"/>
    <w:rsid w:val="00827B5A"/>
    <w:rsid w:val="0083095A"/>
    <w:rsid w:val="00831E47"/>
    <w:rsid w:val="008345BE"/>
    <w:rsid w:val="00837E75"/>
    <w:rsid w:val="008403F0"/>
    <w:rsid w:val="00840E35"/>
    <w:rsid w:val="008429E2"/>
    <w:rsid w:val="00844823"/>
    <w:rsid w:val="00846A64"/>
    <w:rsid w:val="00850FCC"/>
    <w:rsid w:val="0085145B"/>
    <w:rsid w:val="0085230B"/>
    <w:rsid w:val="008529DC"/>
    <w:rsid w:val="00853278"/>
    <w:rsid w:val="00853D6C"/>
    <w:rsid w:val="00853E9E"/>
    <w:rsid w:val="00854D42"/>
    <w:rsid w:val="00856631"/>
    <w:rsid w:val="00857104"/>
    <w:rsid w:val="008573AE"/>
    <w:rsid w:val="00861046"/>
    <w:rsid w:val="008636BE"/>
    <w:rsid w:val="00863D04"/>
    <w:rsid w:val="0086524A"/>
    <w:rsid w:val="008656C5"/>
    <w:rsid w:val="00870F1F"/>
    <w:rsid w:val="00872B1F"/>
    <w:rsid w:val="0087384A"/>
    <w:rsid w:val="0087452C"/>
    <w:rsid w:val="00874AA5"/>
    <w:rsid w:val="008756B9"/>
    <w:rsid w:val="008761E2"/>
    <w:rsid w:val="00876C68"/>
    <w:rsid w:val="00876F2E"/>
    <w:rsid w:val="00880243"/>
    <w:rsid w:val="00880463"/>
    <w:rsid w:val="0088129A"/>
    <w:rsid w:val="0088635B"/>
    <w:rsid w:val="00887F40"/>
    <w:rsid w:val="0089055C"/>
    <w:rsid w:val="008957AB"/>
    <w:rsid w:val="0089652B"/>
    <w:rsid w:val="00896C03"/>
    <w:rsid w:val="008A13B6"/>
    <w:rsid w:val="008A1E08"/>
    <w:rsid w:val="008A22D8"/>
    <w:rsid w:val="008A27F0"/>
    <w:rsid w:val="008A415A"/>
    <w:rsid w:val="008A60C1"/>
    <w:rsid w:val="008A6444"/>
    <w:rsid w:val="008A681C"/>
    <w:rsid w:val="008B0E74"/>
    <w:rsid w:val="008B170B"/>
    <w:rsid w:val="008B1D6A"/>
    <w:rsid w:val="008B1EF5"/>
    <w:rsid w:val="008B240E"/>
    <w:rsid w:val="008B25AC"/>
    <w:rsid w:val="008B3F64"/>
    <w:rsid w:val="008B49DE"/>
    <w:rsid w:val="008B4D79"/>
    <w:rsid w:val="008B566D"/>
    <w:rsid w:val="008B6D1B"/>
    <w:rsid w:val="008C18E1"/>
    <w:rsid w:val="008C2AD5"/>
    <w:rsid w:val="008C3CAC"/>
    <w:rsid w:val="008C4148"/>
    <w:rsid w:val="008C5549"/>
    <w:rsid w:val="008C5855"/>
    <w:rsid w:val="008C760E"/>
    <w:rsid w:val="008C7F71"/>
    <w:rsid w:val="008D29F2"/>
    <w:rsid w:val="008D2C96"/>
    <w:rsid w:val="008D38F2"/>
    <w:rsid w:val="008D451E"/>
    <w:rsid w:val="008D55DF"/>
    <w:rsid w:val="008D56B0"/>
    <w:rsid w:val="008D58F9"/>
    <w:rsid w:val="008D5F7D"/>
    <w:rsid w:val="008E06BA"/>
    <w:rsid w:val="008E1FF0"/>
    <w:rsid w:val="008E2EA6"/>
    <w:rsid w:val="008E2F35"/>
    <w:rsid w:val="008E403A"/>
    <w:rsid w:val="008E4DB9"/>
    <w:rsid w:val="008E64BE"/>
    <w:rsid w:val="008E6C6E"/>
    <w:rsid w:val="008E77BA"/>
    <w:rsid w:val="008E7EFC"/>
    <w:rsid w:val="008F38D5"/>
    <w:rsid w:val="008F43CB"/>
    <w:rsid w:val="008F503F"/>
    <w:rsid w:val="008F73BE"/>
    <w:rsid w:val="0090028A"/>
    <w:rsid w:val="0090112E"/>
    <w:rsid w:val="00903E88"/>
    <w:rsid w:val="00906A4B"/>
    <w:rsid w:val="00906F36"/>
    <w:rsid w:val="0090731F"/>
    <w:rsid w:val="00907C51"/>
    <w:rsid w:val="009109C2"/>
    <w:rsid w:val="009114DE"/>
    <w:rsid w:val="009123C6"/>
    <w:rsid w:val="00912ECD"/>
    <w:rsid w:val="0091382E"/>
    <w:rsid w:val="00913878"/>
    <w:rsid w:val="00913A23"/>
    <w:rsid w:val="00913ECC"/>
    <w:rsid w:val="00920833"/>
    <w:rsid w:val="00920D45"/>
    <w:rsid w:val="00920F18"/>
    <w:rsid w:val="009214FF"/>
    <w:rsid w:val="0092413E"/>
    <w:rsid w:val="009241D7"/>
    <w:rsid w:val="0092439D"/>
    <w:rsid w:val="009256F0"/>
    <w:rsid w:val="00925D43"/>
    <w:rsid w:val="009265A9"/>
    <w:rsid w:val="00926F95"/>
    <w:rsid w:val="00927BB6"/>
    <w:rsid w:val="009325E6"/>
    <w:rsid w:val="00932C54"/>
    <w:rsid w:val="009339E4"/>
    <w:rsid w:val="0093454E"/>
    <w:rsid w:val="00940B11"/>
    <w:rsid w:val="009423D6"/>
    <w:rsid w:val="00943725"/>
    <w:rsid w:val="009439D0"/>
    <w:rsid w:val="00944FE1"/>
    <w:rsid w:val="00945DAA"/>
    <w:rsid w:val="00946837"/>
    <w:rsid w:val="00947F3B"/>
    <w:rsid w:val="00950E08"/>
    <w:rsid w:val="00951338"/>
    <w:rsid w:val="00951919"/>
    <w:rsid w:val="009525B7"/>
    <w:rsid w:val="00952875"/>
    <w:rsid w:val="00954524"/>
    <w:rsid w:val="00954ABE"/>
    <w:rsid w:val="00954F2B"/>
    <w:rsid w:val="00954F3E"/>
    <w:rsid w:val="009556AF"/>
    <w:rsid w:val="0096083B"/>
    <w:rsid w:val="00960B4A"/>
    <w:rsid w:val="00962714"/>
    <w:rsid w:val="00963047"/>
    <w:rsid w:val="00964133"/>
    <w:rsid w:val="00965FC1"/>
    <w:rsid w:val="00966718"/>
    <w:rsid w:val="009671E8"/>
    <w:rsid w:val="00967BD4"/>
    <w:rsid w:val="009705D4"/>
    <w:rsid w:val="0097069C"/>
    <w:rsid w:val="00970B12"/>
    <w:rsid w:val="00972DB6"/>
    <w:rsid w:val="00973895"/>
    <w:rsid w:val="009744BA"/>
    <w:rsid w:val="009748DE"/>
    <w:rsid w:val="0097725B"/>
    <w:rsid w:val="009802F7"/>
    <w:rsid w:val="00980E31"/>
    <w:rsid w:val="00982731"/>
    <w:rsid w:val="0098349D"/>
    <w:rsid w:val="00983B7F"/>
    <w:rsid w:val="009848E2"/>
    <w:rsid w:val="00985E95"/>
    <w:rsid w:val="009877D8"/>
    <w:rsid w:val="0098781C"/>
    <w:rsid w:val="009924F9"/>
    <w:rsid w:val="00994173"/>
    <w:rsid w:val="009942D0"/>
    <w:rsid w:val="00994498"/>
    <w:rsid w:val="009945F8"/>
    <w:rsid w:val="009953C8"/>
    <w:rsid w:val="00995402"/>
    <w:rsid w:val="00996381"/>
    <w:rsid w:val="00996993"/>
    <w:rsid w:val="00997F86"/>
    <w:rsid w:val="009A650B"/>
    <w:rsid w:val="009A68B0"/>
    <w:rsid w:val="009B1A53"/>
    <w:rsid w:val="009B1D37"/>
    <w:rsid w:val="009B2F68"/>
    <w:rsid w:val="009B3791"/>
    <w:rsid w:val="009B5E92"/>
    <w:rsid w:val="009B61BF"/>
    <w:rsid w:val="009C1EE7"/>
    <w:rsid w:val="009C64D7"/>
    <w:rsid w:val="009C6C0F"/>
    <w:rsid w:val="009C7A82"/>
    <w:rsid w:val="009D1CBB"/>
    <w:rsid w:val="009D1E23"/>
    <w:rsid w:val="009D3C0B"/>
    <w:rsid w:val="009D480A"/>
    <w:rsid w:val="009D5996"/>
    <w:rsid w:val="009E00FB"/>
    <w:rsid w:val="009E1944"/>
    <w:rsid w:val="009E2DAD"/>
    <w:rsid w:val="009E3249"/>
    <w:rsid w:val="009E3C6B"/>
    <w:rsid w:val="009E6CF8"/>
    <w:rsid w:val="009E6F05"/>
    <w:rsid w:val="009E7810"/>
    <w:rsid w:val="009F032F"/>
    <w:rsid w:val="009F173A"/>
    <w:rsid w:val="009F2035"/>
    <w:rsid w:val="009F25CA"/>
    <w:rsid w:val="009F43FF"/>
    <w:rsid w:val="009F4EC0"/>
    <w:rsid w:val="009F5CA3"/>
    <w:rsid w:val="009F7079"/>
    <w:rsid w:val="009F7D0D"/>
    <w:rsid w:val="00A01718"/>
    <w:rsid w:val="00A02671"/>
    <w:rsid w:val="00A125A8"/>
    <w:rsid w:val="00A12BF7"/>
    <w:rsid w:val="00A1360F"/>
    <w:rsid w:val="00A16FF8"/>
    <w:rsid w:val="00A17437"/>
    <w:rsid w:val="00A20837"/>
    <w:rsid w:val="00A20F9D"/>
    <w:rsid w:val="00A24A99"/>
    <w:rsid w:val="00A26E8D"/>
    <w:rsid w:val="00A327AB"/>
    <w:rsid w:val="00A3288A"/>
    <w:rsid w:val="00A32A62"/>
    <w:rsid w:val="00A32E9A"/>
    <w:rsid w:val="00A33A05"/>
    <w:rsid w:val="00A35C0E"/>
    <w:rsid w:val="00A3630F"/>
    <w:rsid w:val="00A42C78"/>
    <w:rsid w:val="00A43687"/>
    <w:rsid w:val="00A44191"/>
    <w:rsid w:val="00A47F55"/>
    <w:rsid w:val="00A50EF7"/>
    <w:rsid w:val="00A51EA0"/>
    <w:rsid w:val="00A53A54"/>
    <w:rsid w:val="00A5450E"/>
    <w:rsid w:val="00A55FC5"/>
    <w:rsid w:val="00A56B6D"/>
    <w:rsid w:val="00A63E41"/>
    <w:rsid w:val="00A649C0"/>
    <w:rsid w:val="00A66D6F"/>
    <w:rsid w:val="00A70960"/>
    <w:rsid w:val="00A71123"/>
    <w:rsid w:val="00A71732"/>
    <w:rsid w:val="00A71DEC"/>
    <w:rsid w:val="00A73580"/>
    <w:rsid w:val="00A73AED"/>
    <w:rsid w:val="00A75146"/>
    <w:rsid w:val="00A7557E"/>
    <w:rsid w:val="00A755D2"/>
    <w:rsid w:val="00A77399"/>
    <w:rsid w:val="00A779B7"/>
    <w:rsid w:val="00A80076"/>
    <w:rsid w:val="00A8036E"/>
    <w:rsid w:val="00A82C99"/>
    <w:rsid w:val="00A8323C"/>
    <w:rsid w:val="00A839B1"/>
    <w:rsid w:val="00A84E6A"/>
    <w:rsid w:val="00A84E8B"/>
    <w:rsid w:val="00A87D02"/>
    <w:rsid w:val="00A91547"/>
    <w:rsid w:val="00A91BCF"/>
    <w:rsid w:val="00A92066"/>
    <w:rsid w:val="00A92F80"/>
    <w:rsid w:val="00A93925"/>
    <w:rsid w:val="00AA00BE"/>
    <w:rsid w:val="00AA124D"/>
    <w:rsid w:val="00AA2B20"/>
    <w:rsid w:val="00AA3215"/>
    <w:rsid w:val="00AA3AEE"/>
    <w:rsid w:val="00AA4151"/>
    <w:rsid w:val="00AA6B9E"/>
    <w:rsid w:val="00AA6FD6"/>
    <w:rsid w:val="00AB1C93"/>
    <w:rsid w:val="00AB2A9D"/>
    <w:rsid w:val="00AB34B0"/>
    <w:rsid w:val="00AC1114"/>
    <w:rsid w:val="00AC1425"/>
    <w:rsid w:val="00AC25C2"/>
    <w:rsid w:val="00AC5ED7"/>
    <w:rsid w:val="00AC670C"/>
    <w:rsid w:val="00AC74B4"/>
    <w:rsid w:val="00AC7F62"/>
    <w:rsid w:val="00AD0C7E"/>
    <w:rsid w:val="00AD3438"/>
    <w:rsid w:val="00AD41FF"/>
    <w:rsid w:val="00AD5CE6"/>
    <w:rsid w:val="00AD5CEF"/>
    <w:rsid w:val="00AD60B8"/>
    <w:rsid w:val="00AD66C4"/>
    <w:rsid w:val="00AD76A8"/>
    <w:rsid w:val="00AE0973"/>
    <w:rsid w:val="00AE0F37"/>
    <w:rsid w:val="00AE1654"/>
    <w:rsid w:val="00AE25A3"/>
    <w:rsid w:val="00AE32E2"/>
    <w:rsid w:val="00AF0E3C"/>
    <w:rsid w:val="00AF0FAF"/>
    <w:rsid w:val="00AF4DCD"/>
    <w:rsid w:val="00AF5496"/>
    <w:rsid w:val="00AF74E1"/>
    <w:rsid w:val="00B01596"/>
    <w:rsid w:val="00B0267F"/>
    <w:rsid w:val="00B0271C"/>
    <w:rsid w:val="00B04477"/>
    <w:rsid w:val="00B0482C"/>
    <w:rsid w:val="00B04973"/>
    <w:rsid w:val="00B0618F"/>
    <w:rsid w:val="00B062C9"/>
    <w:rsid w:val="00B0737D"/>
    <w:rsid w:val="00B11D1C"/>
    <w:rsid w:val="00B13F72"/>
    <w:rsid w:val="00B144D6"/>
    <w:rsid w:val="00B14797"/>
    <w:rsid w:val="00B14C83"/>
    <w:rsid w:val="00B16748"/>
    <w:rsid w:val="00B17EBA"/>
    <w:rsid w:val="00B21421"/>
    <w:rsid w:val="00B2470D"/>
    <w:rsid w:val="00B247C8"/>
    <w:rsid w:val="00B25631"/>
    <w:rsid w:val="00B25A2E"/>
    <w:rsid w:val="00B25DBF"/>
    <w:rsid w:val="00B2608D"/>
    <w:rsid w:val="00B27D2E"/>
    <w:rsid w:val="00B32721"/>
    <w:rsid w:val="00B33F11"/>
    <w:rsid w:val="00B3415F"/>
    <w:rsid w:val="00B34939"/>
    <w:rsid w:val="00B34DA7"/>
    <w:rsid w:val="00B35207"/>
    <w:rsid w:val="00B35A94"/>
    <w:rsid w:val="00B40523"/>
    <w:rsid w:val="00B42D02"/>
    <w:rsid w:val="00B42EE6"/>
    <w:rsid w:val="00B45167"/>
    <w:rsid w:val="00B519AB"/>
    <w:rsid w:val="00B53219"/>
    <w:rsid w:val="00B54B66"/>
    <w:rsid w:val="00B54E36"/>
    <w:rsid w:val="00B55208"/>
    <w:rsid w:val="00B55439"/>
    <w:rsid w:val="00B57BEB"/>
    <w:rsid w:val="00B6074F"/>
    <w:rsid w:val="00B630DA"/>
    <w:rsid w:val="00B638DC"/>
    <w:rsid w:val="00B6571E"/>
    <w:rsid w:val="00B66AFB"/>
    <w:rsid w:val="00B700F3"/>
    <w:rsid w:val="00B71E5A"/>
    <w:rsid w:val="00B74450"/>
    <w:rsid w:val="00B760CF"/>
    <w:rsid w:val="00B8134E"/>
    <w:rsid w:val="00B81596"/>
    <w:rsid w:val="00B81AAA"/>
    <w:rsid w:val="00B82815"/>
    <w:rsid w:val="00B84051"/>
    <w:rsid w:val="00B855FE"/>
    <w:rsid w:val="00B86B02"/>
    <w:rsid w:val="00B86CBD"/>
    <w:rsid w:val="00B9072A"/>
    <w:rsid w:val="00B9260C"/>
    <w:rsid w:val="00B93AAD"/>
    <w:rsid w:val="00B94431"/>
    <w:rsid w:val="00B94E0E"/>
    <w:rsid w:val="00B94F33"/>
    <w:rsid w:val="00B950FB"/>
    <w:rsid w:val="00B95935"/>
    <w:rsid w:val="00BA1038"/>
    <w:rsid w:val="00BA2812"/>
    <w:rsid w:val="00BA29A9"/>
    <w:rsid w:val="00BA352A"/>
    <w:rsid w:val="00BA4B1D"/>
    <w:rsid w:val="00BA6209"/>
    <w:rsid w:val="00BA6760"/>
    <w:rsid w:val="00BA7C60"/>
    <w:rsid w:val="00BA7E07"/>
    <w:rsid w:val="00BB4A43"/>
    <w:rsid w:val="00BB4C1F"/>
    <w:rsid w:val="00BB5BA4"/>
    <w:rsid w:val="00BB5BA9"/>
    <w:rsid w:val="00BB6423"/>
    <w:rsid w:val="00BB7CD6"/>
    <w:rsid w:val="00BC19D7"/>
    <w:rsid w:val="00BC1B64"/>
    <w:rsid w:val="00BC1E0B"/>
    <w:rsid w:val="00BC1F0B"/>
    <w:rsid w:val="00BC3467"/>
    <w:rsid w:val="00BC377B"/>
    <w:rsid w:val="00BC424C"/>
    <w:rsid w:val="00BC4BD4"/>
    <w:rsid w:val="00BC5CF4"/>
    <w:rsid w:val="00BC6B4B"/>
    <w:rsid w:val="00BD0AE2"/>
    <w:rsid w:val="00BD2854"/>
    <w:rsid w:val="00BD3D3F"/>
    <w:rsid w:val="00BD46E7"/>
    <w:rsid w:val="00BD5DC6"/>
    <w:rsid w:val="00BE159C"/>
    <w:rsid w:val="00BE3134"/>
    <w:rsid w:val="00BE4CA7"/>
    <w:rsid w:val="00BE4D8F"/>
    <w:rsid w:val="00BE5509"/>
    <w:rsid w:val="00BF0EE2"/>
    <w:rsid w:val="00BF0F7B"/>
    <w:rsid w:val="00BF1DDB"/>
    <w:rsid w:val="00BF20E0"/>
    <w:rsid w:val="00BF228C"/>
    <w:rsid w:val="00BF468E"/>
    <w:rsid w:val="00BF572C"/>
    <w:rsid w:val="00BF670C"/>
    <w:rsid w:val="00BF6DA1"/>
    <w:rsid w:val="00BF7370"/>
    <w:rsid w:val="00BF769C"/>
    <w:rsid w:val="00C010F8"/>
    <w:rsid w:val="00C01F44"/>
    <w:rsid w:val="00C02106"/>
    <w:rsid w:val="00C04AC0"/>
    <w:rsid w:val="00C12E94"/>
    <w:rsid w:val="00C14230"/>
    <w:rsid w:val="00C16070"/>
    <w:rsid w:val="00C1799F"/>
    <w:rsid w:val="00C20F06"/>
    <w:rsid w:val="00C227C3"/>
    <w:rsid w:val="00C23918"/>
    <w:rsid w:val="00C24153"/>
    <w:rsid w:val="00C2604A"/>
    <w:rsid w:val="00C27152"/>
    <w:rsid w:val="00C27937"/>
    <w:rsid w:val="00C3124B"/>
    <w:rsid w:val="00C33429"/>
    <w:rsid w:val="00C34525"/>
    <w:rsid w:val="00C35B2F"/>
    <w:rsid w:val="00C376A6"/>
    <w:rsid w:val="00C41B51"/>
    <w:rsid w:val="00C42E8F"/>
    <w:rsid w:val="00C4399C"/>
    <w:rsid w:val="00C43B38"/>
    <w:rsid w:val="00C453DD"/>
    <w:rsid w:val="00C50A4D"/>
    <w:rsid w:val="00C5429C"/>
    <w:rsid w:val="00C56CB0"/>
    <w:rsid w:val="00C57286"/>
    <w:rsid w:val="00C57479"/>
    <w:rsid w:val="00C57C57"/>
    <w:rsid w:val="00C57D2B"/>
    <w:rsid w:val="00C6257A"/>
    <w:rsid w:val="00C630B9"/>
    <w:rsid w:val="00C63196"/>
    <w:rsid w:val="00C6375B"/>
    <w:rsid w:val="00C64681"/>
    <w:rsid w:val="00C65A88"/>
    <w:rsid w:val="00C65E8A"/>
    <w:rsid w:val="00C663DB"/>
    <w:rsid w:val="00C66B0A"/>
    <w:rsid w:val="00C66DE2"/>
    <w:rsid w:val="00C67FCB"/>
    <w:rsid w:val="00C72D11"/>
    <w:rsid w:val="00C73DF4"/>
    <w:rsid w:val="00C76081"/>
    <w:rsid w:val="00C760B4"/>
    <w:rsid w:val="00C76BE8"/>
    <w:rsid w:val="00C77B25"/>
    <w:rsid w:val="00C807B7"/>
    <w:rsid w:val="00C8461E"/>
    <w:rsid w:val="00C84754"/>
    <w:rsid w:val="00C84D22"/>
    <w:rsid w:val="00C85836"/>
    <w:rsid w:val="00C87819"/>
    <w:rsid w:val="00C919A9"/>
    <w:rsid w:val="00C91AEB"/>
    <w:rsid w:val="00C925A3"/>
    <w:rsid w:val="00C92C19"/>
    <w:rsid w:val="00C93D2A"/>
    <w:rsid w:val="00C94CCD"/>
    <w:rsid w:val="00C967F1"/>
    <w:rsid w:val="00CA3587"/>
    <w:rsid w:val="00CA4363"/>
    <w:rsid w:val="00CA50E9"/>
    <w:rsid w:val="00CA61D0"/>
    <w:rsid w:val="00CB20BE"/>
    <w:rsid w:val="00CB264E"/>
    <w:rsid w:val="00CB35DB"/>
    <w:rsid w:val="00CB4C6B"/>
    <w:rsid w:val="00CC0098"/>
    <w:rsid w:val="00CC0DD0"/>
    <w:rsid w:val="00CC11CD"/>
    <w:rsid w:val="00CC4526"/>
    <w:rsid w:val="00CC4DA0"/>
    <w:rsid w:val="00CC5E9F"/>
    <w:rsid w:val="00CD265D"/>
    <w:rsid w:val="00CD2AD0"/>
    <w:rsid w:val="00CD49EB"/>
    <w:rsid w:val="00CD4F8F"/>
    <w:rsid w:val="00CD5EDD"/>
    <w:rsid w:val="00CD679C"/>
    <w:rsid w:val="00CE011D"/>
    <w:rsid w:val="00CE223C"/>
    <w:rsid w:val="00CE2E2E"/>
    <w:rsid w:val="00CE37F0"/>
    <w:rsid w:val="00CE4515"/>
    <w:rsid w:val="00CE4B85"/>
    <w:rsid w:val="00CE62EF"/>
    <w:rsid w:val="00CE7CB7"/>
    <w:rsid w:val="00CF12B1"/>
    <w:rsid w:val="00CF36A0"/>
    <w:rsid w:val="00CF4BD6"/>
    <w:rsid w:val="00CF7949"/>
    <w:rsid w:val="00CF7DDE"/>
    <w:rsid w:val="00D03049"/>
    <w:rsid w:val="00D0544C"/>
    <w:rsid w:val="00D10832"/>
    <w:rsid w:val="00D1083F"/>
    <w:rsid w:val="00D10F8E"/>
    <w:rsid w:val="00D1328A"/>
    <w:rsid w:val="00D16450"/>
    <w:rsid w:val="00D20F68"/>
    <w:rsid w:val="00D21060"/>
    <w:rsid w:val="00D233EB"/>
    <w:rsid w:val="00D23C00"/>
    <w:rsid w:val="00D322E4"/>
    <w:rsid w:val="00D35BAF"/>
    <w:rsid w:val="00D35E7A"/>
    <w:rsid w:val="00D37513"/>
    <w:rsid w:val="00D407A7"/>
    <w:rsid w:val="00D40941"/>
    <w:rsid w:val="00D41D22"/>
    <w:rsid w:val="00D42475"/>
    <w:rsid w:val="00D44B0F"/>
    <w:rsid w:val="00D44C1D"/>
    <w:rsid w:val="00D44DB8"/>
    <w:rsid w:val="00D474E0"/>
    <w:rsid w:val="00D475EC"/>
    <w:rsid w:val="00D50E38"/>
    <w:rsid w:val="00D51E41"/>
    <w:rsid w:val="00D5304B"/>
    <w:rsid w:val="00D5498A"/>
    <w:rsid w:val="00D55932"/>
    <w:rsid w:val="00D60263"/>
    <w:rsid w:val="00D612F2"/>
    <w:rsid w:val="00D61D47"/>
    <w:rsid w:val="00D625A0"/>
    <w:rsid w:val="00D635C5"/>
    <w:rsid w:val="00D644EE"/>
    <w:rsid w:val="00D648DF"/>
    <w:rsid w:val="00D64F0F"/>
    <w:rsid w:val="00D65438"/>
    <w:rsid w:val="00D65B62"/>
    <w:rsid w:val="00D67492"/>
    <w:rsid w:val="00D703F1"/>
    <w:rsid w:val="00D732E8"/>
    <w:rsid w:val="00D81C46"/>
    <w:rsid w:val="00D81EF5"/>
    <w:rsid w:val="00D83F9A"/>
    <w:rsid w:val="00D8431D"/>
    <w:rsid w:val="00D869A5"/>
    <w:rsid w:val="00D905DE"/>
    <w:rsid w:val="00D913F5"/>
    <w:rsid w:val="00D91CBC"/>
    <w:rsid w:val="00D922A5"/>
    <w:rsid w:val="00D92EA9"/>
    <w:rsid w:val="00D9415C"/>
    <w:rsid w:val="00D948F6"/>
    <w:rsid w:val="00D96344"/>
    <w:rsid w:val="00DA3CAA"/>
    <w:rsid w:val="00DA642E"/>
    <w:rsid w:val="00DB3389"/>
    <w:rsid w:val="00DB3CEA"/>
    <w:rsid w:val="00DB5B80"/>
    <w:rsid w:val="00DB5FCB"/>
    <w:rsid w:val="00DB6051"/>
    <w:rsid w:val="00DB6314"/>
    <w:rsid w:val="00DB6DFF"/>
    <w:rsid w:val="00DC2CD8"/>
    <w:rsid w:val="00DC3588"/>
    <w:rsid w:val="00DC6883"/>
    <w:rsid w:val="00DC72C9"/>
    <w:rsid w:val="00DD0B2A"/>
    <w:rsid w:val="00DD1ADF"/>
    <w:rsid w:val="00DD1C6E"/>
    <w:rsid w:val="00DD229C"/>
    <w:rsid w:val="00DD22B2"/>
    <w:rsid w:val="00DD2C9B"/>
    <w:rsid w:val="00DD5E2B"/>
    <w:rsid w:val="00DE2047"/>
    <w:rsid w:val="00DE55F5"/>
    <w:rsid w:val="00DE5AD8"/>
    <w:rsid w:val="00DE62A4"/>
    <w:rsid w:val="00DE6AE5"/>
    <w:rsid w:val="00DE6FFC"/>
    <w:rsid w:val="00DE7934"/>
    <w:rsid w:val="00DE7CD6"/>
    <w:rsid w:val="00DF0807"/>
    <w:rsid w:val="00DF20F7"/>
    <w:rsid w:val="00DF3223"/>
    <w:rsid w:val="00DF34FC"/>
    <w:rsid w:val="00DF3BF4"/>
    <w:rsid w:val="00DF4666"/>
    <w:rsid w:val="00DF5E1E"/>
    <w:rsid w:val="00DF7E83"/>
    <w:rsid w:val="00E00E07"/>
    <w:rsid w:val="00E01D24"/>
    <w:rsid w:val="00E01DC3"/>
    <w:rsid w:val="00E0552D"/>
    <w:rsid w:val="00E05A2A"/>
    <w:rsid w:val="00E07761"/>
    <w:rsid w:val="00E1067F"/>
    <w:rsid w:val="00E12CF5"/>
    <w:rsid w:val="00E1393D"/>
    <w:rsid w:val="00E156C4"/>
    <w:rsid w:val="00E156F7"/>
    <w:rsid w:val="00E15A66"/>
    <w:rsid w:val="00E15E68"/>
    <w:rsid w:val="00E177FD"/>
    <w:rsid w:val="00E239E4"/>
    <w:rsid w:val="00E25C25"/>
    <w:rsid w:val="00E275E7"/>
    <w:rsid w:val="00E27C47"/>
    <w:rsid w:val="00E27D9B"/>
    <w:rsid w:val="00E31D26"/>
    <w:rsid w:val="00E320A0"/>
    <w:rsid w:val="00E32764"/>
    <w:rsid w:val="00E329A9"/>
    <w:rsid w:val="00E37E3C"/>
    <w:rsid w:val="00E44CC1"/>
    <w:rsid w:val="00E4550C"/>
    <w:rsid w:val="00E45D52"/>
    <w:rsid w:val="00E4649A"/>
    <w:rsid w:val="00E4657E"/>
    <w:rsid w:val="00E472F3"/>
    <w:rsid w:val="00E51E66"/>
    <w:rsid w:val="00E53B78"/>
    <w:rsid w:val="00E560B8"/>
    <w:rsid w:val="00E5770C"/>
    <w:rsid w:val="00E606CE"/>
    <w:rsid w:val="00E607A8"/>
    <w:rsid w:val="00E61A3F"/>
    <w:rsid w:val="00E62468"/>
    <w:rsid w:val="00E62DD7"/>
    <w:rsid w:val="00E64B22"/>
    <w:rsid w:val="00E657D7"/>
    <w:rsid w:val="00E66F43"/>
    <w:rsid w:val="00E671A6"/>
    <w:rsid w:val="00E71313"/>
    <w:rsid w:val="00E725C1"/>
    <w:rsid w:val="00E72687"/>
    <w:rsid w:val="00E735F4"/>
    <w:rsid w:val="00E75128"/>
    <w:rsid w:val="00E75DB2"/>
    <w:rsid w:val="00E76A5C"/>
    <w:rsid w:val="00E80807"/>
    <w:rsid w:val="00E80B21"/>
    <w:rsid w:val="00E8163A"/>
    <w:rsid w:val="00E818C4"/>
    <w:rsid w:val="00E81E02"/>
    <w:rsid w:val="00E81FD8"/>
    <w:rsid w:val="00E83621"/>
    <w:rsid w:val="00E85A1C"/>
    <w:rsid w:val="00E85D3D"/>
    <w:rsid w:val="00E87448"/>
    <w:rsid w:val="00E906D5"/>
    <w:rsid w:val="00E93321"/>
    <w:rsid w:val="00E935CC"/>
    <w:rsid w:val="00EA0440"/>
    <w:rsid w:val="00EA29F2"/>
    <w:rsid w:val="00EA4C64"/>
    <w:rsid w:val="00EB33F1"/>
    <w:rsid w:val="00EB3EB9"/>
    <w:rsid w:val="00EB4A40"/>
    <w:rsid w:val="00EB4BD9"/>
    <w:rsid w:val="00EB797B"/>
    <w:rsid w:val="00EC1F22"/>
    <w:rsid w:val="00EC4611"/>
    <w:rsid w:val="00EC4989"/>
    <w:rsid w:val="00EC5EA6"/>
    <w:rsid w:val="00EC6665"/>
    <w:rsid w:val="00EC7387"/>
    <w:rsid w:val="00EC7DF8"/>
    <w:rsid w:val="00ED1031"/>
    <w:rsid w:val="00ED2AE5"/>
    <w:rsid w:val="00ED2D16"/>
    <w:rsid w:val="00ED2FAB"/>
    <w:rsid w:val="00EE0D44"/>
    <w:rsid w:val="00EE2647"/>
    <w:rsid w:val="00EE3CB9"/>
    <w:rsid w:val="00EE55A7"/>
    <w:rsid w:val="00EE5E58"/>
    <w:rsid w:val="00EE658A"/>
    <w:rsid w:val="00EE721B"/>
    <w:rsid w:val="00EE7A35"/>
    <w:rsid w:val="00EE7A94"/>
    <w:rsid w:val="00EF08A1"/>
    <w:rsid w:val="00EF1E80"/>
    <w:rsid w:val="00EF25C6"/>
    <w:rsid w:val="00EF30A5"/>
    <w:rsid w:val="00EF4D89"/>
    <w:rsid w:val="00EF5B9E"/>
    <w:rsid w:val="00EF6C76"/>
    <w:rsid w:val="00F00BBA"/>
    <w:rsid w:val="00F01342"/>
    <w:rsid w:val="00F03BAA"/>
    <w:rsid w:val="00F10F42"/>
    <w:rsid w:val="00F11A8A"/>
    <w:rsid w:val="00F1436B"/>
    <w:rsid w:val="00F17AA0"/>
    <w:rsid w:val="00F17C93"/>
    <w:rsid w:val="00F2102B"/>
    <w:rsid w:val="00F2174C"/>
    <w:rsid w:val="00F23925"/>
    <w:rsid w:val="00F24CAF"/>
    <w:rsid w:val="00F24F6C"/>
    <w:rsid w:val="00F24F6D"/>
    <w:rsid w:val="00F25CA8"/>
    <w:rsid w:val="00F269EA"/>
    <w:rsid w:val="00F27E18"/>
    <w:rsid w:val="00F311D1"/>
    <w:rsid w:val="00F32D03"/>
    <w:rsid w:val="00F32D8B"/>
    <w:rsid w:val="00F333AC"/>
    <w:rsid w:val="00F3478C"/>
    <w:rsid w:val="00F3491D"/>
    <w:rsid w:val="00F34AC6"/>
    <w:rsid w:val="00F4172B"/>
    <w:rsid w:val="00F4239E"/>
    <w:rsid w:val="00F425E2"/>
    <w:rsid w:val="00F43487"/>
    <w:rsid w:val="00F45A69"/>
    <w:rsid w:val="00F4786C"/>
    <w:rsid w:val="00F47A9C"/>
    <w:rsid w:val="00F47DC1"/>
    <w:rsid w:val="00F510C4"/>
    <w:rsid w:val="00F51546"/>
    <w:rsid w:val="00F5174E"/>
    <w:rsid w:val="00F546E8"/>
    <w:rsid w:val="00F55DFB"/>
    <w:rsid w:val="00F57D40"/>
    <w:rsid w:val="00F602F2"/>
    <w:rsid w:val="00F61324"/>
    <w:rsid w:val="00F63A41"/>
    <w:rsid w:val="00F64096"/>
    <w:rsid w:val="00F649A7"/>
    <w:rsid w:val="00F649B7"/>
    <w:rsid w:val="00F65629"/>
    <w:rsid w:val="00F65ABC"/>
    <w:rsid w:val="00F663F0"/>
    <w:rsid w:val="00F6666C"/>
    <w:rsid w:val="00F713E6"/>
    <w:rsid w:val="00F72680"/>
    <w:rsid w:val="00F735DB"/>
    <w:rsid w:val="00F73B10"/>
    <w:rsid w:val="00F7560F"/>
    <w:rsid w:val="00F75667"/>
    <w:rsid w:val="00F779ED"/>
    <w:rsid w:val="00F80FC4"/>
    <w:rsid w:val="00F81869"/>
    <w:rsid w:val="00F8262C"/>
    <w:rsid w:val="00F844CD"/>
    <w:rsid w:val="00F84749"/>
    <w:rsid w:val="00F857AE"/>
    <w:rsid w:val="00F8590B"/>
    <w:rsid w:val="00F875C3"/>
    <w:rsid w:val="00F91E4A"/>
    <w:rsid w:val="00F9403E"/>
    <w:rsid w:val="00F94B57"/>
    <w:rsid w:val="00F95E1D"/>
    <w:rsid w:val="00F9624B"/>
    <w:rsid w:val="00F9676B"/>
    <w:rsid w:val="00FA7321"/>
    <w:rsid w:val="00FA7778"/>
    <w:rsid w:val="00FB0C7F"/>
    <w:rsid w:val="00FB13BA"/>
    <w:rsid w:val="00FB21B0"/>
    <w:rsid w:val="00FB463E"/>
    <w:rsid w:val="00FB7496"/>
    <w:rsid w:val="00FC09DA"/>
    <w:rsid w:val="00FD0F62"/>
    <w:rsid w:val="00FD1097"/>
    <w:rsid w:val="00FD1115"/>
    <w:rsid w:val="00FD170B"/>
    <w:rsid w:val="00FD2EA8"/>
    <w:rsid w:val="00FD4094"/>
    <w:rsid w:val="00FD4D00"/>
    <w:rsid w:val="00FD4F7D"/>
    <w:rsid w:val="00FD71AC"/>
    <w:rsid w:val="00FD773D"/>
    <w:rsid w:val="00FD7C86"/>
    <w:rsid w:val="00FE00B3"/>
    <w:rsid w:val="00FE10C9"/>
    <w:rsid w:val="00FE3B9F"/>
    <w:rsid w:val="00FE7547"/>
    <w:rsid w:val="00FF2660"/>
    <w:rsid w:val="00FF295D"/>
    <w:rsid w:val="00FF3142"/>
    <w:rsid w:val="00FF3230"/>
    <w:rsid w:val="00FF51DA"/>
    <w:rsid w:val="00FF68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none [3212]">
      <v:fill color="white"/>
      <v:stroke color="none [3212]"/>
    </o:shapedefaults>
    <o:shapelayout v:ext="edit">
      <o:idmap v:ext="edit" data="1"/>
    </o:shapelayout>
  </w:shapeDefaults>
  <w:decimalSymbol w:val="."/>
  <w:listSeparator w:val=","/>
  <w14:docId w14:val="08C7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Body Text" w:uiPriority="1" w:qFormat="1"/>
    <w:lsdException w:name="Subtitle" w:uiPriority="11" w:qFormat="1"/>
    <w:lsdException w:name="Strong" w:qFormat="1"/>
    <w:lsdException w:name="Emphasis" w:uiPriority="20" w:qFormat="1"/>
    <w:lsdException w:name="Normal (Web)"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84E"/>
    <w:pPr>
      <w:jc w:val="both"/>
    </w:pPr>
    <w:rPr>
      <w:sz w:val="28"/>
      <w:szCs w:val="24"/>
      <w:lang w:val="en-US" w:eastAsia="en-US"/>
    </w:rPr>
  </w:style>
  <w:style w:type="paragraph" w:styleId="Heading1">
    <w:name w:val="heading 1"/>
    <w:basedOn w:val="Normal"/>
    <w:next w:val="Normal"/>
    <w:link w:val="Heading1Char"/>
    <w:uiPriority w:val="9"/>
    <w:qFormat/>
    <w:rsid w:val="00347E7C"/>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4D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qFormat/>
    <w:rsid w:val="00256906"/>
    <w:pPr>
      <w:keepNext/>
      <w:jc w:val="left"/>
      <w:outlineLvl w:val="2"/>
    </w:pPr>
    <w:rPr>
      <w:b/>
      <w:szCs w:val="20"/>
      <w:lang w:val="x-none" w:eastAsia="x-none"/>
    </w:rPr>
  </w:style>
  <w:style w:type="paragraph" w:styleId="Heading4">
    <w:name w:val="heading 4"/>
    <w:basedOn w:val="Normal"/>
    <w:next w:val="Normal"/>
    <w:link w:val="Heading4Char"/>
    <w:uiPriority w:val="9"/>
    <w:unhideWhenUsed/>
    <w:qFormat/>
    <w:rsid w:val="00347E7C"/>
    <w:pPr>
      <w:keepNext/>
      <w:keepLines/>
      <w:spacing w:before="80" w:after="40" w:line="259" w:lineRule="auto"/>
      <w:jc w:val="left"/>
      <w:outlineLvl w:val="3"/>
    </w:pPr>
    <w:rPr>
      <w:rFonts w:asciiTheme="minorHAnsi" w:eastAsiaTheme="majorEastAsia" w:hAnsiTheme="minorHAnsi" w:cstheme="majorBidi"/>
      <w:i/>
      <w:iCs/>
      <w:color w:val="0F4761" w:themeColor="accent1" w:themeShade="BF"/>
      <w:szCs w:val="28"/>
    </w:rPr>
  </w:style>
  <w:style w:type="paragraph" w:styleId="Heading5">
    <w:name w:val="heading 5"/>
    <w:basedOn w:val="Normal"/>
    <w:next w:val="Normal"/>
    <w:link w:val="Heading5Char"/>
    <w:uiPriority w:val="9"/>
    <w:semiHidden/>
    <w:unhideWhenUsed/>
    <w:qFormat/>
    <w:rsid w:val="00347E7C"/>
    <w:pPr>
      <w:keepNext/>
      <w:keepLines/>
      <w:spacing w:before="80" w:after="40" w:line="259" w:lineRule="auto"/>
      <w:jc w:val="left"/>
      <w:outlineLvl w:val="4"/>
    </w:pPr>
    <w:rPr>
      <w:rFonts w:asciiTheme="minorHAnsi" w:eastAsiaTheme="majorEastAsia" w:hAnsiTheme="minorHAnsi" w:cstheme="majorBidi"/>
      <w:color w:val="0F4761" w:themeColor="accent1" w:themeShade="BF"/>
      <w:szCs w:val="28"/>
    </w:rPr>
  </w:style>
  <w:style w:type="paragraph" w:styleId="Heading6">
    <w:name w:val="heading 6"/>
    <w:basedOn w:val="Normal"/>
    <w:next w:val="Normal"/>
    <w:link w:val="Heading6Char"/>
    <w:uiPriority w:val="9"/>
    <w:semiHidden/>
    <w:unhideWhenUsed/>
    <w:qFormat/>
    <w:rsid w:val="00347E7C"/>
    <w:pPr>
      <w:keepNext/>
      <w:keepLines/>
      <w:spacing w:before="40" w:line="259" w:lineRule="auto"/>
      <w:jc w:val="left"/>
      <w:outlineLvl w:val="5"/>
    </w:pPr>
    <w:rPr>
      <w:rFonts w:asciiTheme="minorHAnsi" w:eastAsiaTheme="majorEastAsia" w:hAnsiTheme="minorHAnsi" w:cstheme="majorBidi"/>
      <w:i/>
      <w:iCs/>
      <w:color w:val="595959" w:themeColor="text1" w:themeTint="A6"/>
      <w:szCs w:val="28"/>
    </w:rPr>
  </w:style>
  <w:style w:type="paragraph" w:styleId="Heading7">
    <w:name w:val="heading 7"/>
    <w:basedOn w:val="Normal"/>
    <w:next w:val="Normal"/>
    <w:link w:val="Heading7Char"/>
    <w:uiPriority w:val="9"/>
    <w:semiHidden/>
    <w:unhideWhenUsed/>
    <w:qFormat/>
    <w:rsid w:val="00347E7C"/>
    <w:pPr>
      <w:keepNext/>
      <w:keepLines/>
      <w:spacing w:before="40" w:line="259" w:lineRule="auto"/>
      <w:jc w:val="left"/>
      <w:outlineLvl w:val="6"/>
    </w:pPr>
    <w:rPr>
      <w:rFonts w:asciiTheme="minorHAnsi" w:eastAsiaTheme="majorEastAsia" w:hAnsiTheme="minorHAnsi" w:cstheme="majorBidi"/>
      <w:color w:val="595959" w:themeColor="text1" w:themeTint="A6"/>
      <w:szCs w:val="28"/>
    </w:rPr>
  </w:style>
  <w:style w:type="paragraph" w:styleId="Heading8">
    <w:name w:val="heading 8"/>
    <w:basedOn w:val="Normal"/>
    <w:next w:val="Normal"/>
    <w:link w:val="Heading8Char"/>
    <w:uiPriority w:val="9"/>
    <w:semiHidden/>
    <w:unhideWhenUsed/>
    <w:qFormat/>
    <w:rsid w:val="00347E7C"/>
    <w:pPr>
      <w:keepNext/>
      <w:keepLines/>
      <w:spacing w:line="259" w:lineRule="auto"/>
      <w:jc w:val="left"/>
      <w:outlineLvl w:val="7"/>
    </w:pPr>
    <w:rPr>
      <w:rFonts w:asciiTheme="minorHAnsi" w:eastAsiaTheme="majorEastAsia" w:hAnsiTheme="minorHAnsi" w:cstheme="majorBidi"/>
      <w:i/>
      <w:iCs/>
      <w:color w:val="272727" w:themeColor="text1" w:themeTint="D8"/>
      <w:szCs w:val="28"/>
    </w:rPr>
  </w:style>
  <w:style w:type="paragraph" w:styleId="Heading9">
    <w:name w:val="heading 9"/>
    <w:basedOn w:val="Normal"/>
    <w:next w:val="Normal"/>
    <w:link w:val="Heading9Char"/>
    <w:uiPriority w:val="9"/>
    <w:semiHidden/>
    <w:unhideWhenUsed/>
    <w:qFormat/>
    <w:rsid w:val="00347E7C"/>
    <w:pPr>
      <w:keepNext/>
      <w:keepLines/>
      <w:spacing w:line="259" w:lineRule="auto"/>
      <w:jc w:val="left"/>
      <w:outlineLvl w:val="8"/>
    </w:pPr>
    <w:rPr>
      <w:rFonts w:asciiTheme="minorHAnsi" w:eastAsiaTheme="majorEastAsia" w:hAnsiTheme="minorHAnsi" w:cstheme="majorBidi"/>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표준 (웹),Normal (Web) Char Char Char Char Char,Char Char Char Char Char Char Char Char Char Char,Char Char Char Char Char Char Char Char Char Char Char,Normal (Web) Char Char Char Char,Char Char Char"/>
    <w:basedOn w:val="Normal"/>
    <w:link w:val="NormalWebChar1"/>
    <w:qFormat/>
    <w:rsid w:val="0008484E"/>
    <w:pPr>
      <w:spacing w:before="100" w:beforeAutospacing="1" w:after="100" w:afterAutospacing="1"/>
      <w:jc w:val="left"/>
    </w:pPr>
    <w:rPr>
      <w:sz w:val="24"/>
    </w:rPr>
  </w:style>
  <w:style w:type="character" w:customStyle="1" w:styleId="apple-converted-space">
    <w:name w:val="apple-converted-space"/>
    <w:rsid w:val="0008484E"/>
  </w:style>
  <w:style w:type="character" w:styleId="Strong">
    <w:name w:val="Strong"/>
    <w:qFormat/>
    <w:rsid w:val="0008484E"/>
    <w:rPr>
      <w:b/>
      <w:bCs/>
    </w:rPr>
  </w:style>
  <w:style w:type="paragraph" w:styleId="Footer">
    <w:name w:val="footer"/>
    <w:basedOn w:val="Normal"/>
    <w:link w:val="FooterChar"/>
    <w:rsid w:val="0008484E"/>
    <w:pPr>
      <w:tabs>
        <w:tab w:val="center" w:pos="4320"/>
        <w:tab w:val="right" w:pos="8640"/>
      </w:tabs>
    </w:pPr>
  </w:style>
  <w:style w:type="character" w:styleId="PageNumber">
    <w:name w:val="page number"/>
    <w:basedOn w:val="DefaultParagraphFont"/>
    <w:rsid w:val="0008484E"/>
  </w:style>
  <w:style w:type="paragraph" w:styleId="Header">
    <w:name w:val="header"/>
    <w:basedOn w:val="Normal"/>
    <w:link w:val="HeaderChar"/>
    <w:uiPriority w:val="99"/>
    <w:rsid w:val="007A2784"/>
    <w:pPr>
      <w:tabs>
        <w:tab w:val="center" w:pos="4320"/>
        <w:tab w:val="right" w:pos="8640"/>
      </w:tabs>
    </w:pPr>
    <w:rPr>
      <w:lang w:val="x-none" w:eastAsia="x-none"/>
    </w:rPr>
  </w:style>
  <w:style w:type="paragraph" w:styleId="BodyText">
    <w:name w:val="Body Text"/>
    <w:basedOn w:val="Normal"/>
    <w:link w:val="BodyTextChar"/>
    <w:uiPriority w:val="1"/>
    <w:qFormat/>
    <w:rsid w:val="00BF572C"/>
    <w:pPr>
      <w:widowControl w:val="0"/>
    </w:pPr>
    <w:rPr>
      <w:rFonts w:ascii=".VnTime" w:hAnsi=".VnTime"/>
      <w:i/>
      <w:sz w:val="26"/>
      <w:szCs w:val="20"/>
      <w:lang w:val="en-GB"/>
    </w:rPr>
  </w:style>
  <w:style w:type="character" w:customStyle="1" w:styleId="BodyTextChar">
    <w:name w:val="Body Text Char"/>
    <w:link w:val="BodyText"/>
    <w:locked/>
    <w:rsid w:val="00BF572C"/>
    <w:rPr>
      <w:rFonts w:ascii=".VnTime" w:hAnsi=".VnTime"/>
      <w:i/>
      <w:sz w:val="26"/>
      <w:lang w:val="en-GB" w:eastAsia="en-US" w:bidi="ar-SA"/>
    </w:rPr>
  </w:style>
  <w:style w:type="character" w:customStyle="1" w:styleId="st">
    <w:name w:val="st"/>
    <w:basedOn w:val="DefaultParagraphFont"/>
    <w:rsid w:val="00BF572C"/>
  </w:style>
  <w:style w:type="table" w:styleId="TableGrid">
    <w:name w:val="Table Grid"/>
    <w:basedOn w:val="TableNormal"/>
    <w:rsid w:val="00EE7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F5EF6"/>
    <w:rPr>
      <w:color w:val="0000FF"/>
      <w:u w:val="single"/>
    </w:rPr>
  </w:style>
  <w:style w:type="character" w:customStyle="1" w:styleId="HeaderChar">
    <w:name w:val="Header Char"/>
    <w:link w:val="Header"/>
    <w:uiPriority w:val="99"/>
    <w:rsid w:val="006F32DA"/>
    <w:rPr>
      <w:sz w:val="28"/>
      <w:szCs w:val="24"/>
    </w:rPr>
  </w:style>
  <w:style w:type="character" w:customStyle="1" w:styleId="fontstyle01">
    <w:name w:val="fontstyle01"/>
    <w:rsid w:val="00980E31"/>
    <w:rPr>
      <w:rFonts w:ascii="Times New Roman" w:hAnsi="Times New Roman" w:cs="Times New Roman" w:hint="default"/>
      <w:b w:val="0"/>
      <w:bCs w:val="0"/>
      <w:i/>
      <w:iCs/>
      <w:color w:val="000000"/>
      <w:sz w:val="28"/>
      <w:szCs w:val="28"/>
    </w:rPr>
  </w:style>
  <w:style w:type="paragraph" w:customStyle="1" w:styleId="05NidungVB">
    <w:name w:val="05 Nội dung VB"/>
    <w:basedOn w:val="Normal"/>
    <w:link w:val="05NidungVBChar"/>
    <w:rsid w:val="00627303"/>
    <w:pPr>
      <w:widowControl w:val="0"/>
      <w:spacing w:after="120" w:line="400" w:lineRule="atLeast"/>
      <w:ind w:firstLine="567"/>
    </w:pPr>
    <w:rPr>
      <w:sz w:val="20"/>
      <w:szCs w:val="28"/>
      <w:lang w:val="x-none" w:eastAsia="x-none"/>
    </w:rPr>
  </w:style>
  <w:style w:type="character" w:customStyle="1" w:styleId="05NidungVBChar">
    <w:name w:val="05 Nội dung VB Char"/>
    <w:link w:val="05NidungVB"/>
    <w:rsid w:val="00627303"/>
    <w:rPr>
      <w:szCs w:val="28"/>
      <w:lang w:val="x-none" w:eastAsia="x-none"/>
    </w:rPr>
  </w:style>
  <w:style w:type="character" w:customStyle="1" w:styleId="fontstyle21">
    <w:name w:val="fontstyle21"/>
    <w:rsid w:val="00140B9A"/>
    <w:rPr>
      <w:rFonts w:ascii="Times New Roman" w:hAnsi="Times New Roman" w:cs="Times New Roman" w:hint="default"/>
      <w:b/>
      <w:bCs/>
      <w:i/>
      <w:iCs/>
      <w:color w:val="000000"/>
      <w:sz w:val="28"/>
      <w:szCs w:val="28"/>
    </w:rPr>
  </w:style>
  <w:style w:type="character" w:customStyle="1" w:styleId="fontstyle31">
    <w:name w:val="fontstyle31"/>
    <w:rsid w:val="00140B9A"/>
    <w:rPr>
      <w:rFonts w:ascii="Times New Roman" w:hAnsi="Times New Roman" w:cs="Times New Roman" w:hint="default"/>
      <w:b w:val="0"/>
      <w:bCs w:val="0"/>
      <w:i w:val="0"/>
      <w:iCs w:val="0"/>
      <w:color w:val="000000"/>
      <w:sz w:val="24"/>
      <w:szCs w:val="24"/>
    </w:rPr>
  </w:style>
  <w:style w:type="character" w:customStyle="1" w:styleId="Heading3Char">
    <w:name w:val="Heading 3 Char"/>
    <w:link w:val="Heading3"/>
    <w:uiPriority w:val="9"/>
    <w:rsid w:val="00256906"/>
    <w:rPr>
      <w:b/>
      <w:sz w:val="28"/>
      <w:lang w:val="x-none" w:eastAsia="x-none" w:bidi="ar-SA"/>
    </w:rPr>
  </w:style>
  <w:style w:type="character" w:customStyle="1" w:styleId="NormalWebChar1">
    <w:name w:val="Normal (Web) Char1"/>
    <w:aliases w:val="Normal (Web) Char Char,표준 (웹) Char,Normal (Web) Char Char Char Char Char Char,Char Char Char Char Char Char Char Char Char Char Char1,Char Char Char Char Char Char Char Char Char Char Char Char,Normal (Web) Char Char Char Char Char1"/>
    <w:link w:val="NormalWeb"/>
    <w:qFormat/>
    <w:locked/>
    <w:rsid w:val="00F8590B"/>
    <w:rPr>
      <w:sz w:val="24"/>
      <w:szCs w:val="24"/>
      <w:lang w:val="en-US" w:eastAsia="en-US" w:bidi="ar-SA"/>
    </w:rPr>
  </w:style>
  <w:style w:type="paragraph" w:styleId="BalloonText">
    <w:name w:val="Balloon Text"/>
    <w:basedOn w:val="Normal"/>
    <w:link w:val="BalloonTextChar"/>
    <w:semiHidden/>
    <w:rsid w:val="001771EF"/>
    <w:rPr>
      <w:rFonts w:ascii="Tahoma" w:hAnsi="Tahoma" w:cs="Tahoma"/>
      <w:sz w:val="16"/>
      <w:szCs w:val="16"/>
    </w:rPr>
  </w:style>
  <w:style w:type="paragraph" w:styleId="ListParagraph">
    <w:name w:val="List Paragraph"/>
    <w:basedOn w:val="Normal"/>
    <w:uiPriority w:val="34"/>
    <w:qFormat/>
    <w:rsid w:val="001A4FB7"/>
    <w:pPr>
      <w:ind w:left="720"/>
      <w:contextualSpacing/>
    </w:pPr>
  </w:style>
  <w:style w:type="character" w:customStyle="1" w:styleId="Heading2Char">
    <w:name w:val="Heading 2 Char"/>
    <w:basedOn w:val="DefaultParagraphFont"/>
    <w:link w:val="Heading2"/>
    <w:uiPriority w:val="9"/>
    <w:semiHidden/>
    <w:rsid w:val="007C44D0"/>
    <w:rPr>
      <w:rFonts w:asciiTheme="majorHAnsi" w:eastAsiaTheme="majorEastAsia" w:hAnsiTheme="majorHAnsi" w:cstheme="majorBidi"/>
      <w:color w:val="0F4761" w:themeColor="accent1" w:themeShade="BF"/>
      <w:sz w:val="26"/>
      <w:szCs w:val="26"/>
      <w:lang w:val="en-US" w:eastAsia="en-US"/>
    </w:rPr>
  </w:style>
  <w:style w:type="character" w:customStyle="1" w:styleId="Heading1Char">
    <w:name w:val="Heading 1 Char"/>
    <w:basedOn w:val="DefaultParagraphFont"/>
    <w:link w:val="Heading1"/>
    <w:uiPriority w:val="9"/>
    <w:rsid w:val="00347E7C"/>
    <w:rPr>
      <w:rFonts w:asciiTheme="majorHAnsi" w:eastAsiaTheme="majorEastAsia" w:hAnsiTheme="majorHAnsi" w:cstheme="majorBidi"/>
      <w:color w:val="0F4761" w:themeColor="accent1" w:themeShade="BF"/>
      <w:sz w:val="40"/>
      <w:szCs w:val="40"/>
      <w:lang w:val="en-US" w:eastAsia="en-US"/>
    </w:rPr>
  </w:style>
  <w:style w:type="character" w:customStyle="1" w:styleId="Heading4Char">
    <w:name w:val="Heading 4 Char"/>
    <w:basedOn w:val="DefaultParagraphFont"/>
    <w:link w:val="Heading4"/>
    <w:uiPriority w:val="9"/>
    <w:rsid w:val="00347E7C"/>
    <w:rPr>
      <w:rFonts w:asciiTheme="minorHAnsi" w:eastAsiaTheme="majorEastAsia" w:hAnsiTheme="minorHAnsi" w:cstheme="majorBidi"/>
      <w:i/>
      <w:iCs/>
      <w:color w:val="0F4761" w:themeColor="accent1" w:themeShade="BF"/>
      <w:sz w:val="28"/>
      <w:szCs w:val="28"/>
      <w:lang w:val="en-US" w:eastAsia="en-US"/>
    </w:rPr>
  </w:style>
  <w:style w:type="character" w:customStyle="1" w:styleId="Heading5Char">
    <w:name w:val="Heading 5 Char"/>
    <w:basedOn w:val="DefaultParagraphFont"/>
    <w:link w:val="Heading5"/>
    <w:uiPriority w:val="9"/>
    <w:semiHidden/>
    <w:rsid w:val="00347E7C"/>
    <w:rPr>
      <w:rFonts w:asciiTheme="minorHAnsi" w:eastAsiaTheme="majorEastAsia" w:hAnsiTheme="minorHAnsi" w:cstheme="majorBidi"/>
      <w:color w:val="0F4761" w:themeColor="accent1" w:themeShade="BF"/>
      <w:sz w:val="28"/>
      <w:szCs w:val="28"/>
      <w:lang w:val="en-US" w:eastAsia="en-US"/>
    </w:rPr>
  </w:style>
  <w:style w:type="character" w:customStyle="1" w:styleId="Heading6Char">
    <w:name w:val="Heading 6 Char"/>
    <w:basedOn w:val="DefaultParagraphFont"/>
    <w:link w:val="Heading6"/>
    <w:uiPriority w:val="9"/>
    <w:semiHidden/>
    <w:rsid w:val="00347E7C"/>
    <w:rPr>
      <w:rFonts w:asciiTheme="minorHAnsi" w:eastAsiaTheme="majorEastAsia" w:hAnsiTheme="minorHAnsi" w:cstheme="majorBidi"/>
      <w:i/>
      <w:iCs/>
      <w:color w:val="595959" w:themeColor="text1" w:themeTint="A6"/>
      <w:sz w:val="28"/>
      <w:szCs w:val="28"/>
      <w:lang w:val="en-US" w:eastAsia="en-US"/>
    </w:rPr>
  </w:style>
  <w:style w:type="character" w:customStyle="1" w:styleId="Heading7Char">
    <w:name w:val="Heading 7 Char"/>
    <w:basedOn w:val="DefaultParagraphFont"/>
    <w:link w:val="Heading7"/>
    <w:uiPriority w:val="9"/>
    <w:semiHidden/>
    <w:rsid w:val="00347E7C"/>
    <w:rPr>
      <w:rFonts w:asciiTheme="minorHAnsi" w:eastAsiaTheme="majorEastAsia" w:hAnsiTheme="minorHAnsi" w:cstheme="majorBidi"/>
      <w:color w:val="595959" w:themeColor="text1" w:themeTint="A6"/>
      <w:sz w:val="28"/>
      <w:szCs w:val="28"/>
      <w:lang w:val="en-US" w:eastAsia="en-US"/>
    </w:rPr>
  </w:style>
  <w:style w:type="character" w:customStyle="1" w:styleId="Heading8Char">
    <w:name w:val="Heading 8 Char"/>
    <w:basedOn w:val="DefaultParagraphFont"/>
    <w:link w:val="Heading8"/>
    <w:uiPriority w:val="9"/>
    <w:semiHidden/>
    <w:rsid w:val="00347E7C"/>
    <w:rPr>
      <w:rFonts w:asciiTheme="minorHAnsi" w:eastAsiaTheme="majorEastAsia" w:hAnsiTheme="minorHAnsi" w:cstheme="majorBidi"/>
      <w:i/>
      <w:iCs/>
      <w:color w:val="272727" w:themeColor="text1" w:themeTint="D8"/>
      <w:sz w:val="28"/>
      <w:szCs w:val="28"/>
      <w:lang w:val="en-US" w:eastAsia="en-US"/>
    </w:rPr>
  </w:style>
  <w:style w:type="character" w:customStyle="1" w:styleId="Heading9Char">
    <w:name w:val="Heading 9 Char"/>
    <w:basedOn w:val="DefaultParagraphFont"/>
    <w:link w:val="Heading9"/>
    <w:uiPriority w:val="9"/>
    <w:semiHidden/>
    <w:rsid w:val="00347E7C"/>
    <w:rPr>
      <w:rFonts w:asciiTheme="minorHAnsi" w:eastAsiaTheme="majorEastAsia" w:hAnsiTheme="minorHAnsi" w:cstheme="majorBidi"/>
      <w:color w:val="272727" w:themeColor="text1" w:themeTint="D8"/>
      <w:sz w:val="28"/>
      <w:szCs w:val="28"/>
      <w:lang w:val="en-US" w:eastAsia="en-US"/>
    </w:rPr>
  </w:style>
  <w:style w:type="paragraph" w:styleId="Title">
    <w:name w:val="Title"/>
    <w:basedOn w:val="Normal"/>
    <w:next w:val="Normal"/>
    <w:link w:val="TitleChar"/>
    <w:uiPriority w:val="10"/>
    <w:qFormat/>
    <w:rsid w:val="00347E7C"/>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7C"/>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347E7C"/>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47E7C"/>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347E7C"/>
    <w:pPr>
      <w:spacing w:before="160" w:after="160" w:line="259" w:lineRule="auto"/>
      <w:jc w:val="center"/>
    </w:pPr>
    <w:rPr>
      <w:rFonts w:eastAsiaTheme="minorHAnsi"/>
      <w:i/>
      <w:iCs/>
      <w:color w:val="404040" w:themeColor="text1" w:themeTint="BF"/>
      <w:szCs w:val="28"/>
    </w:rPr>
  </w:style>
  <w:style w:type="character" w:customStyle="1" w:styleId="QuoteChar">
    <w:name w:val="Quote Char"/>
    <w:basedOn w:val="DefaultParagraphFont"/>
    <w:link w:val="Quote"/>
    <w:uiPriority w:val="29"/>
    <w:rsid w:val="00347E7C"/>
    <w:rPr>
      <w:rFonts w:eastAsiaTheme="minorHAnsi"/>
      <w:i/>
      <w:iCs/>
      <w:color w:val="404040" w:themeColor="text1" w:themeTint="BF"/>
      <w:sz w:val="28"/>
      <w:szCs w:val="28"/>
      <w:lang w:val="en-US" w:eastAsia="en-US"/>
    </w:rPr>
  </w:style>
  <w:style w:type="character" w:styleId="IntenseEmphasis">
    <w:name w:val="Intense Emphasis"/>
    <w:basedOn w:val="DefaultParagraphFont"/>
    <w:uiPriority w:val="21"/>
    <w:qFormat/>
    <w:rsid w:val="00347E7C"/>
    <w:rPr>
      <w:i/>
      <w:iCs/>
      <w:color w:val="0F4761" w:themeColor="accent1" w:themeShade="BF"/>
    </w:rPr>
  </w:style>
  <w:style w:type="paragraph" w:styleId="IntenseQuote">
    <w:name w:val="Intense Quote"/>
    <w:basedOn w:val="Normal"/>
    <w:next w:val="Normal"/>
    <w:link w:val="IntenseQuoteChar"/>
    <w:uiPriority w:val="30"/>
    <w:qFormat/>
    <w:rsid w:val="00347E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Cs w:val="28"/>
    </w:rPr>
  </w:style>
  <w:style w:type="character" w:customStyle="1" w:styleId="IntenseQuoteChar">
    <w:name w:val="Intense Quote Char"/>
    <w:basedOn w:val="DefaultParagraphFont"/>
    <w:link w:val="IntenseQuote"/>
    <w:uiPriority w:val="30"/>
    <w:rsid w:val="00347E7C"/>
    <w:rPr>
      <w:rFonts w:eastAsiaTheme="minorHAnsi"/>
      <w:i/>
      <w:iCs/>
      <w:color w:val="0F4761" w:themeColor="accent1" w:themeShade="BF"/>
      <w:sz w:val="28"/>
      <w:szCs w:val="28"/>
      <w:lang w:val="en-US" w:eastAsia="en-US"/>
    </w:rPr>
  </w:style>
  <w:style w:type="character" w:styleId="IntenseReference">
    <w:name w:val="Intense Reference"/>
    <w:basedOn w:val="DefaultParagraphFont"/>
    <w:uiPriority w:val="32"/>
    <w:qFormat/>
    <w:rsid w:val="00347E7C"/>
    <w:rPr>
      <w:b/>
      <w:bCs/>
      <w:smallCaps/>
      <w:color w:val="0F4761" w:themeColor="accent1" w:themeShade="BF"/>
      <w:spacing w:val="5"/>
    </w:rPr>
  </w:style>
  <w:style w:type="character" w:customStyle="1" w:styleId="cpChagiiquyt1">
    <w:name w:val="Đề cập Chưa giải quyết1"/>
    <w:basedOn w:val="DefaultParagraphFont"/>
    <w:uiPriority w:val="99"/>
    <w:semiHidden/>
    <w:unhideWhenUsed/>
    <w:rsid w:val="00874AA5"/>
    <w:rPr>
      <w:color w:val="605E5C"/>
      <w:shd w:val="clear" w:color="auto" w:fill="E1DFDD"/>
    </w:rPr>
  </w:style>
  <w:style w:type="paragraph" w:customStyle="1" w:styleId="CharCharCharChar">
    <w:name w:val="Char Char Char Char"/>
    <w:next w:val="Normal"/>
    <w:autoRedefine/>
    <w:semiHidden/>
    <w:rsid w:val="00CD5EDD"/>
    <w:pPr>
      <w:spacing w:after="160" w:line="240" w:lineRule="exact"/>
      <w:jc w:val="both"/>
    </w:pPr>
    <w:rPr>
      <w:sz w:val="28"/>
      <w:szCs w:val="22"/>
      <w:lang w:val="en-US" w:eastAsia="en-US"/>
    </w:rPr>
  </w:style>
  <w:style w:type="paragraph" w:customStyle="1" w:styleId="Char">
    <w:name w:val="Char"/>
    <w:basedOn w:val="Normal"/>
    <w:next w:val="Normal"/>
    <w:autoRedefine/>
    <w:semiHidden/>
    <w:rsid w:val="00CD5EDD"/>
    <w:pPr>
      <w:spacing w:after="160" w:line="240" w:lineRule="exact"/>
      <w:jc w:val="left"/>
    </w:pPr>
    <w:rPr>
      <w:szCs w:val="22"/>
    </w:rPr>
  </w:style>
  <w:style w:type="paragraph" w:customStyle="1" w:styleId="1Char">
    <w:name w:val="1 Char"/>
    <w:basedOn w:val="DocumentMap"/>
    <w:autoRedefine/>
    <w:rsid w:val="00CD5EDD"/>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D5EDD"/>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rsid w:val="00CD5EDD"/>
    <w:rPr>
      <w:rFonts w:ascii="Tahoma" w:hAnsi="Tahoma" w:cs="Tahoma"/>
      <w:shd w:val="clear" w:color="auto" w:fill="000080"/>
      <w:lang w:val="en-US" w:eastAsia="en-US"/>
    </w:rPr>
  </w:style>
  <w:style w:type="paragraph" w:styleId="BodyText3">
    <w:name w:val="Body Text 3"/>
    <w:basedOn w:val="Normal"/>
    <w:link w:val="BodyText3Char"/>
    <w:rsid w:val="00CD5EDD"/>
    <w:pPr>
      <w:jc w:val="center"/>
    </w:pPr>
    <w:rPr>
      <w:b/>
      <w:bCs/>
      <w:i/>
      <w:iCs/>
    </w:rPr>
  </w:style>
  <w:style w:type="character" w:customStyle="1" w:styleId="BodyText3Char">
    <w:name w:val="Body Text 3 Char"/>
    <w:basedOn w:val="DefaultParagraphFont"/>
    <w:link w:val="BodyText3"/>
    <w:rsid w:val="00CD5EDD"/>
    <w:rPr>
      <w:b/>
      <w:bCs/>
      <w:i/>
      <w:iCs/>
      <w:sz w:val="28"/>
      <w:szCs w:val="24"/>
      <w:lang w:val="en-US" w:eastAsia="en-US"/>
    </w:rPr>
  </w:style>
  <w:style w:type="paragraph" w:styleId="BodyText2">
    <w:name w:val="Body Text 2"/>
    <w:basedOn w:val="Normal"/>
    <w:link w:val="BodyText2Char"/>
    <w:rsid w:val="00CD5EDD"/>
    <w:pPr>
      <w:spacing w:after="120" w:line="480" w:lineRule="auto"/>
      <w:jc w:val="left"/>
    </w:pPr>
    <w:rPr>
      <w:sz w:val="24"/>
    </w:rPr>
  </w:style>
  <w:style w:type="character" w:customStyle="1" w:styleId="BodyText2Char">
    <w:name w:val="Body Text 2 Char"/>
    <w:basedOn w:val="DefaultParagraphFont"/>
    <w:link w:val="BodyText2"/>
    <w:rsid w:val="00CD5EDD"/>
    <w:rPr>
      <w:sz w:val="24"/>
      <w:szCs w:val="24"/>
      <w:lang w:val="en-US" w:eastAsia="en-US"/>
    </w:rPr>
  </w:style>
  <w:style w:type="paragraph" w:styleId="BodyTextIndent">
    <w:name w:val="Body Text Indent"/>
    <w:basedOn w:val="Normal"/>
    <w:link w:val="BodyTextIndentChar"/>
    <w:rsid w:val="00CD5EDD"/>
    <w:pPr>
      <w:ind w:firstLine="567"/>
    </w:pPr>
    <w:rPr>
      <w:rFonts w:ascii="VNI-Times" w:hAnsi="VNI-Times"/>
      <w:sz w:val="26"/>
      <w:szCs w:val="20"/>
    </w:rPr>
  </w:style>
  <w:style w:type="character" w:customStyle="1" w:styleId="BodyTextIndentChar">
    <w:name w:val="Body Text Indent Char"/>
    <w:basedOn w:val="DefaultParagraphFont"/>
    <w:link w:val="BodyTextIndent"/>
    <w:rsid w:val="00CD5EDD"/>
    <w:rPr>
      <w:rFonts w:ascii="VNI-Times" w:hAnsi="VNI-Times"/>
      <w:sz w:val="26"/>
      <w:lang w:val="en-US" w:eastAsia="en-US"/>
    </w:rPr>
  </w:style>
  <w:style w:type="character" w:styleId="Emphasis">
    <w:name w:val="Emphasis"/>
    <w:basedOn w:val="DefaultParagraphFont"/>
    <w:uiPriority w:val="20"/>
    <w:qFormat/>
    <w:rsid w:val="00CD5EDD"/>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t,(NECG) Footnote Text,single space,fn,FOOTNOTES,Car"/>
    <w:basedOn w:val="Normal"/>
    <w:link w:val="FootnoteTextChar"/>
    <w:uiPriority w:val="99"/>
    <w:unhideWhenUsed/>
    <w:qFormat/>
    <w:rsid w:val="00CD5EDD"/>
    <w:pPr>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NECG) Footnote Text Char"/>
    <w:basedOn w:val="DefaultParagraphFont"/>
    <w:link w:val="FootnoteText"/>
    <w:uiPriority w:val="99"/>
    <w:rsid w:val="00CD5EDD"/>
    <w:rPr>
      <w:lang w:val="en-US" w:eastAsia="en-US"/>
    </w:rPr>
  </w:style>
  <w:style w:type="character" w:styleId="FootnoteReference">
    <w:name w:val="footnote reference"/>
    <w:aliases w:val="Footnote,Footnote text,ftref,BearingPoint,16 Point,Superscript 6 Point,fr,Footnote Text1,Ref,de nota al pie,Footnote + Arial,10 pt,Black,Footnote Text11,BVI fnr, BVI fnr,f,Error-Fußnotenzeichen5,Error-Fußnotenzeichen6,4_"/>
    <w:basedOn w:val="DefaultParagraphFont"/>
    <w:unhideWhenUsed/>
    <w:qFormat/>
    <w:rsid w:val="00CD5EDD"/>
    <w:rPr>
      <w:vertAlign w:val="superscript"/>
    </w:rPr>
  </w:style>
  <w:style w:type="paragraph" w:styleId="BodyTextIndent3">
    <w:name w:val="Body Text Indent 3"/>
    <w:basedOn w:val="Normal"/>
    <w:link w:val="BodyTextIndent3Char"/>
    <w:unhideWhenUsed/>
    <w:rsid w:val="00CD5EDD"/>
    <w:pPr>
      <w:spacing w:after="120"/>
      <w:ind w:left="360"/>
      <w:jc w:val="left"/>
    </w:pPr>
    <w:rPr>
      <w:sz w:val="16"/>
      <w:szCs w:val="16"/>
    </w:rPr>
  </w:style>
  <w:style w:type="character" w:customStyle="1" w:styleId="BodyTextIndent3Char">
    <w:name w:val="Body Text Indent 3 Char"/>
    <w:basedOn w:val="DefaultParagraphFont"/>
    <w:link w:val="BodyTextIndent3"/>
    <w:rsid w:val="00CD5EDD"/>
    <w:rPr>
      <w:sz w:val="16"/>
      <w:szCs w:val="16"/>
      <w:lang w:val="en-US" w:eastAsia="en-US"/>
    </w:rPr>
  </w:style>
  <w:style w:type="paragraph" w:customStyle="1" w:styleId="Default">
    <w:name w:val="Default"/>
    <w:rsid w:val="00CD5EDD"/>
    <w:pPr>
      <w:autoSpaceDE w:val="0"/>
      <w:autoSpaceDN w:val="0"/>
      <w:adjustRightInd w:val="0"/>
    </w:pPr>
    <w:rPr>
      <w:color w:val="000000"/>
      <w:sz w:val="24"/>
      <w:szCs w:val="24"/>
      <w:lang w:val="en-US" w:eastAsia="zh-CN"/>
    </w:rPr>
  </w:style>
  <w:style w:type="character" w:customStyle="1" w:styleId="fontstyle11">
    <w:name w:val="fontstyle11"/>
    <w:basedOn w:val="DefaultParagraphFont"/>
    <w:rsid w:val="00CD5EDD"/>
    <w:rPr>
      <w:rFonts w:ascii="TimesNewRomanPS-BoldItalicMT" w:hAnsi="TimesNewRomanPS-BoldItalicMT" w:hint="default"/>
      <w:b/>
      <w:bCs/>
      <w:i/>
      <w:iCs/>
      <w:color w:val="000000"/>
      <w:sz w:val="28"/>
      <w:szCs w:val="28"/>
    </w:rPr>
  </w:style>
  <w:style w:type="character" w:customStyle="1" w:styleId="citation-13">
    <w:name w:val="citation-13"/>
    <w:basedOn w:val="DefaultParagraphFont"/>
    <w:rsid w:val="00CD5ED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CD5EDD"/>
    <w:pPr>
      <w:spacing w:after="160" w:line="240" w:lineRule="exact"/>
      <w:jc w:val="left"/>
    </w:pPr>
    <w:rPr>
      <w:rFonts w:ascii="Calibri" w:eastAsia="Arial" w:hAnsi="Calibri" w:cs="Arial"/>
      <w:sz w:val="22"/>
      <w:szCs w:val="22"/>
    </w:rPr>
  </w:style>
  <w:style w:type="numbering" w:customStyle="1" w:styleId="Khngco1">
    <w:name w:val="Không có1"/>
    <w:next w:val="NoList"/>
    <w:uiPriority w:val="99"/>
    <w:semiHidden/>
    <w:unhideWhenUsed/>
    <w:rsid w:val="00CD5EDD"/>
  </w:style>
  <w:style w:type="character" w:customStyle="1" w:styleId="FooterChar">
    <w:name w:val="Footer Char"/>
    <w:basedOn w:val="DefaultParagraphFont"/>
    <w:link w:val="Footer"/>
    <w:rsid w:val="00CD5EDD"/>
    <w:rPr>
      <w:sz w:val="28"/>
      <w:szCs w:val="24"/>
      <w:lang w:val="en-US" w:eastAsia="en-US"/>
    </w:rPr>
  </w:style>
  <w:style w:type="character" w:customStyle="1" w:styleId="Bodytext0">
    <w:name w:val="Body text_"/>
    <w:basedOn w:val="DefaultParagraphFont"/>
    <w:link w:val="BodyText1"/>
    <w:rsid w:val="00CD5EDD"/>
    <w:rPr>
      <w:spacing w:val="11"/>
      <w:shd w:val="clear" w:color="auto" w:fill="FFFFFF"/>
    </w:rPr>
  </w:style>
  <w:style w:type="paragraph" w:customStyle="1" w:styleId="BodyText1">
    <w:name w:val="Body Text1"/>
    <w:basedOn w:val="Normal"/>
    <w:link w:val="Bodytext0"/>
    <w:rsid w:val="00CD5EDD"/>
    <w:pPr>
      <w:widowControl w:val="0"/>
      <w:shd w:val="clear" w:color="auto" w:fill="FFFFFF"/>
      <w:spacing w:before="540" w:after="360" w:line="0" w:lineRule="atLeast"/>
      <w:jc w:val="left"/>
    </w:pPr>
    <w:rPr>
      <w:spacing w:val="11"/>
      <w:sz w:val="20"/>
      <w:szCs w:val="20"/>
      <w:lang w:val="vi-VN" w:eastAsia="vi-VN"/>
    </w:rPr>
  </w:style>
  <w:style w:type="character" w:customStyle="1" w:styleId="Bodytext30">
    <w:name w:val="Body text (3)_"/>
    <w:basedOn w:val="DefaultParagraphFont"/>
    <w:link w:val="Bodytext31"/>
    <w:rsid w:val="00CD5EDD"/>
    <w:rPr>
      <w:b/>
      <w:bCs/>
      <w:spacing w:val="12"/>
      <w:shd w:val="clear" w:color="auto" w:fill="FFFFFF"/>
    </w:rPr>
  </w:style>
  <w:style w:type="paragraph" w:customStyle="1" w:styleId="Bodytext31">
    <w:name w:val="Body text (3)"/>
    <w:basedOn w:val="Normal"/>
    <w:link w:val="Bodytext30"/>
    <w:rsid w:val="00CD5EDD"/>
    <w:pPr>
      <w:widowControl w:val="0"/>
      <w:shd w:val="clear" w:color="auto" w:fill="FFFFFF"/>
      <w:spacing w:after="60" w:line="324" w:lineRule="exact"/>
      <w:jc w:val="right"/>
    </w:pPr>
    <w:rPr>
      <w:b/>
      <w:bCs/>
      <w:spacing w:val="12"/>
      <w:sz w:val="20"/>
      <w:szCs w:val="20"/>
      <w:lang w:val="vi-VN" w:eastAsia="vi-VN"/>
    </w:rPr>
  </w:style>
  <w:style w:type="character" w:customStyle="1" w:styleId="Bodytext11pt">
    <w:name w:val="Body text + 11 pt"/>
    <w:aliases w:val="Spacing 0 pt"/>
    <w:basedOn w:val="Bodytext0"/>
    <w:rsid w:val="00CD5EDD"/>
    <w:rPr>
      <w:b w:val="0"/>
      <w:bCs w:val="0"/>
      <w:i w:val="0"/>
      <w:iCs w:val="0"/>
      <w:smallCaps w:val="0"/>
      <w:strike w:val="0"/>
      <w:color w:val="000000"/>
      <w:spacing w:val="7"/>
      <w:w w:val="100"/>
      <w:position w:val="0"/>
      <w:sz w:val="22"/>
      <w:szCs w:val="22"/>
      <w:u w:val="none"/>
      <w:shd w:val="clear" w:color="auto" w:fill="FFFFFF"/>
      <w:lang w:val="vi-VN"/>
    </w:rPr>
  </w:style>
  <w:style w:type="character" w:customStyle="1" w:styleId="Bodytext4">
    <w:name w:val="Body text (4)_"/>
    <w:basedOn w:val="DefaultParagraphFont"/>
    <w:link w:val="Bodytext40"/>
    <w:rsid w:val="00CD5EDD"/>
    <w:rPr>
      <w:i/>
      <w:iCs/>
      <w:spacing w:val="5"/>
      <w:shd w:val="clear" w:color="auto" w:fill="FFFFFF"/>
    </w:rPr>
  </w:style>
  <w:style w:type="paragraph" w:customStyle="1" w:styleId="Bodytext40">
    <w:name w:val="Body text (4)"/>
    <w:basedOn w:val="Normal"/>
    <w:link w:val="Bodytext4"/>
    <w:rsid w:val="00CD5EDD"/>
    <w:pPr>
      <w:widowControl w:val="0"/>
      <w:shd w:val="clear" w:color="auto" w:fill="FFFFFF"/>
      <w:spacing w:before="60" w:line="1015" w:lineRule="exact"/>
      <w:ind w:hanging="3280"/>
      <w:jc w:val="left"/>
    </w:pPr>
    <w:rPr>
      <w:i/>
      <w:iCs/>
      <w:spacing w:val="5"/>
      <w:sz w:val="20"/>
      <w:szCs w:val="20"/>
      <w:lang w:val="vi-VN" w:eastAsia="vi-VN"/>
    </w:rPr>
  </w:style>
  <w:style w:type="paragraph" w:styleId="NoSpacing">
    <w:name w:val="No Spacing"/>
    <w:qFormat/>
    <w:rsid w:val="00CD5EDD"/>
    <w:rPr>
      <w:sz w:val="28"/>
      <w:szCs w:val="22"/>
      <w:lang w:val="en-US" w:eastAsia="en-US"/>
    </w:rPr>
  </w:style>
  <w:style w:type="table" w:customStyle="1" w:styleId="LiBang1">
    <w:name w:val="Lưới Bảng1"/>
    <w:basedOn w:val="TableNormal"/>
    <w:next w:val="TableGrid"/>
    <w:unhideWhenUsed/>
    <w:rsid w:val="00CD5ED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semiHidden/>
    <w:rsid w:val="00CD5EDD"/>
    <w:rPr>
      <w:rFonts w:ascii="Tahoma" w:hAnsi="Tahoma" w:cs="Tahoma"/>
      <w:sz w:val="16"/>
      <w:szCs w:val="16"/>
      <w:lang w:val="en-US" w:eastAsia="en-US"/>
    </w:rPr>
  </w:style>
  <w:style w:type="numbering" w:customStyle="1" w:styleId="NoList1">
    <w:name w:val="No List1"/>
    <w:next w:val="NoList"/>
    <w:semiHidden/>
    <w:unhideWhenUsed/>
    <w:rsid w:val="00CD5EDD"/>
  </w:style>
  <w:style w:type="paragraph" w:customStyle="1" w:styleId="CharChar1CharChar">
    <w:name w:val="Char Char1 Char Char"/>
    <w:basedOn w:val="Normal"/>
    <w:autoRedefine/>
    <w:rsid w:val="00CD5E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CharCharCharChar1">
    <w:name w:val="Char Char3 Char Char Char Char1"/>
    <w:basedOn w:val="Normal"/>
    <w:rsid w:val="00CD5EDD"/>
    <w:pPr>
      <w:spacing w:after="160" w:line="240" w:lineRule="exact"/>
      <w:jc w:val="left"/>
    </w:pPr>
    <w:rPr>
      <w:rFonts w:ascii="Tahoma" w:eastAsia="PMingLiU" w:hAnsi="Tahoma"/>
      <w:sz w:val="20"/>
      <w:szCs w:val="20"/>
    </w:rPr>
  </w:style>
  <w:style w:type="character" w:styleId="CommentReference">
    <w:name w:val="annotation reference"/>
    <w:uiPriority w:val="99"/>
    <w:unhideWhenUsed/>
    <w:rsid w:val="00CD5EDD"/>
    <w:rPr>
      <w:sz w:val="16"/>
      <w:szCs w:val="16"/>
    </w:rPr>
  </w:style>
  <w:style w:type="paragraph" w:styleId="CommentText">
    <w:name w:val="annotation text"/>
    <w:basedOn w:val="Normal"/>
    <w:link w:val="CommentTextChar"/>
    <w:uiPriority w:val="99"/>
    <w:unhideWhenUsed/>
    <w:rsid w:val="00CD5EDD"/>
    <w:pPr>
      <w:jc w:val="left"/>
    </w:pPr>
    <w:rPr>
      <w:rFonts w:ascii=".VnTime" w:hAnsi=".VnTime"/>
      <w:sz w:val="20"/>
      <w:szCs w:val="20"/>
      <w:lang w:val="x-none" w:eastAsia="x-none"/>
    </w:rPr>
  </w:style>
  <w:style w:type="character" w:customStyle="1" w:styleId="CommentTextChar">
    <w:name w:val="Comment Text Char"/>
    <w:basedOn w:val="DefaultParagraphFont"/>
    <w:link w:val="CommentText"/>
    <w:uiPriority w:val="99"/>
    <w:rsid w:val="00CD5EDD"/>
    <w:rPr>
      <w:rFonts w:ascii=".VnTime" w:hAnsi=".VnTime"/>
      <w:lang w:val="x-none" w:eastAsia="x-none"/>
    </w:rPr>
  </w:style>
  <w:style w:type="paragraph" w:styleId="CommentSubject">
    <w:name w:val="annotation subject"/>
    <w:basedOn w:val="CommentText"/>
    <w:next w:val="CommentText"/>
    <w:link w:val="CommentSubjectChar"/>
    <w:uiPriority w:val="99"/>
    <w:unhideWhenUsed/>
    <w:rsid w:val="00CD5EDD"/>
    <w:rPr>
      <w:b/>
      <w:bCs/>
    </w:rPr>
  </w:style>
  <w:style w:type="character" w:customStyle="1" w:styleId="CommentSubjectChar">
    <w:name w:val="Comment Subject Char"/>
    <w:basedOn w:val="CommentTextChar"/>
    <w:link w:val="CommentSubject"/>
    <w:uiPriority w:val="99"/>
    <w:rsid w:val="00CD5EDD"/>
    <w:rPr>
      <w:rFonts w:ascii=".VnTime" w:hAnsi=".VnTime"/>
      <w:b/>
      <w:bCs/>
      <w:lang w:val="x-none" w:eastAsia="x-none"/>
    </w:rPr>
  </w:style>
  <w:style w:type="numbering" w:customStyle="1" w:styleId="NoList2">
    <w:name w:val="No List2"/>
    <w:next w:val="NoList"/>
    <w:uiPriority w:val="99"/>
    <w:semiHidden/>
    <w:unhideWhenUsed/>
    <w:rsid w:val="00CD5EDD"/>
  </w:style>
  <w:style w:type="table" w:customStyle="1" w:styleId="TableGrid1">
    <w:name w:val="Table Grid1"/>
    <w:basedOn w:val="TableNormal"/>
    <w:next w:val="TableGrid"/>
    <w:rsid w:val="00CD5ED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CD5EDD"/>
  </w:style>
  <w:style w:type="paragraph" w:customStyle="1" w:styleId="TableParagraph">
    <w:name w:val="Table Paragraph"/>
    <w:basedOn w:val="Normal"/>
    <w:uiPriority w:val="1"/>
    <w:qFormat/>
    <w:rsid w:val="00CD5EDD"/>
    <w:pPr>
      <w:widowControl w:val="0"/>
      <w:autoSpaceDE w:val="0"/>
      <w:autoSpaceDN w:val="0"/>
      <w:spacing w:before="70"/>
      <w:jc w:val="center"/>
    </w:pPr>
    <w:rPr>
      <w:sz w:val="22"/>
      <w:szCs w:val="22"/>
      <w:lang w:val="vi"/>
    </w:rPr>
  </w:style>
  <w:style w:type="numbering" w:customStyle="1" w:styleId="NoList3">
    <w:name w:val="No List3"/>
    <w:next w:val="NoList"/>
    <w:uiPriority w:val="99"/>
    <w:semiHidden/>
    <w:unhideWhenUsed/>
    <w:rsid w:val="00CD5EDD"/>
  </w:style>
  <w:style w:type="table" w:customStyle="1" w:styleId="TableGrid2">
    <w:name w:val="Table Grid2"/>
    <w:basedOn w:val="TableNormal"/>
    <w:next w:val="TableGrid"/>
    <w:rsid w:val="00CD5ED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CD5EDD"/>
  </w:style>
  <w:style w:type="numbering" w:customStyle="1" w:styleId="Khngco2">
    <w:name w:val="Không có2"/>
    <w:next w:val="NoList"/>
    <w:uiPriority w:val="99"/>
    <w:semiHidden/>
    <w:unhideWhenUsed/>
    <w:rsid w:val="00CD5EDD"/>
  </w:style>
  <w:style w:type="table" w:customStyle="1" w:styleId="LiBang2">
    <w:name w:val="Lưới Bảng2"/>
    <w:basedOn w:val="TableNormal"/>
    <w:next w:val="TableGrid"/>
    <w:unhideWhenUsed/>
    <w:rsid w:val="00CD5ED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CD5EDD"/>
  </w:style>
  <w:style w:type="numbering" w:customStyle="1" w:styleId="NoList21">
    <w:name w:val="No List21"/>
    <w:next w:val="NoList"/>
    <w:uiPriority w:val="99"/>
    <w:semiHidden/>
    <w:unhideWhenUsed/>
    <w:rsid w:val="00CD5EDD"/>
  </w:style>
  <w:style w:type="numbering" w:customStyle="1" w:styleId="NoList111">
    <w:name w:val="No List111"/>
    <w:next w:val="NoList"/>
    <w:semiHidden/>
    <w:unhideWhenUsed/>
    <w:rsid w:val="00CD5EDD"/>
  </w:style>
  <w:style w:type="numbering" w:customStyle="1" w:styleId="NoList31">
    <w:name w:val="No List31"/>
    <w:next w:val="NoList"/>
    <w:uiPriority w:val="99"/>
    <w:semiHidden/>
    <w:unhideWhenUsed/>
    <w:rsid w:val="00CD5EDD"/>
  </w:style>
  <w:style w:type="numbering" w:customStyle="1" w:styleId="NoList121">
    <w:name w:val="No List121"/>
    <w:next w:val="NoList"/>
    <w:semiHidden/>
    <w:unhideWhenUsed/>
    <w:rsid w:val="00CD5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Body Text" w:uiPriority="1" w:qFormat="1"/>
    <w:lsdException w:name="Subtitle" w:uiPriority="11" w:qFormat="1"/>
    <w:lsdException w:name="Strong" w:qFormat="1"/>
    <w:lsdException w:name="Emphasis" w:uiPriority="20" w:qFormat="1"/>
    <w:lsdException w:name="Normal (Web)"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84E"/>
    <w:pPr>
      <w:jc w:val="both"/>
    </w:pPr>
    <w:rPr>
      <w:sz w:val="28"/>
      <w:szCs w:val="24"/>
      <w:lang w:val="en-US" w:eastAsia="en-US"/>
    </w:rPr>
  </w:style>
  <w:style w:type="paragraph" w:styleId="Heading1">
    <w:name w:val="heading 1"/>
    <w:basedOn w:val="Normal"/>
    <w:next w:val="Normal"/>
    <w:link w:val="Heading1Char"/>
    <w:uiPriority w:val="9"/>
    <w:qFormat/>
    <w:rsid w:val="00347E7C"/>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4D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qFormat/>
    <w:rsid w:val="00256906"/>
    <w:pPr>
      <w:keepNext/>
      <w:jc w:val="left"/>
      <w:outlineLvl w:val="2"/>
    </w:pPr>
    <w:rPr>
      <w:b/>
      <w:szCs w:val="20"/>
      <w:lang w:val="x-none" w:eastAsia="x-none"/>
    </w:rPr>
  </w:style>
  <w:style w:type="paragraph" w:styleId="Heading4">
    <w:name w:val="heading 4"/>
    <w:basedOn w:val="Normal"/>
    <w:next w:val="Normal"/>
    <w:link w:val="Heading4Char"/>
    <w:uiPriority w:val="9"/>
    <w:unhideWhenUsed/>
    <w:qFormat/>
    <w:rsid w:val="00347E7C"/>
    <w:pPr>
      <w:keepNext/>
      <w:keepLines/>
      <w:spacing w:before="80" w:after="40" w:line="259" w:lineRule="auto"/>
      <w:jc w:val="left"/>
      <w:outlineLvl w:val="3"/>
    </w:pPr>
    <w:rPr>
      <w:rFonts w:asciiTheme="minorHAnsi" w:eastAsiaTheme="majorEastAsia" w:hAnsiTheme="minorHAnsi" w:cstheme="majorBidi"/>
      <w:i/>
      <w:iCs/>
      <w:color w:val="0F4761" w:themeColor="accent1" w:themeShade="BF"/>
      <w:szCs w:val="28"/>
    </w:rPr>
  </w:style>
  <w:style w:type="paragraph" w:styleId="Heading5">
    <w:name w:val="heading 5"/>
    <w:basedOn w:val="Normal"/>
    <w:next w:val="Normal"/>
    <w:link w:val="Heading5Char"/>
    <w:uiPriority w:val="9"/>
    <w:semiHidden/>
    <w:unhideWhenUsed/>
    <w:qFormat/>
    <w:rsid w:val="00347E7C"/>
    <w:pPr>
      <w:keepNext/>
      <w:keepLines/>
      <w:spacing w:before="80" w:after="40" w:line="259" w:lineRule="auto"/>
      <w:jc w:val="left"/>
      <w:outlineLvl w:val="4"/>
    </w:pPr>
    <w:rPr>
      <w:rFonts w:asciiTheme="minorHAnsi" w:eastAsiaTheme="majorEastAsia" w:hAnsiTheme="minorHAnsi" w:cstheme="majorBidi"/>
      <w:color w:val="0F4761" w:themeColor="accent1" w:themeShade="BF"/>
      <w:szCs w:val="28"/>
    </w:rPr>
  </w:style>
  <w:style w:type="paragraph" w:styleId="Heading6">
    <w:name w:val="heading 6"/>
    <w:basedOn w:val="Normal"/>
    <w:next w:val="Normal"/>
    <w:link w:val="Heading6Char"/>
    <w:uiPriority w:val="9"/>
    <w:semiHidden/>
    <w:unhideWhenUsed/>
    <w:qFormat/>
    <w:rsid w:val="00347E7C"/>
    <w:pPr>
      <w:keepNext/>
      <w:keepLines/>
      <w:spacing w:before="40" w:line="259" w:lineRule="auto"/>
      <w:jc w:val="left"/>
      <w:outlineLvl w:val="5"/>
    </w:pPr>
    <w:rPr>
      <w:rFonts w:asciiTheme="minorHAnsi" w:eastAsiaTheme="majorEastAsia" w:hAnsiTheme="minorHAnsi" w:cstheme="majorBidi"/>
      <w:i/>
      <w:iCs/>
      <w:color w:val="595959" w:themeColor="text1" w:themeTint="A6"/>
      <w:szCs w:val="28"/>
    </w:rPr>
  </w:style>
  <w:style w:type="paragraph" w:styleId="Heading7">
    <w:name w:val="heading 7"/>
    <w:basedOn w:val="Normal"/>
    <w:next w:val="Normal"/>
    <w:link w:val="Heading7Char"/>
    <w:uiPriority w:val="9"/>
    <w:semiHidden/>
    <w:unhideWhenUsed/>
    <w:qFormat/>
    <w:rsid w:val="00347E7C"/>
    <w:pPr>
      <w:keepNext/>
      <w:keepLines/>
      <w:spacing w:before="40" w:line="259" w:lineRule="auto"/>
      <w:jc w:val="left"/>
      <w:outlineLvl w:val="6"/>
    </w:pPr>
    <w:rPr>
      <w:rFonts w:asciiTheme="minorHAnsi" w:eastAsiaTheme="majorEastAsia" w:hAnsiTheme="minorHAnsi" w:cstheme="majorBidi"/>
      <w:color w:val="595959" w:themeColor="text1" w:themeTint="A6"/>
      <w:szCs w:val="28"/>
    </w:rPr>
  </w:style>
  <w:style w:type="paragraph" w:styleId="Heading8">
    <w:name w:val="heading 8"/>
    <w:basedOn w:val="Normal"/>
    <w:next w:val="Normal"/>
    <w:link w:val="Heading8Char"/>
    <w:uiPriority w:val="9"/>
    <w:semiHidden/>
    <w:unhideWhenUsed/>
    <w:qFormat/>
    <w:rsid w:val="00347E7C"/>
    <w:pPr>
      <w:keepNext/>
      <w:keepLines/>
      <w:spacing w:line="259" w:lineRule="auto"/>
      <w:jc w:val="left"/>
      <w:outlineLvl w:val="7"/>
    </w:pPr>
    <w:rPr>
      <w:rFonts w:asciiTheme="minorHAnsi" w:eastAsiaTheme="majorEastAsia" w:hAnsiTheme="minorHAnsi" w:cstheme="majorBidi"/>
      <w:i/>
      <w:iCs/>
      <w:color w:val="272727" w:themeColor="text1" w:themeTint="D8"/>
      <w:szCs w:val="28"/>
    </w:rPr>
  </w:style>
  <w:style w:type="paragraph" w:styleId="Heading9">
    <w:name w:val="heading 9"/>
    <w:basedOn w:val="Normal"/>
    <w:next w:val="Normal"/>
    <w:link w:val="Heading9Char"/>
    <w:uiPriority w:val="9"/>
    <w:semiHidden/>
    <w:unhideWhenUsed/>
    <w:qFormat/>
    <w:rsid w:val="00347E7C"/>
    <w:pPr>
      <w:keepNext/>
      <w:keepLines/>
      <w:spacing w:line="259" w:lineRule="auto"/>
      <w:jc w:val="left"/>
      <w:outlineLvl w:val="8"/>
    </w:pPr>
    <w:rPr>
      <w:rFonts w:asciiTheme="minorHAnsi" w:eastAsiaTheme="majorEastAsia" w:hAnsiTheme="minorHAnsi" w:cstheme="majorBidi"/>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표준 (웹),Normal (Web) Char Char Char Char Char,Char Char Char Char Char Char Char Char Char Char,Char Char Char Char Char Char Char Char Char Char Char,Normal (Web) Char Char Char Char,Char Char Char"/>
    <w:basedOn w:val="Normal"/>
    <w:link w:val="NormalWebChar1"/>
    <w:qFormat/>
    <w:rsid w:val="0008484E"/>
    <w:pPr>
      <w:spacing w:before="100" w:beforeAutospacing="1" w:after="100" w:afterAutospacing="1"/>
      <w:jc w:val="left"/>
    </w:pPr>
    <w:rPr>
      <w:sz w:val="24"/>
    </w:rPr>
  </w:style>
  <w:style w:type="character" w:customStyle="1" w:styleId="apple-converted-space">
    <w:name w:val="apple-converted-space"/>
    <w:rsid w:val="0008484E"/>
  </w:style>
  <w:style w:type="character" w:styleId="Strong">
    <w:name w:val="Strong"/>
    <w:qFormat/>
    <w:rsid w:val="0008484E"/>
    <w:rPr>
      <w:b/>
      <w:bCs/>
    </w:rPr>
  </w:style>
  <w:style w:type="paragraph" w:styleId="Footer">
    <w:name w:val="footer"/>
    <w:basedOn w:val="Normal"/>
    <w:link w:val="FooterChar"/>
    <w:rsid w:val="0008484E"/>
    <w:pPr>
      <w:tabs>
        <w:tab w:val="center" w:pos="4320"/>
        <w:tab w:val="right" w:pos="8640"/>
      </w:tabs>
    </w:pPr>
  </w:style>
  <w:style w:type="character" w:styleId="PageNumber">
    <w:name w:val="page number"/>
    <w:basedOn w:val="DefaultParagraphFont"/>
    <w:rsid w:val="0008484E"/>
  </w:style>
  <w:style w:type="paragraph" w:styleId="Header">
    <w:name w:val="header"/>
    <w:basedOn w:val="Normal"/>
    <w:link w:val="HeaderChar"/>
    <w:uiPriority w:val="99"/>
    <w:rsid w:val="007A2784"/>
    <w:pPr>
      <w:tabs>
        <w:tab w:val="center" w:pos="4320"/>
        <w:tab w:val="right" w:pos="8640"/>
      </w:tabs>
    </w:pPr>
    <w:rPr>
      <w:lang w:val="x-none" w:eastAsia="x-none"/>
    </w:rPr>
  </w:style>
  <w:style w:type="paragraph" w:styleId="BodyText">
    <w:name w:val="Body Text"/>
    <w:basedOn w:val="Normal"/>
    <w:link w:val="BodyTextChar"/>
    <w:uiPriority w:val="1"/>
    <w:qFormat/>
    <w:rsid w:val="00BF572C"/>
    <w:pPr>
      <w:widowControl w:val="0"/>
    </w:pPr>
    <w:rPr>
      <w:rFonts w:ascii=".VnTime" w:hAnsi=".VnTime"/>
      <w:i/>
      <w:sz w:val="26"/>
      <w:szCs w:val="20"/>
      <w:lang w:val="en-GB"/>
    </w:rPr>
  </w:style>
  <w:style w:type="character" w:customStyle="1" w:styleId="BodyTextChar">
    <w:name w:val="Body Text Char"/>
    <w:link w:val="BodyText"/>
    <w:locked/>
    <w:rsid w:val="00BF572C"/>
    <w:rPr>
      <w:rFonts w:ascii=".VnTime" w:hAnsi=".VnTime"/>
      <w:i/>
      <w:sz w:val="26"/>
      <w:lang w:val="en-GB" w:eastAsia="en-US" w:bidi="ar-SA"/>
    </w:rPr>
  </w:style>
  <w:style w:type="character" w:customStyle="1" w:styleId="st">
    <w:name w:val="st"/>
    <w:basedOn w:val="DefaultParagraphFont"/>
    <w:rsid w:val="00BF572C"/>
  </w:style>
  <w:style w:type="table" w:styleId="TableGrid">
    <w:name w:val="Table Grid"/>
    <w:basedOn w:val="TableNormal"/>
    <w:rsid w:val="00EE7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F5EF6"/>
    <w:rPr>
      <w:color w:val="0000FF"/>
      <w:u w:val="single"/>
    </w:rPr>
  </w:style>
  <w:style w:type="character" w:customStyle="1" w:styleId="HeaderChar">
    <w:name w:val="Header Char"/>
    <w:link w:val="Header"/>
    <w:uiPriority w:val="99"/>
    <w:rsid w:val="006F32DA"/>
    <w:rPr>
      <w:sz w:val="28"/>
      <w:szCs w:val="24"/>
    </w:rPr>
  </w:style>
  <w:style w:type="character" w:customStyle="1" w:styleId="fontstyle01">
    <w:name w:val="fontstyle01"/>
    <w:rsid w:val="00980E31"/>
    <w:rPr>
      <w:rFonts w:ascii="Times New Roman" w:hAnsi="Times New Roman" w:cs="Times New Roman" w:hint="default"/>
      <w:b w:val="0"/>
      <w:bCs w:val="0"/>
      <w:i/>
      <w:iCs/>
      <w:color w:val="000000"/>
      <w:sz w:val="28"/>
      <w:szCs w:val="28"/>
    </w:rPr>
  </w:style>
  <w:style w:type="paragraph" w:customStyle="1" w:styleId="05NidungVB">
    <w:name w:val="05 Nội dung VB"/>
    <w:basedOn w:val="Normal"/>
    <w:link w:val="05NidungVBChar"/>
    <w:rsid w:val="00627303"/>
    <w:pPr>
      <w:widowControl w:val="0"/>
      <w:spacing w:after="120" w:line="400" w:lineRule="atLeast"/>
      <w:ind w:firstLine="567"/>
    </w:pPr>
    <w:rPr>
      <w:sz w:val="20"/>
      <w:szCs w:val="28"/>
      <w:lang w:val="x-none" w:eastAsia="x-none"/>
    </w:rPr>
  </w:style>
  <w:style w:type="character" w:customStyle="1" w:styleId="05NidungVBChar">
    <w:name w:val="05 Nội dung VB Char"/>
    <w:link w:val="05NidungVB"/>
    <w:rsid w:val="00627303"/>
    <w:rPr>
      <w:szCs w:val="28"/>
      <w:lang w:val="x-none" w:eastAsia="x-none"/>
    </w:rPr>
  </w:style>
  <w:style w:type="character" w:customStyle="1" w:styleId="fontstyle21">
    <w:name w:val="fontstyle21"/>
    <w:rsid w:val="00140B9A"/>
    <w:rPr>
      <w:rFonts w:ascii="Times New Roman" w:hAnsi="Times New Roman" w:cs="Times New Roman" w:hint="default"/>
      <w:b/>
      <w:bCs/>
      <w:i/>
      <w:iCs/>
      <w:color w:val="000000"/>
      <w:sz w:val="28"/>
      <w:szCs w:val="28"/>
    </w:rPr>
  </w:style>
  <w:style w:type="character" w:customStyle="1" w:styleId="fontstyle31">
    <w:name w:val="fontstyle31"/>
    <w:rsid w:val="00140B9A"/>
    <w:rPr>
      <w:rFonts w:ascii="Times New Roman" w:hAnsi="Times New Roman" w:cs="Times New Roman" w:hint="default"/>
      <w:b w:val="0"/>
      <w:bCs w:val="0"/>
      <w:i w:val="0"/>
      <w:iCs w:val="0"/>
      <w:color w:val="000000"/>
      <w:sz w:val="24"/>
      <w:szCs w:val="24"/>
    </w:rPr>
  </w:style>
  <w:style w:type="character" w:customStyle="1" w:styleId="Heading3Char">
    <w:name w:val="Heading 3 Char"/>
    <w:link w:val="Heading3"/>
    <w:uiPriority w:val="9"/>
    <w:rsid w:val="00256906"/>
    <w:rPr>
      <w:b/>
      <w:sz w:val="28"/>
      <w:lang w:val="x-none" w:eastAsia="x-none" w:bidi="ar-SA"/>
    </w:rPr>
  </w:style>
  <w:style w:type="character" w:customStyle="1" w:styleId="NormalWebChar1">
    <w:name w:val="Normal (Web) Char1"/>
    <w:aliases w:val="Normal (Web) Char Char,표준 (웹) Char,Normal (Web) Char Char Char Char Char Char,Char Char Char Char Char Char Char Char Char Char Char1,Char Char Char Char Char Char Char Char Char Char Char Char,Normal (Web) Char Char Char Char Char1"/>
    <w:link w:val="NormalWeb"/>
    <w:qFormat/>
    <w:locked/>
    <w:rsid w:val="00F8590B"/>
    <w:rPr>
      <w:sz w:val="24"/>
      <w:szCs w:val="24"/>
      <w:lang w:val="en-US" w:eastAsia="en-US" w:bidi="ar-SA"/>
    </w:rPr>
  </w:style>
  <w:style w:type="paragraph" w:styleId="BalloonText">
    <w:name w:val="Balloon Text"/>
    <w:basedOn w:val="Normal"/>
    <w:link w:val="BalloonTextChar"/>
    <w:semiHidden/>
    <w:rsid w:val="001771EF"/>
    <w:rPr>
      <w:rFonts w:ascii="Tahoma" w:hAnsi="Tahoma" w:cs="Tahoma"/>
      <w:sz w:val="16"/>
      <w:szCs w:val="16"/>
    </w:rPr>
  </w:style>
  <w:style w:type="paragraph" w:styleId="ListParagraph">
    <w:name w:val="List Paragraph"/>
    <w:basedOn w:val="Normal"/>
    <w:uiPriority w:val="34"/>
    <w:qFormat/>
    <w:rsid w:val="001A4FB7"/>
    <w:pPr>
      <w:ind w:left="720"/>
      <w:contextualSpacing/>
    </w:pPr>
  </w:style>
  <w:style w:type="character" w:customStyle="1" w:styleId="Heading2Char">
    <w:name w:val="Heading 2 Char"/>
    <w:basedOn w:val="DefaultParagraphFont"/>
    <w:link w:val="Heading2"/>
    <w:uiPriority w:val="9"/>
    <w:semiHidden/>
    <w:rsid w:val="007C44D0"/>
    <w:rPr>
      <w:rFonts w:asciiTheme="majorHAnsi" w:eastAsiaTheme="majorEastAsia" w:hAnsiTheme="majorHAnsi" w:cstheme="majorBidi"/>
      <w:color w:val="0F4761" w:themeColor="accent1" w:themeShade="BF"/>
      <w:sz w:val="26"/>
      <w:szCs w:val="26"/>
      <w:lang w:val="en-US" w:eastAsia="en-US"/>
    </w:rPr>
  </w:style>
  <w:style w:type="character" w:customStyle="1" w:styleId="Heading1Char">
    <w:name w:val="Heading 1 Char"/>
    <w:basedOn w:val="DefaultParagraphFont"/>
    <w:link w:val="Heading1"/>
    <w:uiPriority w:val="9"/>
    <w:rsid w:val="00347E7C"/>
    <w:rPr>
      <w:rFonts w:asciiTheme="majorHAnsi" w:eastAsiaTheme="majorEastAsia" w:hAnsiTheme="majorHAnsi" w:cstheme="majorBidi"/>
      <w:color w:val="0F4761" w:themeColor="accent1" w:themeShade="BF"/>
      <w:sz w:val="40"/>
      <w:szCs w:val="40"/>
      <w:lang w:val="en-US" w:eastAsia="en-US"/>
    </w:rPr>
  </w:style>
  <w:style w:type="character" w:customStyle="1" w:styleId="Heading4Char">
    <w:name w:val="Heading 4 Char"/>
    <w:basedOn w:val="DefaultParagraphFont"/>
    <w:link w:val="Heading4"/>
    <w:uiPriority w:val="9"/>
    <w:rsid w:val="00347E7C"/>
    <w:rPr>
      <w:rFonts w:asciiTheme="minorHAnsi" w:eastAsiaTheme="majorEastAsia" w:hAnsiTheme="minorHAnsi" w:cstheme="majorBidi"/>
      <w:i/>
      <w:iCs/>
      <w:color w:val="0F4761" w:themeColor="accent1" w:themeShade="BF"/>
      <w:sz w:val="28"/>
      <w:szCs w:val="28"/>
      <w:lang w:val="en-US" w:eastAsia="en-US"/>
    </w:rPr>
  </w:style>
  <w:style w:type="character" w:customStyle="1" w:styleId="Heading5Char">
    <w:name w:val="Heading 5 Char"/>
    <w:basedOn w:val="DefaultParagraphFont"/>
    <w:link w:val="Heading5"/>
    <w:uiPriority w:val="9"/>
    <w:semiHidden/>
    <w:rsid w:val="00347E7C"/>
    <w:rPr>
      <w:rFonts w:asciiTheme="minorHAnsi" w:eastAsiaTheme="majorEastAsia" w:hAnsiTheme="minorHAnsi" w:cstheme="majorBidi"/>
      <w:color w:val="0F4761" w:themeColor="accent1" w:themeShade="BF"/>
      <w:sz w:val="28"/>
      <w:szCs w:val="28"/>
      <w:lang w:val="en-US" w:eastAsia="en-US"/>
    </w:rPr>
  </w:style>
  <w:style w:type="character" w:customStyle="1" w:styleId="Heading6Char">
    <w:name w:val="Heading 6 Char"/>
    <w:basedOn w:val="DefaultParagraphFont"/>
    <w:link w:val="Heading6"/>
    <w:uiPriority w:val="9"/>
    <w:semiHidden/>
    <w:rsid w:val="00347E7C"/>
    <w:rPr>
      <w:rFonts w:asciiTheme="minorHAnsi" w:eastAsiaTheme="majorEastAsia" w:hAnsiTheme="minorHAnsi" w:cstheme="majorBidi"/>
      <w:i/>
      <w:iCs/>
      <w:color w:val="595959" w:themeColor="text1" w:themeTint="A6"/>
      <w:sz w:val="28"/>
      <w:szCs w:val="28"/>
      <w:lang w:val="en-US" w:eastAsia="en-US"/>
    </w:rPr>
  </w:style>
  <w:style w:type="character" w:customStyle="1" w:styleId="Heading7Char">
    <w:name w:val="Heading 7 Char"/>
    <w:basedOn w:val="DefaultParagraphFont"/>
    <w:link w:val="Heading7"/>
    <w:uiPriority w:val="9"/>
    <w:semiHidden/>
    <w:rsid w:val="00347E7C"/>
    <w:rPr>
      <w:rFonts w:asciiTheme="minorHAnsi" w:eastAsiaTheme="majorEastAsia" w:hAnsiTheme="minorHAnsi" w:cstheme="majorBidi"/>
      <w:color w:val="595959" w:themeColor="text1" w:themeTint="A6"/>
      <w:sz w:val="28"/>
      <w:szCs w:val="28"/>
      <w:lang w:val="en-US" w:eastAsia="en-US"/>
    </w:rPr>
  </w:style>
  <w:style w:type="character" w:customStyle="1" w:styleId="Heading8Char">
    <w:name w:val="Heading 8 Char"/>
    <w:basedOn w:val="DefaultParagraphFont"/>
    <w:link w:val="Heading8"/>
    <w:uiPriority w:val="9"/>
    <w:semiHidden/>
    <w:rsid w:val="00347E7C"/>
    <w:rPr>
      <w:rFonts w:asciiTheme="minorHAnsi" w:eastAsiaTheme="majorEastAsia" w:hAnsiTheme="minorHAnsi" w:cstheme="majorBidi"/>
      <w:i/>
      <w:iCs/>
      <w:color w:val="272727" w:themeColor="text1" w:themeTint="D8"/>
      <w:sz w:val="28"/>
      <w:szCs w:val="28"/>
      <w:lang w:val="en-US" w:eastAsia="en-US"/>
    </w:rPr>
  </w:style>
  <w:style w:type="character" w:customStyle="1" w:styleId="Heading9Char">
    <w:name w:val="Heading 9 Char"/>
    <w:basedOn w:val="DefaultParagraphFont"/>
    <w:link w:val="Heading9"/>
    <w:uiPriority w:val="9"/>
    <w:semiHidden/>
    <w:rsid w:val="00347E7C"/>
    <w:rPr>
      <w:rFonts w:asciiTheme="minorHAnsi" w:eastAsiaTheme="majorEastAsia" w:hAnsiTheme="minorHAnsi" w:cstheme="majorBidi"/>
      <w:color w:val="272727" w:themeColor="text1" w:themeTint="D8"/>
      <w:sz w:val="28"/>
      <w:szCs w:val="28"/>
      <w:lang w:val="en-US" w:eastAsia="en-US"/>
    </w:rPr>
  </w:style>
  <w:style w:type="paragraph" w:styleId="Title">
    <w:name w:val="Title"/>
    <w:basedOn w:val="Normal"/>
    <w:next w:val="Normal"/>
    <w:link w:val="TitleChar"/>
    <w:uiPriority w:val="10"/>
    <w:qFormat/>
    <w:rsid w:val="00347E7C"/>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7C"/>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347E7C"/>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47E7C"/>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347E7C"/>
    <w:pPr>
      <w:spacing w:before="160" w:after="160" w:line="259" w:lineRule="auto"/>
      <w:jc w:val="center"/>
    </w:pPr>
    <w:rPr>
      <w:rFonts w:eastAsiaTheme="minorHAnsi"/>
      <w:i/>
      <w:iCs/>
      <w:color w:val="404040" w:themeColor="text1" w:themeTint="BF"/>
      <w:szCs w:val="28"/>
    </w:rPr>
  </w:style>
  <w:style w:type="character" w:customStyle="1" w:styleId="QuoteChar">
    <w:name w:val="Quote Char"/>
    <w:basedOn w:val="DefaultParagraphFont"/>
    <w:link w:val="Quote"/>
    <w:uiPriority w:val="29"/>
    <w:rsid w:val="00347E7C"/>
    <w:rPr>
      <w:rFonts w:eastAsiaTheme="minorHAnsi"/>
      <w:i/>
      <w:iCs/>
      <w:color w:val="404040" w:themeColor="text1" w:themeTint="BF"/>
      <w:sz w:val="28"/>
      <w:szCs w:val="28"/>
      <w:lang w:val="en-US" w:eastAsia="en-US"/>
    </w:rPr>
  </w:style>
  <w:style w:type="character" w:styleId="IntenseEmphasis">
    <w:name w:val="Intense Emphasis"/>
    <w:basedOn w:val="DefaultParagraphFont"/>
    <w:uiPriority w:val="21"/>
    <w:qFormat/>
    <w:rsid w:val="00347E7C"/>
    <w:rPr>
      <w:i/>
      <w:iCs/>
      <w:color w:val="0F4761" w:themeColor="accent1" w:themeShade="BF"/>
    </w:rPr>
  </w:style>
  <w:style w:type="paragraph" w:styleId="IntenseQuote">
    <w:name w:val="Intense Quote"/>
    <w:basedOn w:val="Normal"/>
    <w:next w:val="Normal"/>
    <w:link w:val="IntenseQuoteChar"/>
    <w:uiPriority w:val="30"/>
    <w:qFormat/>
    <w:rsid w:val="00347E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Cs w:val="28"/>
    </w:rPr>
  </w:style>
  <w:style w:type="character" w:customStyle="1" w:styleId="IntenseQuoteChar">
    <w:name w:val="Intense Quote Char"/>
    <w:basedOn w:val="DefaultParagraphFont"/>
    <w:link w:val="IntenseQuote"/>
    <w:uiPriority w:val="30"/>
    <w:rsid w:val="00347E7C"/>
    <w:rPr>
      <w:rFonts w:eastAsiaTheme="minorHAnsi"/>
      <w:i/>
      <w:iCs/>
      <w:color w:val="0F4761" w:themeColor="accent1" w:themeShade="BF"/>
      <w:sz w:val="28"/>
      <w:szCs w:val="28"/>
      <w:lang w:val="en-US" w:eastAsia="en-US"/>
    </w:rPr>
  </w:style>
  <w:style w:type="character" w:styleId="IntenseReference">
    <w:name w:val="Intense Reference"/>
    <w:basedOn w:val="DefaultParagraphFont"/>
    <w:uiPriority w:val="32"/>
    <w:qFormat/>
    <w:rsid w:val="00347E7C"/>
    <w:rPr>
      <w:b/>
      <w:bCs/>
      <w:smallCaps/>
      <w:color w:val="0F4761" w:themeColor="accent1" w:themeShade="BF"/>
      <w:spacing w:val="5"/>
    </w:rPr>
  </w:style>
  <w:style w:type="character" w:customStyle="1" w:styleId="cpChagiiquyt1">
    <w:name w:val="Đề cập Chưa giải quyết1"/>
    <w:basedOn w:val="DefaultParagraphFont"/>
    <w:uiPriority w:val="99"/>
    <w:semiHidden/>
    <w:unhideWhenUsed/>
    <w:rsid w:val="00874AA5"/>
    <w:rPr>
      <w:color w:val="605E5C"/>
      <w:shd w:val="clear" w:color="auto" w:fill="E1DFDD"/>
    </w:rPr>
  </w:style>
  <w:style w:type="paragraph" w:customStyle="1" w:styleId="CharCharCharChar">
    <w:name w:val="Char Char Char Char"/>
    <w:next w:val="Normal"/>
    <w:autoRedefine/>
    <w:semiHidden/>
    <w:rsid w:val="00CD5EDD"/>
    <w:pPr>
      <w:spacing w:after="160" w:line="240" w:lineRule="exact"/>
      <w:jc w:val="both"/>
    </w:pPr>
    <w:rPr>
      <w:sz w:val="28"/>
      <w:szCs w:val="22"/>
      <w:lang w:val="en-US" w:eastAsia="en-US"/>
    </w:rPr>
  </w:style>
  <w:style w:type="paragraph" w:customStyle="1" w:styleId="Char">
    <w:name w:val="Char"/>
    <w:basedOn w:val="Normal"/>
    <w:next w:val="Normal"/>
    <w:autoRedefine/>
    <w:semiHidden/>
    <w:rsid w:val="00CD5EDD"/>
    <w:pPr>
      <w:spacing w:after="160" w:line="240" w:lineRule="exact"/>
      <w:jc w:val="left"/>
    </w:pPr>
    <w:rPr>
      <w:szCs w:val="22"/>
    </w:rPr>
  </w:style>
  <w:style w:type="paragraph" w:customStyle="1" w:styleId="1Char">
    <w:name w:val="1 Char"/>
    <w:basedOn w:val="DocumentMap"/>
    <w:autoRedefine/>
    <w:rsid w:val="00CD5EDD"/>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D5EDD"/>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rsid w:val="00CD5EDD"/>
    <w:rPr>
      <w:rFonts w:ascii="Tahoma" w:hAnsi="Tahoma" w:cs="Tahoma"/>
      <w:shd w:val="clear" w:color="auto" w:fill="000080"/>
      <w:lang w:val="en-US" w:eastAsia="en-US"/>
    </w:rPr>
  </w:style>
  <w:style w:type="paragraph" w:styleId="BodyText3">
    <w:name w:val="Body Text 3"/>
    <w:basedOn w:val="Normal"/>
    <w:link w:val="BodyText3Char"/>
    <w:rsid w:val="00CD5EDD"/>
    <w:pPr>
      <w:jc w:val="center"/>
    </w:pPr>
    <w:rPr>
      <w:b/>
      <w:bCs/>
      <w:i/>
      <w:iCs/>
    </w:rPr>
  </w:style>
  <w:style w:type="character" w:customStyle="1" w:styleId="BodyText3Char">
    <w:name w:val="Body Text 3 Char"/>
    <w:basedOn w:val="DefaultParagraphFont"/>
    <w:link w:val="BodyText3"/>
    <w:rsid w:val="00CD5EDD"/>
    <w:rPr>
      <w:b/>
      <w:bCs/>
      <w:i/>
      <w:iCs/>
      <w:sz w:val="28"/>
      <w:szCs w:val="24"/>
      <w:lang w:val="en-US" w:eastAsia="en-US"/>
    </w:rPr>
  </w:style>
  <w:style w:type="paragraph" w:styleId="BodyText2">
    <w:name w:val="Body Text 2"/>
    <w:basedOn w:val="Normal"/>
    <w:link w:val="BodyText2Char"/>
    <w:rsid w:val="00CD5EDD"/>
    <w:pPr>
      <w:spacing w:after="120" w:line="480" w:lineRule="auto"/>
      <w:jc w:val="left"/>
    </w:pPr>
    <w:rPr>
      <w:sz w:val="24"/>
    </w:rPr>
  </w:style>
  <w:style w:type="character" w:customStyle="1" w:styleId="BodyText2Char">
    <w:name w:val="Body Text 2 Char"/>
    <w:basedOn w:val="DefaultParagraphFont"/>
    <w:link w:val="BodyText2"/>
    <w:rsid w:val="00CD5EDD"/>
    <w:rPr>
      <w:sz w:val="24"/>
      <w:szCs w:val="24"/>
      <w:lang w:val="en-US" w:eastAsia="en-US"/>
    </w:rPr>
  </w:style>
  <w:style w:type="paragraph" w:styleId="BodyTextIndent">
    <w:name w:val="Body Text Indent"/>
    <w:basedOn w:val="Normal"/>
    <w:link w:val="BodyTextIndentChar"/>
    <w:rsid w:val="00CD5EDD"/>
    <w:pPr>
      <w:ind w:firstLine="567"/>
    </w:pPr>
    <w:rPr>
      <w:rFonts w:ascii="VNI-Times" w:hAnsi="VNI-Times"/>
      <w:sz w:val="26"/>
      <w:szCs w:val="20"/>
    </w:rPr>
  </w:style>
  <w:style w:type="character" w:customStyle="1" w:styleId="BodyTextIndentChar">
    <w:name w:val="Body Text Indent Char"/>
    <w:basedOn w:val="DefaultParagraphFont"/>
    <w:link w:val="BodyTextIndent"/>
    <w:rsid w:val="00CD5EDD"/>
    <w:rPr>
      <w:rFonts w:ascii="VNI-Times" w:hAnsi="VNI-Times"/>
      <w:sz w:val="26"/>
      <w:lang w:val="en-US" w:eastAsia="en-US"/>
    </w:rPr>
  </w:style>
  <w:style w:type="character" w:styleId="Emphasis">
    <w:name w:val="Emphasis"/>
    <w:basedOn w:val="DefaultParagraphFont"/>
    <w:uiPriority w:val="20"/>
    <w:qFormat/>
    <w:rsid w:val="00CD5EDD"/>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t,(NECG) Footnote Text,single space,fn,FOOTNOTES,Car"/>
    <w:basedOn w:val="Normal"/>
    <w:link w:val="FootnoteTextChar"/>
    <w:uiPriority w:val="99"/>
    <w:unhideWhenUsed/>
    <w:qFormat/>
    <w:rsid w:val="00CD5EDD"/>
    <w:pPr>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NECG) Footnote Text Char"/>
    <w:basedOn w:val="DefaultParagraphFont"/>
    <w:link w:val="FootnoteText"/>
    <w:uiPriority w:val="99"/>
    <w:rsid w:val="00CD5EDD"/>
    <w:rPr>
      <w:lang w:val="en-US" w:eastAsia="en-US"/>
    </w:rPr>
  </w:style>
  <w:style w:type="character" w:styleId="FootnoteReference">
    <w:name w:val="footnote reference"/>
    <w:aliases w:val="Footnote,Footnote text,ftref,BearingPoint,16 Point,Superscript 6 Point,fr,Footnote Text1,Ref,de nota al pie,Footnote + Arial,10 pt,Black,Footnote Text11,BVI fnr, BVI fnr,f,Error-Fußnotenzeichen5,Error-Fußnotenzeichen6,4_"/>
    <w:basedOn w:val="DefaultParagraphFont"/>
    <w:unhideWhenUsed/>
    <w:qFormat/>
    <w:rsid w:val="00CD5EDD"/>
    <w:rPr>
      <w:vertAlign w:val="superscript"/>
    </w:rPr>
  </w:style>
  <w:style w:type="paragraph" w:styleId="BodyTextIndent3">
    <w:name w:val="Body Text Indent 3"/>
    <w:basedOn w:val="Normal"/>
    <w:link w:val="BodyTextIndent3Char"/>
    <w:unhideWhenUsed/>
    <w:rsid w:val="00CD5EDD"/>
    <w:pPr>
      <w:spacing w:after="120"/>
      <w:ind w:left="360"/>
      <w:jc w:val="left"/>
    </w:pPr>
    <w:rPr>
      <w:sz w:val="16"/>
      <w:szCs w:val="16"/>
    </w:rPr>
  </w:style>
  <w:style w:type="character" w:customStyle="1" w:styleId="BodyTextIndent3Char">
    <w:name w:val="Body Text Indent 3 Char"/>
    <w:basedOn w:val="DefaultParagraphFont"/>
    <w:link w:val="BodyTextIndent3"/>
    <w:rsid w:val="00CD5EDD"/>
    <w:rPr>
      <w:sz w:val="16"/>
      <w:szCs w:val="16"/>
      <w:lang w:val="en-US" w:eastAsia="en-US"/>
    </w:rPr>
  </w:style>
  <w:style w:type="paragraph" w:customStyle="1" w:styleId="Default">
    <w:name w:val="Default"/>
    <w:rsid w:val="00CD5EDD"/>
    <w:pPr>
      <w:autoSpaceDE w:val="0"/>
      <w:autoSpaceDN w:val="0"/>
      <w:adjustRightInd w:val="0"/>
    </w:pPr>
    <w:rPr>
      <w:color w:val="000000"/>
      <w:sz w:val="24"/>
      <w:szCs w:val="24"/>
      <w:lang w:val="en-US" w:eastAsia="zh-CN"/>
    </w:rPr>
  </w:style>
  <w:style w:type="character" w:customStyle="1" w:styleId="fontstyle11">
    <w:name w:val="fontstyle11"/>
    <w:basedOn w:val="DefaultParagraphFont"/>
    <w:rsid w:val="00CD5EDD"/>
    <w:rPr>
      <w:rFonts w:ascii="TimesNewRomanPS-BoldItalicMT" w:hAnsi="TimesNewRomanPS-BoldItalicMT" w:hint="default"/>
      <w:b/>
      <w:bCs/>
      <w:i/>
      <w:iCs/>
      <w:color w:val="000000"/>
      <w:sz w:val="28"/>
      <w:szCs w:val="28"/>
    </w:rPr>
  </w:style>
  <w:style w:type="character" w:customStyle="1" w:styleId="citation-13">
    <w:name w:val="citation-13"/>
    <w:basedOn w:val="DefaultParagraphFont"/>
    <w:rsid w:val="00CD5ED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CD5EDD"/>
    <w:pPr>
      <w:spacing w:after="160" w:line="240" w:lineRule="exact"/>
      <w:jc w:val="left"/>
    </w:pPr>
    <w:rPr>
      <w:rFonts w:ascii="Calibri" w:eastAsia="Arial" w:hAnsi="Calibri" w:cs="Arial"/>
      <w:sz w:val="22"/>
      <w:szCs w:val="22"/>
    </w:rPr>
  </w:style>
  <w:style w:type="numbering" w:customStyle="1" w:styleId="Khngco1">
    <w:name w:val="Không có1"/>
    <w:next w:val="NoList"/>
    <w:uiPriority w:val="99"/>
    <w:semiHidden/>
    <w:unhideWhenUsed/>
    <w:rsid w:val="00CD5EDD"/>
  </w:style>
  <w:style w:type="character" w:customStyle="1" w:styleId="FooterChar">
    <w:name w:val="Footer Char"/>
    <w:basedOn w:val="DefaultParagraphFont"/>
    <w:link w:val="Footer"/>
    <w:rsid w:val="00CD5EDD"/>
    <w:rPr>
      <w:sz w:val="28"/>
      <w:szCs w:val="24"/>
      <w:lang w:val="en-US" w:eastAsia="en-US"/>
    </w:rPr>
  </w:style>
  <w:style w:type="character" w:customStyle="1" w:styleId="Bodytext0">
    <w:name w:val="Body text_"/>
    <w:basedOn w:val="DefaultParagraphFont"/>
    <w:link w:val="BodyText1"/>
    <w:rsid w:val="00CD5EDD"/>
    <w:rPr>
      <w:spacing w:val="11"/>
      <w:shd w:val="clear" w:color="auto" w:fill="FFFFFF"/>
    </w:rPr>
  </w:style>
  <w:style w:type="paragraph" w:customStyle="1" w:styleId="BodyText1">
    <w:name w:val="Body Text1"/>
    <w:basedOn w:val="Normal"/>
    <w:link w:val="Bodytext0"/>
    <w:rsid w:val="00CD5EDD"/>
    <w:pPr>
      <w:widowControl w:val="0"/>
      <w:shd w:val="clear" w:color="auto" w:fill="FFFFFF"/>
      <w:spacing w:before="540" w:after="360" w:line="0" w:lineRule="atLeast"/>
      <w:jc w:val="left"/>
    </w:pPr>
    <w:rPr>
      <w:spacing w:val="11"/>
      <w:sz w:val="20"/>
      <w:szCs w:val="20"/>
      <w:lang w:val="vi-VN" w:eastAsia="vi-VN"/>
    </w:rPr>
  </w:style>
  <w:style w:type="character" w:customStyle="1" w:styleId="Bodytext30">
    <w:name w:val="Body text (3)_"/>
    <w:basedOn w:val="DefaultParagraphFont"/>
    <w:link w:val="Bodytext31"/>
    <w:rsid w:val="00CD5EDD"/>
    <w:rPr>
      <w:b/>
      <w:bCs/>
      <w:spacing w:val="12"/>
      <w:shd w:val="clear" w:color="auto" w:fill="FFFFFF"/>
    </w:rPr>
  </w:style>
  <w:style w:type="paragraph" w:customStyle="1" w:styleId="Bodytext31">
    <w:name w:val="Body text (3)"/>
    <w:basedOn w:val="Normal"/>
    <w:link w:val="Bodytext30"/>
    <w:rsid w:val="00CD5EDD"/>
    <w:pPr>
      <w:widowControl w:val="0"/>
      <w:shd w:val="clear" w:color="auto" w:fill="FFFFFF"/>
      <w:spacing w:after="60" w:line="324" w:lineRule="exact"/>
      <w:jc w:val="right"/>
    </w:pPr>
    <w:rPr>
      <w:b/>
      <w:bCs/>
      <w:spacing w:val="12"/>
      <w:sz w:val="20"/>
      <w:szCs w:val="20"/>
      <w:lang w:val="vi-VN" w:eastAsia="vi-VN"/>
    </w:rPr>
  </w:style>
  <w:style w:type="character" w:customStyle="1" w:styleId="Bodytext11pt">
    <w:name w:val="Body text + 11 pt"/>
    <w:aliases w:val="Spacing 0 pt"/>
    <w:basedOn w:val="Bodytext0"/>
    <w:rsid w:val="00CD5EDD"/>
    <w:rPr>
      <w:b w:val="0"/>
      <w:bCs w:val="0"/>
      <w:i w:val="0"/>
      <w:iCs w:val="0"/>
      <w:smallCaps w:val="0"/>
      <w:strike w:val="0"/>
      <w:color w:val="000000"/>
      <w:spacing w:val="7"/>
      <w:w w:val="100"/>
      <w:position w:val="0"/>
      <w:sz w:val="22"/>
      <w:szCs w:val="22"/>
      <w:u w:val="none"/>
      <w:shd w:val="clear" w:color="auto" w:fill="FFFFFF"/>
      <w:lang w:val="vi-VN"/>
    </w:rPr>
  </w:style>
  <w:style w:type="character" w:customStyle="1" w:styleId="Bodytext4">
    <w:name w:val="Body text (4)_"/>
    <w:basedOn w:val="DefaultParagraphFont"/>
    <w:link w:val="Bodytext40"/>
    <w:rsid w:val="00CD5EDD"/>
    <w:rPr>
      <w:i/>
      <w:iCs/>
      <w:spacing w:val="5"/>
      <w:shd w:val="clear" w:color="auto" w:fill="FFFFFF"/>
    </w:rPr>
  </w:style>
  <w:style w:type="paragraph" w:customStyle="1" w:styleId="Bodytext40">
    <w:name w:val="Body text (4)"/>
    <w:basedOn w:val="Normal"/>
    <w:link w:val="Bodytext4"/>
    <w:rsid w:val="00CD5EDD"/>
    <w:pPr>
      <w:widowControl w:val="0"/>
      <w:shd w:val="clear" w:color="auto" w:fill="FFFFFF"/>
      <w:spacing w:before="60" w:line="1015" w:lineRule="exact"/>
      <w:ind w:hanging="3280"/>
      <w:jc w:val="left"/>
    </w:pPr>
    <w:rPr>
      <w:i/>
      <w:iCs/>
      <w:spacing w:val="5"/>
      <w:sz w:val="20"/>
      <w:szCs w:val="20"/>
      <w:lang w:val="vi-VN" w:eastAsia="vi-VN"/>
    </w:rPr>
  </w:style>
  <w:style w:type="paragraph" w:styleId="NoSpacing">
    <w:name w:val="No Spacing"/>
    <w:qFormat/>
    <w:rsid w:val="00CD5EDD"/>
    <w:rPr>
      <w:sz w:val="28"/>
      <w:szCs w:val="22"/>
      <w:lang w:val="en-US" w:eastAsia="en-US"/>
    </w:rPr>
  </w:style>
  <w:style w:type="table" w:customStyle="1" w:styleId="LiBang1">
    <w:name w:val="Lưới Bảng1"/>
    <w:basedOn w:val="TableNormal"/>
    <w:next w:val="TableGrid"/>
    <w:unhideWhenUsed/>
    <w:rsid w:val="00CD5ED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semiHidden/>
    <w:rsid w:val="00CD5EDD"/>
    <w:rPr>
      <w:rFonts w:ascii="Tahoma" w:hAnsi="Tahoma" w:cs="Tahoma"/>
      <w:sz w:val="16"/>
      <w:szCs w:val="16"/>
      <w:lang w:val="en-US" w:eastAsia="en-US"/>
    </w:rPr>
  </w:style>
  <w:style w:type="numbering" w:customStyle="1" w:styleId="NoList1">
    <w:name w:val="No List1"/>
    <w:next w:val="NoList"/>
    <w:semiHidden/>
    <w:unhideWhenUsed/>
    <w:rsid w:val="00CD5EDD"/>
  </w:style>
  <w:style w:type="paragraph" w:customStyle="1" w:styleId="CharChar1CharChar">
    <w:name w:val="Char Char1 Char Char"/>
    <w:basedOn w:val="Normal"/>
    <w:autoRedefine/>
    <w:rsid w:val="00CD5E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CharCharCharChar1">
    <w:name w:val="Char Char3 Char Char Char Char1"/>
    <w:basedOn w:val="Normal"/>
    <w:rsid w:val="00CD5EDD"/>
    <w:pPr>
      <w:spacing w:after="160" w:line="240" w:lineRule="exact"/>
      <w:jc w:val="left"/>
    </w:pPr>
    <w:rPr>
      <w:rFonts w:ascii="Tahoma" w:eastAsia="PMingLiU" w:hAnsi="Tahoma"/>
      <w:sz w:val="20"/>
      <w:szCs w:val="20"/>
    </w:rPr>
  </w:style>
  <w:style w:type="character" w:styleId="CommentReference">
    <w:name w:val="annotation reference"/>
    <w:uiPriority w:val="99"/>
    <w:unhideWhenUsed/>
    <w:rsid w:val="00CD5EDD"/>
    <w:rPr>
      <w:sz w:val="16"/>
      <w:szCs w:val="16"/>
    </w:rPr>
  </w:style>
  <w:style w:type="paragraph" w:styleId="CommentText">
    <w:name w:val="annotation text"/>
    <w:basedOn w:val="Normal"/>
    <w:link w:val="CommentTextChar"/>
    <w:uiPriority w:val="99"/>
    <w:unhideWhenUsed/>
    <w:rsid w:val="00CD5EDD"/>
    <w:pPr>
      <w:jc w:val="left"/>
    </w:pPr>
    <w:rPr>
      <w:rFonts w:ascii=".VnTime" w:hAnsi=".VnTime"/>
      <w:sz w:val="20"/>
      <w:szCs w:val="20"/>
      <w:lang w:val="x-none" w:eastAsia="x-none"/>
    </w:rPr>
  </w:style>
  <w:style w:type="character" w:customStyle="1" w:styleId="CommentTextChar">
    <w:name w:val="Comment Text Char"/>
    <w:basedOn w:val="DefaultParagraphFont"/>
    <w:link w:val="CommentText"/>
    <w:uiPriority w:val="99"/>
    <w:rsid w:val="00CD5EDD"/>
    <w:rPr>
      <w:rFonts w:ascii=".VnTime" w:hAnsi=".VnTime"/>
      <w:lang w:val="x-none" w:eastAsia="x-none"/>
    </w:rPr>
  </w:style>
  <w:style w:type="paragraph" w:styleId="CommentSubject">
    <w:name w:val="annotation subject"/>
    <w:basedOn w:val="CommentText"/>
    <w:next w:val="CommentText"/>
    <w:link w:val="CommentSubjectChar"/>
    <w:uiPriority w:val="99"/>
    <w:unhideWhenUsed/>
    <w:rsid w:val="00CD5EDD"/>
    <w:rPr>
      <w:b/>
      <w:bCs/>
    </w:rPr>
  </w:style>
  <w:style w:type="character" w:customStyle="1" w:styleId="CommentSubjectChar">
    <w:name w:val="Comment Subject Char"/>
    <w:basedOn w:val="CommentTextChar"/>
    <w:link w:val="CommentSubject"/>
    <w:uiPriority w:val="99"/>
    <w:rsid w:val="00CD5EDD"/>
    <w:rPr>
      <w:rFonts w:ascii=".VnTime" w:hAnsi=".VnTime"/>
      <w:b/>
      <w:bCs/>
      <w:lang w:val="x-none" w:eastAsia="x-none"/>
    </w:rPr>
  </w:style>
  <w:style w:type="numbering" w:customStyle="1" w:styleId="NoList2">
    <w:name w:val="No List2"/>
    <w:next w:val="NoList"/>
    <w:uiPriority w:val="99"/>
    <w:semiHidden/>
    <w:unhideWhenUsed/>
    <w:rsid w:val="00CD5EDD"/>
  </w:style>
  <w:style w:type="table" w:customStyle="1" w:styleId="TableGrid1">
    <w:name w:val="Table Grid1"/>
    <w:basedOn w:val="TableNormal"/>
    <w:next w:val="TableGrid"/>
    <w:rsid w:val="00CD5ED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CD5EDD"/>
  </w:style>
  <w:style w:type="paragraph" w:customStyle="1" w:styleId="TableParagraph">
    <w:name w:val="Table Paragraph"/>
    <w:basedOn w:val="Normal"/>
    <w:uiPriority w:val="1"/>
    <w:qFormat/>
    <w:rsid w:val="00CD5EDD"/>
    <w:pPr>
      <w:widowControl w:val="0"/>
      <w:autoSpaceDE w:val="0"/>
      <w:autoSpaceDN w:val="0"/>
      <w:spacing w:before="70"/>
      <w:jc w:val="center"/>
    </w:pPr>
    <w:rPr>
      <w:sz w:val="22"/>
      <w:szCs w:val="22"/>
      <w:lang w:val="vi"/>
    </w:rPr>
  </w:style>
  <w:style w:type="numbering" w:customStyle="1" w:styleId="NoList3">
    <w:name w:val="No List3"/>
    <w:next w:val="NoList"/>
    <w:uiPriority w:val="99"/>
    <w:semiHidden/>
    <w:unhideWhenUsed/>
    <w:rsid w:val="00CD5EDD"/>
  </w:style>
  <w:style w:type="table" w:customStyle="1" w:styleId="TableGrid2">
    <w:name w:val="Table Grid2"/>
    <w:basedOn w:val="TableNormal"/>
    <w:next w:val="TableGrid"/>
    <w:rsid w:val="00CD5ED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CD5EDD"/>
  </w:style>
  <w:style w:type="numbering" w:customStyle="1" w:styleId="Khngco2">
    <w:name w:val="Không có2"/>
    <w:next w:val="NoList"/>
    <w:uiPriority w:val="99"/>
    <w:semiHidden/>
    <w:unhideWhenUsed/>
    <w:rsid w:val="00CD5EDD"/>
  </w:style>
  <w:style w:type="table" w:customStyle="1" w:styleId="LiBang2">
    <w:name w:val="Lưới Bảng2"/>
    <w:basedOn w:val="TableNormal"/>
    <w:next w:val="TableGrid"/>
    <w:unhideWhenUsed/>
    <w:rsid w:val="00CD5ED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CD5EDD"/>
  </w:style>
  <w:style w:type="numbering" w:customStyle="1" w:styleId="NoList21">
    <w:name w:val="No List21"/>
    <w:next w:val="NoList"/>
    <w:uiPriority w:val="99"/>
    <w:semiHidden/>
    <w:unhideWhenUsed/>
    <w:rsid w:val="00CD5EDD"/>
  </w:style>
  <w:style w:type="numbering" w:customStyle="1" w:styleId="NoList111">
    <w:name w:val="No List111"/>
    <w:next w:val="NoList"/>
    <w:semiHidden/>
    <w:unhideWhenUsed/>
    <w:rsid w:val="00CD5EDD"/>
  </w:style>
  <w:style w:type="numbering" w:customStyle="1" w:styleId="NoList31">
    <w:name w:val="No List31"/>
    <w:next w:val="NoList"/>
    <w:uiPriority w:val="99"/>
    <w:semiHidden/>
    <w:unhideWhenUsed/>
    <w:rsid w:val="00CD5EDD"/>
  </w:style>
  <w:style w:type="numbering" w:customStyle="1" w:styleId="NoList121">
    <w:name w:val="No List121"/>
    <w:next w:val="NoList"/>
    <w:semiHidden/>
    <w:unhideWhenUsed/>
    <w:rsid w:val="00CD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832">
      <w:bodyDiv w:val="1"/>
      <w:marLeft w:val="0"/>
      <w:marRight w:val="0"/>
      <w:marTop w:val="0"/>
      <w:marBottom w:val="0"/>
      <w:divBdr>
        <w:top w:val="none" w:sz="0" w:space="0" w:color="auto"/>
        <w:left w:val="none" w:sz="0" w:space="0" w:color="auto"/>
        <w:bottom w:val="none" w:sz="0" w:space="0" w:color="auto"/>
        <w:right w:val="none" w:sz="0" w:space="0" w:color="auto"/>
      </w:divBdr>
    </w:div>
    <w:div w:id="161045830">
      <w:bodyDiv w:val="1"/>
      <w:marLeft w:val="0"/>
      <w:marRight w:val="0"/>
      <w:marTop w:val="0"/>
      <w:marBottom w:val="0"/>
      <w:divBdr>
        <w:top w:val="none" w:sz="0" w:space="0" w:color="auto"/>
        <w:left w:val="none" w:sz="0" w:space="0" w:color="auto"/>
        <w:bottom w:val="none" w:sz="0" w:space="0" w:color="auto"/>
        <w:right w:val="none" w:sz="0" w:space="0" w:color="auto"/>
      </w:divBdr>
    </w:div>
    <w:div w:id="7237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ialaitv.vn/"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D678-CBDC-4377-A9C0-70D760C0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2489</Words>
  <Characters>14192</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VietForum.vn</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bienphongvnn</dc:creator>
  <cp:lastModifiedBy>Administrator</cp:lastModifiedBy>
  <cp:revision>6</cp:revision>
  <cp:lastPrinted>2026-04-17T02:51:00Z</cp:lastPrinted>
  <dcterms:created xsi:type="dcterms:W3CDTF">2026-04-24T09:19:00Z</dcterms:created>
  <dcterms:modified xsi:type="dcterms:W3CDTF">2026-04-24T10:32:00Z</dcterms:modified>
</cp:coreProperties>
</file>